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5238"/>
      </w:tblGrid>
      <w:tr w:rsidR="005D7557" w:rsidRPr="005D7557" w:rsidTr="003977BA">
        <w:trPr>
          <w:trHeight w:val="1259"/>
        </w:trPr>
        <w:tc>
          <w:tcPr>
            <w:tcW w:w="4957" w:type="dxa"/>
          </w:tcPr>
          <w:p w:rsidR="005D7557" w:rsidRPr="005D7557" w:rsidRDefault="005D7557" w:rsidP="003977BA">
            <w:pPr>
              <w:jc w:val="both"/>
              <w:rPr>
                <w:rFonts w:ascii="Times New Roman" w:hAnsi="Times New Roman" w:cs="Times New Roman"/>
                <w:b/>
                <w:sz w:val="24"/>
                <w:szCs w:val="24"/>
              </w:rPr>
            </w:pPr>
            <w:r w:rsidRPr="005D7557">
              <w:rPr>
                <w:rFonts w:ascii="Times New Roman" w:hAnsi="Times New Roman" w:cs="Times New Roman"/>
                <w:b/>
                <w:sz w:val="24"/>
                <w:szCs w:val="24"/>
              </w:rPr>
              <w:t>Согласовано</w:t>
            </w:r>
          </w:p>
          <w:p w:rsidR="005D7557" w:rsidRPr="005D7557" w:rsidRDefault="005D7557" w:rsidP="003977BA">
            <w:pPr>
              <w:jc w:val="both"/>
              <w:rPr>
                <w:rFonts w:ascii="Times New Roman" w:hAnsi="Times New Roman" w:cs="Times New Roman"/>
                <w:sz w:val="24"/>
                <w:szCs w:val="24"/>
              </w:rPr>
            </w:pPr>
            <w:r w:rsidRPr="005D7557">
              <w:rPr>
                <w:rFonts w:ascii="Times New Roman" w:hAnsi="Times New Roman" w:cs="Times New Roman"/>
                <w:sz w:val="24"/>
                <w:szCs w:val="24"/>
              </w:rPr>
              <w:t>Председатель профсоюзной  организации</w:t>
            </w:r>
          </w:p>
          <w:p w:rsidR="005D7557" w:rsidRPr="005D7557" w:rsidRDefault="005D7557" w:rsidP="003977BA">
            <w:pPr>
              <w:jc w:val="both"/>
              <w:rPr>
                <w:rFonts w:ascii="Times New Roman" w:hAnsi="Times New Roman" w:cs="Times New Roman"/>
                <w:sz w:val="24"/>
                <w:szCs w:val="24"/>
              </w:rPr>
            </w:pPr>
            <w:r w:rsidRPr="005D7557">
              <w:rPr>
                <w:rFonts w:ascii="Times New Roman" w:hAnsi="Times New Roman" w:cs="Times New Roman"/>
                <w:sz w:val="24"/>
                <w:szCs w:val="24"/>
              </w:rPr>
              <w:t xml:space="preserve">_________ Р.Г. Ганиева  </w:t>
            </w:r>
          </w:p>
          <w:p w:rsidR="005D7557" w:rsidRPr="005D7557" w:rsidRDefault="005D7557" w:rsidP="003977BA">
            <w:pPr>
              <w:jc w:val="both"/>
              <w:rPr>
                <w:rFonts w:ascii="Times New Roman" w:hAnsi="Times New Roman" w:cs="Times New Roman"/>
                <w:b/>
                <w:sz w:val="24"/>
                <w:szCs w:val="24"/>
              </w:rPr>
            </w:pPr>
          </w:p>
        </w:tc>
        <w:tc>
          <w:tcPr>
            <w:tcW w:w="5238" w:type="dxa"/>
          </w:tcPr>
          <w:p w:rsidR="005D7557" w:rsidRPr="005D7557" w:rsidRDefault="005D7557" w:rsidP="003977BA">
            <w:pPr>
              <w:ind w:left="658" w:firstLine="9"/>
              <w:jc w:val="both"/>
              <w:rPr>
                <w:rFonts w:ascii="Times New Roman" w:hAnsi="Times New Roman" w:cs="Times New Roman"/>
                <w:b/>
                <w:sz w:val="24"/>
                <w:szCs w:val="24"/>
              </w:rPr>
            </w:pPr>
            <w:r w:rsidRPr="005D7557">
              <w:rPr>
                <w:rFonts w:ascii="Times New Roman" w:hAnsi="Times New Roman" w:cs="Times New Roman"/>
                <w:b/>
                <w:sz w:val="24"/>
                <w:szCs w:val="24"/>
              </w:rPr>
              <w:t xml:space="preserve">Утверждено </w:t>
            </w:r>
          </w:p>
          <w:p w:rsidR="005D7557" w:rsidRPr="005D7557" w:rsidRDefault="005D7557" w:rsidP="003977BA">
            <w:pPr>
              <w:ind w:firstLine="8"/>
              <w:jc w:val="both"/>
              <w:rPr>
                <w:rFonts w:ascii="Times New Roman" w:hAnsi="Times New Roman" w:cs="Times New Roman"/>
                <w:sz w:val="24"/>
                <w:szCs w:val="24"/>
              </w:rPr>
            </w:pPr>
            <w:r w:rsidRPr="005D7557">
              <w:rPr>
                <w:rFonts w:ascii="Times New Roman" w:hAnsi="Times New Roman" w:cs="Times New Roman"/>
                <w:sz w:val="24"/>
                <w:szCs w:val="24"/>
              </w:rPr>
              <w:t>Заведующая МБДОУ «Детский сад №77»                                                                                                                                                                                                             __________ С.Ю. Товстенко</w:t>
            </w:r>
          </w:p>
          <w:p w:rsidR="005D7557" w:rsidRPr="005D7557" w:rsidRDefault="005D7557" w:rsidP="003977BA">
            <w:pPr>
              <w:ind w:left="645" w:hanging="131"/>
              <w:jc w:val="both"/>
              <w:rPr>
                <w:rFonts w:ascii="Times New Roman" w:hAnsi="Times New Roman" w:cs="Times New Roman"/>
                <w:sz w:val="24"/>
                <w:szCs w:val="24"/>
              </w:rPr>
            </w:pPr>
            <w:r w:rsidRPr="005D7557">
              <w:rPr>
                <w:rFonts w:ascii="Times New Roman" w:hAnsi="Times New Roman" w:cs="Times New Roman"/>
                <w:sz w:val="24"/>
                <w:szCs w:val="24"/>
              </w:rPr>
              <w:t xml:space="preserve">(приказ №92 от «01» октября 2024г.)   </w:t>
            </w:r>
          </w:p>
        </w:tc>
      </w:tr>
      <w:tr w:rsidR="005D7557" w:rsidRPr="005D7557" w:rsidTr="003977BA">
        <w:tc>
          <w:tcPr>
            <w:tcW w:w="4957" w:type="dxa"/>
          </w:tcPr>
          <w:p w:rsidR="005D7557" w:rsidRPr="005D7557" w:rsidRDefault="005D7557" w:rsidP="003977BA">
            <w:pPr>
              <w:shd w:val="clear" w:color="auto" w:fill="FFFFFF"/>
              <w:jc w:val="both"/>
              <w:rPr>
                <w:rFonts w:ascii="Times New Roman" w:hAnsi="Times New Roman" w:cs="Times New Roman"/>
                <w:sz w:val="24"/>
                <w:szCs w:val="24"/>
              </w:rPr>
            </w:pPr>
            <w:r w:rsidRPr="005D7557">
              <w:rPr>
                <w:rFonts w:ascii="Times New Roman" w:hAnsi="Times New Roman" w:cs="Times New Roman"/>
                <w:sz w:val="24"/>
                <w:szCs w:val="24"/>
              </w:rPr>
              <w:t>Принято на педагогическом совете</w:t>
            </w:r>
          </w:p>
          <w:p w:rsidR="005D7557" w:rsidRPr="005D7557" w:rsidRDefault="005D7557" w:rsidP="003977BA">
            <w:pPr>
              <w:jc w:val="both"/>
              <w:rPr>
                <w:rFonts w:ascii="Times New Roman" w:hAnsi="Times New Roman" w:cs="Times New Roman"/>
                <w:b/>
                <w:sz w:val="24"/>
                <w:szCs w:val="24"/>
              </w:rPr>
            </w:pPr>
            <w:r w:rsidRPr="005D7557">
              <w:rPr>
                <w:rFonts w:ascii="Times New Roman" w:hAnsi="Times New Roman" w:cs="Times New Roman"/>
                <w:sz w:val="24"/>
                <w:szCs w:val="24"/>
              </w:rPr>
              <w:t xml:space="preserve"> Протокол №1 от «26» сентября 2024 г.</w:t>
            </w:r>
          </w:p>
        </w:tc>
        <w:tc>
          <w:tcPr>
            <w:tcW w:w="5238" w:type="dxa"/>
          </w:tcPr>
          <w:p w:rsidR="005D7557" w:rsidRPr="005D7557" w:rsidRDefault="005D7557" w:rsidP="003977BA">
            <w:pPr>
              <w:jc w:val="both"/>
              <w:rPr>
                <w:rFonts w:ascii="Times New Roman" w:hAnsi="Times New Roman" w:cs="Times New Roman"/>
                <w:sz w:val="24"/>
                <w:szCs w:val="24"/>
              </w:rPr>
            </w:pPr>
          </w:p>
        </w:tc>
      </w:tr>
    </w:tbl>
    <w:p w:rsidR="005D7557" w:rsidRPr="005D7557" w:rsidRDefault="005D7557" w:rsidP="005D7557">
      <w:pPr>
        <w:spacing w:after="0"/>
        <w:jc w:val="both"/>
        <w:rPr>
          <w:rFonts w:ascii="Times New Roman" w:eastAsia="Times New Roman" w:hAnsi="Times New Roman" w:cs="Times New Roman"/>
          <w:color w:val="000000"/>
          <w:sz w:val="24"/>
          <w:szCs w:val="24"/>
          <w:lang w:eastAsia="ru-RU"/>
        </w:rPr>
      </w:pPr>
      <w:r w:rsidRPr="005D7557">
        <w:rPr>
          <w:rFonts w:ascii="Times New Roman" w:eastAsia="Times New Roman" w:hAnsi="Times New Roman" w:cs="Times New Roman"/>
          <w:b/>
          <w:color w:val="000000"/>
          <w:sz w:val="24"/>
          <w:szCs w:val="24"/>
          <w:lang w:eastAsia="ru-RU"/>
        </w:rPr>
        <w:t xml:space="preserve"> </w:t>
      </w:r>
    </w:p>
    <w:tbl>
      <w:tblPr>
        <w:tblStyle w:val="TableGrid"/>
        <w:tblpPr w:leftFromText="180" w:rightFromText="180" w:vertAnchor="page" w:horzAnchor="margin" w:tblpXSpec="right" w:tblpY="2866"/>
        <w:tblW w:w="4581" w:type="dxa"/>
        <w:tblInd w:w="0" w:type="dxa"/>
        <w:tblCellMar>
          <w:top w:w="48" w:type="dxa"/>
          <w:left w:w="149" w:type="dxa"/>
          <w:right w:w="76" w:type="dxa"/>
        </w:tblCellMar>
        <w:tblLook w:val="04A0" w:firstRow="1" w:lastRow="0" w:firstColumn="1" w:lastColumn="0" w:noHBand="0" w:noVBand="1"/>
      </w:tblPr>
      <w:tblGrid>
        <w:gridCol w:w="2789"/>
        <w:gridCol w:w="1792"/>
      </w:tblGrid>
      <w:tr w:rsidR="00B94378" w:rsidTr="00B94378">
        <w:trPr>
          <w:trHeight w:val="503"/>
        </w:trPr>
        <w:tc>
          <w:tcPr>
            <w:tcW w:w="2789" w:type="dxa"/>
            <w:vMerge w:val="restart"/>
            <w:tcBorders>
              <w:top w:val="single" w:sz="9" w:space="0" w:color="82BA36"/>
              <w:left w:val="single" w:sz="9" w:space="0" w:color="82BA36"/>
              <w:bottom w:val="single" w:sz="9" w:space="0" w:color="82BA36"/>
              <w:right w:val="nil"/>
            </w:tcBorders>
            <w:vAlign w:val="center"/>
          </w:tcPr>
          <w:p w:rsidR="00B94378" w:rsidRDefault="00B94378" w:rsidP="00B94378">
            <w:pPr>
              <w:spacing w:after="35"/>
              <w:ind w:left="2"/>
            </w:pPr>
            <w:bookmarkStart w:id="0" w:name="_Hlk195263111"/>
            <w:r>
              <w:rPr>
                <w:sz w:val="8"/>
              </w:rPr>
              <w:t>ПОЛУЧАТЕЛЬ</w:t>
            </w:r>
          </w:p>
          <w:p w:rsidR="00B94378" w:rsidRDefault="00B94378" w:rsidP="00B94378">
            <w:pPr>
              <w:ind w:left="2"/>
            </w:pPr>
            <w:r>
              <w:rPr>
                <w:sz w:val="14"/>
              </w:rPr>
              <w:t>МУНИЦИПАЛЬНОЕ БЮДЖЕТНОЕ</w:t>
            </w:r>
          </w:p>
          <w:p w:rsidR="00B94378" w:rsidRDefault="00B94378" w:rsidP="00B94378">
            <w:pPr>
              <w:ind w:left="2"/>
            </w:pPr>
            <w:r>
              <w:rPr>
                <w:sz w:val="14"/>
              </w:rPr>
              <w:t>ДОШКОЛЬНОЕ ОБРАЗОВАТЕЛЬНОЕ</w:t>
            </w:r>
          </w:p>
          <w:p w:rsidR="00B94378" w:rsidRDefault="00B94378" w:rsidP="00B94378">
            <w:pPr>
              <w:ind w:left="2"/>
            </w:pPr>
            <w:r>
              <w:rPr>
                <w:sz w:val="14"/>
              </w:rPr>
              <w:t>УЧРЕЖДЕНИЕ "ДЕТСКИЙ САД №77</w:t>
            </w:r>
          </w:p>
        </w:tc>
        <w:tc>
          <w:tcPr>
            <w:tcW w:w="1792" w:type="dxa"/>
            <w:tcBorders>
              <w:top w:val="single" w:sz="9" w:space="0" w:color="82BA36"/>
              <w:left w:val="nil"/>
              <w:bottom w:val="nil"/>
              <w:right w:val="single" w:sz="9" w:space="0" w:color="82BA36"/>
            </w:tcBorders>
            <w:shd w:val="clear" w:color="auto" w:fill="82BA36"/>
            <w:vAlign w:val="center"/>
          </w:tcPr>
          <w:p w:rsidR="00B94378" w:rsidRDefault="00B94378" w:rsidP="00B94378">
            <w:pPr>
              <w:ind w:right="75"/>
              <w:jc w:val="center"/>
            </w:pPr>
            <w:r>
              <w:rPr>
                <w:b/>
                <w:color w:val="FFFFFF"/>
                <w:sz w:val="14"/>
              </w:rPr>
              <w:t>ПОДПИСАНО</w:t>
            </w:r>
          </w:p>
        </w:tc>
      </w:tr>
      <w:tr w:rsidR="00B94378" w:rsidTr="00B94378">
        <w:trPr>
          <w:trHeight w:val="261"/>
        </w:trPr>
        <w:tc>
          <w:tcPr>
            <w:tcW w:w="0" w:type="auto"/>
            <w:vMerge/>
            <w:tcBorders>
              <w:top w:val="nil"/>
              <w:left w:val="single" w:sz="9" w:space="0" w:color="82BA36"/>
              <w:bottom w:val="single" w:sz="9" w:space="0" w:color="82BA36"/>
              <w:right w:val="nil"/>
            </w:tcBorders>
          </w:tcPr>
          <w:p w:rsidR="00B94378" w:rsidRDefault="00B94378" w:rsidP="00B94378"/>
        </w:tc>
        <w:tc>
          <w:tcPr>
            <w:tcW w:w="1792" w:type="dxa"/>
            <w:tcBorders>
              <w:top w:val="nil"/>
              <w:left w:val="nil"/>
              <w:bottom w:val="single" w:sz="9" w:space="0" w:color="82BA36"/>
              <w:right w:val="single" w:sz="9" w:space="0" w:color="82BA36"/>
            </w:tcBorders>
            <w:shd w:val="clear" w:color="auto" w:fill="FFFFFF"/>
          </w:tcPr>
          <w:p w:rsidR="00B94378" w:rsidRDefault="00B94378" w:rsidP="00B94378"/>
        </w:tc>
      </w:tr>
      <w:tr w:rsidR="00B94378" w:rsidTr="00B94378">
        <w:trPr>
          <w:trHeight w:val="1539"/>
        </w:trPr>
        <w:tc>
          <w:tcPr>
            <w:tcW w:w="4581" w:type="dxa"/>
            <w:gridSpan w:val="2"/>
            <w:tcBorders>
              <w:top w:val="single" w:sz="9" w:space="0" w:color="82BA36"/>
              <w:left w:val="single" w:sz="9" w:space="0" w:color="82BA36"/>
              <w:bottom w:val="single" w:sz="9" w:space="0" w:color="82BA36"/>
              <w:right w:val="single" w:sz="9" w:space="0" w:color="82BA36"/>
            </w:tcBorders>
          </w:tcPr>
          <w:p w:rsidR="00B94378" w:rsidRDefault="00B94378" w:rsidP="00B94378">
            <w:pPr>
              <w:spacing w:after="35"/>
            </w:pPr>
            <w:r>
              <w:rPr>
                <w:sz w:val="8"/>
              </w:rPr>
              <w:t xml:space="preserve">    ВЛАДЕЛЕЦ СЕРТИФИКАТА</w:t>
            </w:r>
          </w:p>
          <w:p w:rsidR="00B94378" w:rsidRDefault="00B94378" w:rsidP="00B94378">
            <w:pPr>
              <w:spacing w:after="175"/>
            </w:pPr>
            <w:r>
              <w:rPr>
                <w:sz w:val="14"/>
              </w:rPr>
              <w:t>ТОВСТЕНКО СВЕТЛАНА ЮРЬЕВНА</w:t>
            </w:r>
          </w:p>
          <w:p w:rsidR="00B94378" w:rsidRDefault="00B94378" w:rsidP="00B94378">
            <w:pPr>
              <w:spacing w:after="35"/>
            </w:pPr>
            <w:r>
              <w:rPr>
                <w:sz w:val="8"/>
              </w:rPr>
              <w:t>ДОЛЖНОСТЬ</w:t>
            </w:r>
          </w:p>
          <w:p w:rsidR="00B94378" w:rsidRDefault="00B94378" w:rsidP="00B94378">
            <w:pPr>
              <w:spacing w:after="155"/>
            </w:pPr>
            <w:r>
              <w:rPr>
                <w:sz w:val="14"/>
              </w:rPr>
              <w:t>Заведующая</w:t>
            </w:r>
          </w:p>
          <w:p w:rsidR="00B94378" w:rsidRDefault="00B94378" w:rsidP="00B94378">
            <w:pPr>
              <w:tabs>
                <w:tab w:val="center" w:pos="3045"/>
              </w:tabs>
              <w:spacing w:after="38"/>
            </w:pPr>
            <w:r>
              <w:rPr>
                <w:sz w:val="8"/>
              </w:rPr>
              <w:t>СЕРТИФИКАТ</w:t>
            </w:r>
            <w:r>
              <w:rPr>
                <w:sz w:val="8"/>
              </w:rPr>
              <w:tab/>
              <w:t>ПОДПИСАН</w:t>
            </w:r>
          </w:p>
          <w:p w:rsidR="00B94378" w:rsidRDefault="00B94378" w:rsidP="00B94378">
            <w:r>
              <w:rPr>
                <w:sz w:val="14"/>
              </w:rPr>
              <w:t>00ACD133C702CD39AB4F7D166F60D9D3</w:t>
            </w:r>
            <w:r>
              <w:rPr>
                <w:sz w:val="14"/>
              </w:rPr>
              <w:tab/>
              <w:t>04.10.2024 07:11:04 МСК F7</w:t>
            </w:r>
          </w:p>
        </w:tc>
      </w:tr>
      <w:tr w:rsidR="00B94378" w:rsidTr="00B94378">
        <w:trPr>
          <w:trHeight w:val="278"/>
        </w:trPr>
        <w:tc>
          <w:tcPr>
            <w:tcW w:w="4581" w:type="dxa"/>
            <w:gridSpan w:val="2"/>
            <w:tcBorders>
              <w:top w:val="single" w:sz="9" w:space="0" w:color="82BA36"/>
              <w:left w:val="single" w:sz="9" w:space="0" w:color="82BA36"/>
              <w:bottom w:val="single" w:sz="9" w:space="0" w:color="82BA36"/>
              <w:right w:val="single" w:sz="9" w:space="0" w:color="82BA36"/>
            </w:tcBorders>
          </w:tcPr>
          <w:p w:rsidR="00B94378" w:rsidRDefault="00B94378" w:rsidP="00B94378">
            <w:pPr>
              <w:ind w:right="86"/>
              <w:jc w:val="center"/>
            </w:pPr>
            <w:r>
              <w:rPr>
                <w:b/>
                <w:sz w:val="14"/>
              </w:rPr>
              <w:t>ПОДПИСЬ ВЕРНА</w:t>
            </w:r>
          </w:p>
        </w:tc>
      </w:tr>
      <w:bookmarkEnd w:id="0"/>
    </w:tbl>
    <w:p w:rsidR="005D7557" w:rsidRPr="005D7557" w:rsidRDefault="005D7557" w:rsidP="005D7557">
      <w:pPr>
        <w:spacing w:after="0"/>
        <w:jc w:val="center"/>
        <w:rPr>
          <w:rFonts w:ascii="Times New Roman" w:eastAsia="Times New Roman" w:hAnsi="Times New Roman" w:cs="Times New Roman"/>
          <w:b/>
          <w:color w:val="000000"/>
          <w:sz w:val="24"/>
          <w:szCs w:val="24"/>
          <w:lang w:eastAsia="ru-RU"/>
        </w:rPr>
      </w:pPr>
    </w:p>
    <w:p w:rsidR="005D7557" w:rsidRPr="005D7557" w:rsidRDefault="005D7557" w:rsidP="005D7557">
      <w:pPr>
        <w:spacing w:after="0"/>
        <w:jc w:val="center"/>
        <w:rPr>
          <w:rFonts w:ascii="Times New Roman" w:eastAsia="Times New Roman" w:hAnsi="Times New Roman" w:cs="Times New Roman"/>
          <w:b/>
          <w:color w:val="000000"/>
          <w:sz w:val="24"/>
          <w:szCs w:val="24"/>
          <w:lang w:eastAsia="ru-RU"/>
        </w:rPr>
      </w:pPr>
    </w:p>
    <w:p w:rsidR="005D7557" w:rsidRPr="005D7557" w:rsidRDefault="005D7557" w:rsidP="005D7557">
      <w:pPr>
        <w:spacing w:after="0"/>
        <w:jc w:val="center"/>
        <w:rPr>
          <w:rFonts w:ascii="Times New Roman" w:eastAsia="Times New Roman" w:hAnsi="Times New Roman" w:cs="Times New Roman"/>
          <w:b/>
          <w:color w:val="000000"/>
          <w:sz w:val="24"/>
          <w:szCs w:val="24"/>
          <w:lang w:eastAsia="ru-RU"/>
        </w:rPr>
      </w:pPr>
    </w:p>
    <w:p w:rsidR="005D7557" w:rsidRPr="005D7557" w:rsidRDefault="005D7557" w:rsidP="005D7557">
      <w:pPr>
        <w:spacing w:after="0"/>
        <w:jc w:val="center"/>
        <w:rPr>
          <w:rFonts w:ascii="Times New Roman" w:eastAsia="Times New Roman" w:hAnsi="Times New Roman" w:cs="Times New Roman"/>
          <w:b/>
          <w:color w:val="000000"/>
          <w:sz w:val="24"/>
          <w:szCs w:val="24"/>
          <w:lang w:eastAsia="ru-RU"/>
        </w:rPr>
      </w:pPr>
    </w:p>
    <w:p w:rsidR="005D7557" w:rsidRPr="005D7557" w:rsidRDefault="005D7557" w:rsidP="005D7557">
      <w:pPr>
        <w:spacing w:after="0"/>
        <w:jc w:val="center"/>
        <w:rPr>
          <w:rFonts w:ascii="Times New Roman" w:eastAsia="Times New Roman" w:hAnsi="Times New Roman" w:cs="Times New Roman"/>
          <w:b/>
          <w:color w:val="000000"/>
          <w:sz w:val="24"/>
          <w:szCs w:val="24"/>
          <w:lang w:eastAsia="ru-RU"/>
        </w:rPr>
      </w:pPr>
    </w:p>
    <w:p w:rsidR="005D7557" w:rsidRPr="005D7557" w:rsidRDefault="005D7557" w:rsidP="005D7557">
      <w:pPr>
        <w:spacing w:after="0"/>
        <w:jc w:val="center"/>
        <w:rPr>
          <w:rFonts w:ascii="Times New Roman" w:eastAsia="Times New Roman" w:hAnsi="Times New Roman" w:cs="Times New Roman"/>
          <w:b/>
          <w:color w:val="000000"/>
          <w:sz w:val="24"/>
          <w:szCs w:val="24"/>
          <w:lang w:eastAsia="ru-RU"/>
        </w:rPr>
      </w:pPr>
    </w:p>
    <w:p w:rsidR="005D7557" w:rsidRPr="005D7557" w:rsidRDefault="005D7557" w:rsidP="005D7557">
      <w:pPr>
        <w:spacing w:after="0"/>
        <w:jc w:val="center"/>
        <w:rPr>
          <w:rFonts w:ascii="Times New Roman" w:eastAsia="Times New Roman" w:hAnsi="Times New Roman" w:cs="Times New Roman"/>
          <w:b/>
          <w:color w:val="000000"/>
          <w:sz w:val="24"/>
          <w:szCs w:val="24"/>
          <w:lang w:eastAsia="ru-RU"/>
        </w:rPr>
      </w:pPr>
      <w:r w:rsidRPr="005D7557">
        <w:rPr>
          <w:rFonts w:ascii="Times New Roman" w:eastAsia="Times New Roman" w:hAnsi="Times New Roman" w:cs="Times New Roman"/>
          <w:b/>
          <w:color w:val="000000"/>
          <w:sz w:val="24"/>
          <w:szCs w:val="24"/>
          <w:lang w:eastAsia="ru-RU"/>
        </w:rPr>
        <w:t xml:space="preserve">Рабочая программа </w:t>
      </w:r>
    </w:p>
    <w:p w:rsidR="005D7557" w:rsidRPr="005D7557" w:rsidRDefault="005D7557" w:rsidP="005D7557">
      <w:pPr>
        <w:spacing w:after="0"/>
        <w:jc w:val="center"/>
        <w:rPr>
          <w:rFonts w:ascii="Times New Roman" w:eastAsia="Times New Roman" w:hAnsi="Times New Roman" w:cs="Times New Roman"/>
          <w:b/>
          <w:color w:val="000000"/>
          <w:sz w:val="24"/>
          <w:szCs w:val="24"/>
          <w:lang w:eastAsia="ru-RU"/>
        </w:rPr>
      </w:pPr>
      <w:r w:rsidRPr="005D7557">
        <w:rPr>
          <w:rFonts w:ascii="Times New Roman" w:eastAsia="Times New Roman" w:hAnsi="Times New Roman" w:cs="Times New Roman"/>
          <w:b/>
          <w:color w:val="000000"/>
          <w:sz w:val="24"/>
          <w:szCs w:val="24"/>
          <w:lang w:eastAsia="ru-RU"/>
        </w:rPr>
        <w:t>музыкального руководителя</w:t>
      </w:r>
    </w:p>
    <w:p w:rsidR="00B94378" w:rsidRPr="005D7557" w:rsidRDefault="005D7557" w:rsidP="005D7557">
      <w:pPr>
        <w:spacing w:after="0"/>
        <w:jc w:val="center"/>
        <w:rPr>
          <w:rFonts w:ascii="Times New Roman" w:eastAsia="Times New Roman" w:hAnsi="Times New Roman" w:cs="Times New Roman"/>
          <w:color w:val="000000"/>
          <w:sz w:val="24"/>
          <w:szCs w:val="24"/>
          <w:lang w:eastAsia="ru-RU"/>
        </w:rPr>
      </w:pPr>
      <w:r w:rsidRPr="005D7557">
        <w:rPr>
          <w:rFonts w:ascii="Times New Roman" w:eastAsia="Times New Roman" w:hAnsi="Times New Roman" w:cs="Times New Roman"/>
          <w:b/>
          <w:color w:val="000000"/>
          <w:sz w:val="24"/>
          <w:szCs w:val="24"/>
          <w:lang w:eastAsia="ru-RU"/>
        </w:rPr>
        <w:t>МБДОУ «Детский сад №77 комбинированного вида» Вахитовского района г. Казани</w:t>
      </w:r>
    </w:p>
    <w:p w:rsidR="005D7557" w:rsidRPr="005D7557" w:rsidRDefault="005D7557" w:rsidP="005D7557">
      <w:pPr>
        <w:spacing w:after="0"/>
        <w:jc w:val="center"/>
        <w:rPr>
          <w:rFonts w:ascii="Times New Roman" w:eastAsia="Times New Roman" w:hAnsi="Times New Roman" w:cs="Times New Roman"/>
          <w:color w:val="000000"/>
          <w:sz w:val="24"/>
          <w:szCs w:val="24"/>
          <w:lang w:eastAsia="ru-RU"/>
        </w:rPr>
      </w:pPr>
    </w:p>
    <w:p w:rsidR="005D7557" w:rsidRPr="005D7557" w:rsidRDefault="005D7557" w:rsidP="005D7557">
      <w:pPr>
        <w:spacing w:after="0"/>
        <w:ind w:right="1989"/>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 </w:t>
      </w:r>
    </w:p>
    <w:p w:rsidR="005D7557" w:rsidRPr="005D7557" w:rsidRDefault="005D7557" w:rsidP="005D7557">
      <w:pPr>
        <w:spacing w:after="0"/>
        <w:jc w:val="center"/>
        <w:rPr>
          <w:rFonts w:ascii="Times New Roman" w:hAnsi="Times New Roman" w:cs="Times New Roman"/>
          <w:sz w:val="24"/>
          <w:szCs w:val="24"/>
        </w:rPr>
      </w:pPr>
      <w:r w:rsidRPr="005D7557">
        <w:rPr>
          <w:rFonts w:ascii="Times New Roman" w:eastAsia="Times New Roman" w:hAnsi="Times New Roman" w:cs="Times New Roman"/>
          <w:b/>
          <w:sz w:val="24"/>
          <w:szCs w:val="24"/>
        </w:rPr>
        <w:t>1. ЦЕЛЕВОЙ РАЗДЕЛ</w:t>
      </w:r>
    </w:p>
    <w:p w:rsidR="005D7557" w:rsidRPr="005D7557" w:rsidRDefault="005D7557" w:rsidP="005D7557">
      <w:pPr>
        <w:spacing w:after="42" w:line="257" w:lineRule="auto"/>
        <w:ind w:left="-5"/>
        <w:jc w:val="center"/>
        <w:rPr>
          <w:rFonts w:ascii="Times New Roman" w:hAnsi="Times New Roman" w:cs="Times New Roman"/>
          <w:sz w:val="24"/>
          <w:szCs w:val="24"/>
        </w:rPr>
      </w:pPr>
      <w:r w:rsidRPr="005D7557">
        <w:rPr>
          <w:rFonts w:ascii="Times New Roman" w:eastAsia="Times New Roman" w:hAnsi="Times New Roman" w:cs="Times New Roman"/>
          <w:b/>
          <w:sz w:val="24"/>
          <w:szCs w:val="24"/>
        </w:rPr>
        <w:t>Пояснительная записка</w:t>
      </w:r>
    </w:p>
    <w:p w:rsidR="005D7557" w:rsidRPr="005D7557" w:rsidRDefault="005D7557" w:rsidP="005D7557">
      <w:pPr>
        <w:spacing w:after="30" w:line="257" w:lineRule="auto"/>
        <w:ind w:left="-5"/>
        <w:rPr>
          <w:rFonts w:ascii="Times New Roman" w:hAnsi="Times New Roman" w:cs="Times New Roman"/>
          <w:sz w:val="24"/>
          <w:szCs w:val="24"/>
        </w:rPr>
      </w:pPr>
      <w:r w:rsidRPr="005D7557">
        <w:rPr>
          <w:rFonts w:ascii="Times New Roman" w:eastAsia="Times New Roman" w:hAnsi="Times New Roman" w:cs="Times New Roman"/>
          <w:sz w:val="24"/>
          <w:szCs w:val="24"/>
        </w:rPr>
        <w:t xml:space="preserve">При разработке программы учитывались следующие нормативно-правовые документы: </w:t>
      </w:r>
    </w:p>
    <w:p w:rsidR="005D7557" w:rsidRPr="005D7557" w:rsidRDefault="005D7557" w:rsidP="005D7557">
      <w:pPr>
        <w:spacing w:after="18"/>
        <w:ind w:left="-5"/>
        <w:rPr>
          <w:rFonts w:ascii="Times New Roman" w:hAnsi="Times New Roman" w:cs="Times New Roman"/>
          <w:sz w:val="24"/>
          <w:szCs w:val="24"/>
        </w:rPr>
      </w:pPr>
      <w:r w:rsidRPr="00E27856">
        <w:rPr>
          <w:rFonts w:ascii="Times New Roman" w:eastAsia="Times New Roman" w:hAnsi="Times New Roman" w:cs="Times New Roman"/>
          <w:b/>
          <w:sz w:val="24"/>
          <w:szCs w:val="24"/>
          <w:u w:val="single" w:color="000000"/>
        </w:rPr>
        <w:t>с международно-правовыми актами</w:t>
      </w:r>
      <w:r w:rsidRPr="005D7557">
        <w:rPr>
          <w:rFonts w:ascii="Times New Roman" w:eastAsia="Times New Roman" w:hAnsi="Times New Roman" w:cs="Times New Roman"/>
          <w:sz w:val="24"/>
          <w:szCs w:val="24"/>
          <w:u w:val="single" w:color="000000"/>
        </w:rPr>
        <w:t>:</w:t>
      </w:r>
      <w:r w:rsidRPr="005D7557">
        <w:rPr>
          <w:rFonts w:ascii="Times New Roman" w:eastAsia="Times New Roman" w:hAnsi="Times New Roman" w:cs="Times New Roman"/>
          <w:sz w:val="24"/>
          <w:szCs w:val="24"/>
        </w:rPr>
        <w:t xml:space="preserve"> </w:t>
      </w:r>
    </w:p>
    <w:p w:rsidR="005D7557" w:rsidRPr="005D7557" w:rsidRDefault="005D7557" w:rsidP="005D7557">
      <w:pPr>
        <w:numPr>
          <w:ilvl w:val="0"/>
          <w:numId w:val="1"/>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Конституцией РФ от 12.12.1993 г. (с изменениями и дополнениями); </w:t>
      </w:r>
    </w:p>
    <w:p w:rsidR="005D7557" w:rsidRPr="005D7557" w:rsidRDefault="005D7557" w:rsidP="005D7557">
      <w:pPr>
        <w:numPr>
          <w:ilvl w:val="0"/>
          <w:numId w:val="1"/>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Конвенцией о правах ребёнка ООН;  </w:t>
      </w:r>
      <w:r w:rsidRPr="005D7557">
        <w:rPr>
          <w:rFonts w:ascii="Times New Roman" w:eastAsia="Times New Roman" w:hAnsi="Times New Roman" w:cs="Times New Roman"/>
          <w:b/>
          <w:sz w:val="24"/>
          <w:szCs w:val="24"/>
          <w:u w:val="single" w:color="000000"/>
        </w:rPr>
        <w:t>с законами РФ:</w:t>
      </w:r>
      <w:r w:rsidRPr="005D7557">
        <w:rPr>
          <w:rFonts w:ascii="Times New Roman" w:eastAsia="Times New Roman" w:hAnsi="Times New Roman" w:cs="Times New Roman"/>
          <w:b/>
          <w:sz w:val="24"/>
          <w:szCs w:val="24"/>
        </w:rPr>
        <w:t xml:space="preserve"> </w:t>
      </w:r>
    </w:p>
    <w:p w:rsidR="005D7557" w:rsidRPr="005D7557" w:rsidRDefault="005D7557" w:rsidP="005D7557">
      <w:pPr>
        <w:numPr>
          <w:ilvl w:val="0"/>
          <w:numId w:val="1"/>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Федеральный закон от 29.12.2012 № 273-ФЗ (ред. от 29.12.2022) «Об образовании в Р</w:t>
      </w:r>
      <w:r w:rsidRPr="005D7557">
        <w:rPr>
          <w:rFonts w:ascii="Times New Roman" w:hAnsi="Times New Roman" w:cs="Times New Roman"/>
          <w:caps/>
          <w:sz w:val="24"/>
          <w:szCs w:val="24"/>
        </w:rPr>
        <w:t>о</w:t>
      </w:r>
      <w:r w:rsidRPr="005D7557">
        <w:rPr>
          <w:rFonts w:ascii="Times New Roman" w:hAnsi="Times New Roman" w:cs="Times New Roman"/>
          <w:sz w:val="24"/>
          <w:szCs w:val="24"/>
        </w:rPr>
        <w:t xml:space="preserve">ссийскойФедерации»(с изм. и доп., вступ. в силу с 11.01.2023); </w:t>
      </w:r>
    </w:p>
    <w:p w:rsidR="005D7557" w:rsidRPr="005D7557" w:rsidRDefault="005D7557" w:rsidP="005D7557">
      <w:pPr>
        <w:numPr>
          <w:ilvl w:val="0"/>
          <w:numId w:val="1"/>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Федеральный закон от 24 сентября 2022 г.№ 371-ФЗ “О внесении изменений в Федеральный закон «Об образовании в Российской Федерации» и статью 1Федерального закона «Об обязательных требованиях в Российской Федерации»и статью 1 Федерального закона “Об обязательных требованиях в Российской Федерации” </w:t>
      </w:r>
    </w:p>
    <w:p w:rsidR="005D7557" w:rsidRPr="005D7557" w:rsidRDefault="005D7557" w:rsidP="005D7557">
      <w:pPr>
        <w:numPr>
          <w:ilvl w:val="0"/>
          <w:numId w:val="1"/>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Федеральный закон Российской Федерации от 29 декабря 2012 г. N 273-ФЗ (ред. от 29.12.2022) «Об образовании в Российской Федерации» (с изм. и доп., вступ. в силу с 11.01.2023); </w:t>
      </w:r>
    </w:p>
    <w:p w:rsidR="005D7557" w:rsidRPr="005D7557" w:rsidRDefault="005D7557" w:rsidP="005D7557">
      <w:pPr>
        <w:numPr>
          <w:ilvl w:val="0"/>
          <w:numId w:val="1"/>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Федеральный закон от 31.07.2020 № 304-ФЗ «О внесении изменений в Федеральный закон “Об образовании в Российской Федерации” по вопросам воспитания обучающихся» </w:t>
      </w:r>
    </w:p>
    <w:p w:rsidR="005D7557" w:rsidRPr="005D7557" w:rsidRDefault="005D7557" w:rsidP="005D7557">
      <w:pPr>
        <w:numPr>
          <w:ilvl w:val="0"/>
          <w:numId w:val="1"/>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Федеральный государственный образовательный стандарт дошкольного образования, утвержден приказом Министерства образования и науки России от 17 октября 2013г. № 1155 (с изм. на 08.11.2022);   </w:t>
      </w:r>
    </w:p>
    <w:p w:rsidR="005D7557" w:rsidRPr="005D7557" w:rsidRDefault="005D7557" w:rsidP="005D7557">
      <w:pPr>
        <w:numPr>
          <w:ilvl w:val="0"/>
          <w:numId w:val="1"/>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Закон «Об образовании в Российской Федерации» ст. 48 «Обязанности и ответственность педагогических работников»; </w:t>
      </w:r>
      <w:r w:rsidRPr="005D7557">
        <w:rPr>
          <w:rFonts w:ascii="Times New Roman" w:eastAsia="Times New Roman" w:hAnsi="Times New Roman" w:cs="Times New Roman"/>
          <w:b/>
          <w:sz w:val="24"/>
          <w:szCs w:val="24"/>
          <w:u w:val="single" w:color="000000"/>
        </w:rPr>
        <w:t>с законами РТ:</w:t>
      </w:r>
      <w:r w:rsidRPr="005D7557">
        <w:rPr>
          <w:rFonts w:ascii="Times New Roman" w:eastAsia="Times New Roman" w:hAnsi="Times New Roman" w:cs="Times New Roman"/>
          <w:b/>
          <w:sz w:val="24"/>
          <w:szCs w:val="24"/>
        </w:rPr>
        <w:t xml:space="preserve"> </w:t>
      </w:r>
    </w:p>
    <w:p w:rsidR="005D7557" w:rsidRPr="005D7557" w:rsidRDefault="005D7557" w:rsidP="005D7557">
      <w:pPr>
        <w:numPr>
          <w:ilvl w:val="0"/>
          <w:numId w:val="1"/>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Закон Республики Татарстан «Об образовании» от 22.07.2013г № 68-3РТ (принят Государственным Советом 28.06.2013 г). </w:t>
      </w:r>
    </w:p>
    <w:p w:rsidR="005D7557" w:rsidRPr="005D7557" w:rsidRDefault="005D7557" w:rsidP="005D7557">
      <w:pPr>
        <w:numPr>
          <w:ilvl w:val="0"/>
          <w:numId w:val="1"/>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Закон Республики Татарстан «О государственных языках Республики Татарстан и других Языках в Республики Татарстан» (изменения и дополнения от 28.07.2004 г № 44-3РТ; от 12.06.2014 г № 53-3РТ; с изменениями, внесенными Законом РТ от 27.04.2017 №27-ЗРТ); </w:t>
      </w:r>
    </w:p>
    <w:p w:rsidR="005D7557" w:rsidRPr="005D7557" w:rsidRDefault="005D7557" w:rsidP="005D7557">
      <w:pPr>
        <w:spacing w:after="45"/>
        <w:ind w:left="-5"/>
        <w:rPr>
          <w:rFonts w:ascii="Times New Roman" w:hAnsi="Times New Roman" w:cs="Times New Roman"/>
          <w:sz w:val="24"/>
          <w:szCs w:val="24"/>
        </w:rPr>
      </w:pPr>
      <w:r w:rsidRPr="005D7557">
        <w:rPr>
          <w:rFonts w:ascii="Times New Roman" w:eastAsia="Times New Roman" w:hAnsi="Times New Roman" w:cs="Times New Roman"/>
          <w:b/>
          <w:sz w:val="24"/>
          <w:szCs w:val="24"/>
          <w:u w:val="single" w:color="000000"/>
        </w:rPr>
        <w:t>с документами Правительства РФ:</w:t>
      </w:r>
      <w:r w:rsidRPr="005D7557">
        <w:rPr>
          <w:rFonts w:ascii="Times New Roman" w:eastAsia="Times New Roman" w:hAnsi="Times New Roman" w:cs="Times New Roman"/>
          <w:b/>
          <w:sz w:val="24"/>
          <w:szCs w:val="24"/>
        </w:rPr>
        <w:t xml:space="preserve"> </w:t>
      </w:r>
    </w:p>
    <w:p w:rsidR="005D7557" w:rsidRPr="005D7557" w:rsidRDefault="005D7557" w:rsidP="005D7557">
      <w:pPr>
        <w:numPr>
          <w:ilvl w:val="0"/>
          <w:numId w:val="1"/>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Указ Президента Российской Федерации Путина В.В. от 07.05.2018 № 204 «О национальных целях и стратегических задачах развития Российской Федерации на период до 2024 года»;  </w:t>
      </w:r>
    </w:p>
    <w:p w:rsidR="005D7557" w:rsidRPr="005D7557" w:rsidRDefault="005D7557" w:rsidP="005D7557">
      <w:pPr>
        <w:numPr>
          <w:ilvl w:val="0"/>
          <w:numId w:val="1"/>
        </w:numPr>
        <w:spacing w:after="57"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lastRenderedPageBreak/>
        <w:t xml:space="preserve">Стратегия развития воспитания в Российской Федерации на период до 2025, утверждена распоряжением Правительства Российской Федерации от 29 мая 2015 г. № 996-р;  </w:t>
      </w:r>
    </w:p>
    <w:p w:rsidR="005D7557" w:rsidRPr="005D7557" w:rsidRDefault="005D7557" w:rsidP="005D7557">
      <w:pPr>
        <w:numPr>
          <w:ilvl w:val="0"/>
          <w:numId w:val="1"/>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 </w:t>
      </w:r>
    </w:p>
    <w:p w:rsidR="005D7557" w:rsidRPr="005D7557" w:rsidRDefault="005D7557" w:rsidP="005D7557">
      <w:pPr>
        <w:numPr>
          <w:ilvl w:val="0"/>
          <w:numId w:val="1"/>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Приказ Министерства просвещения Российской Федерации от 25.11.2022 № 1028 «Об утверждении Федеральной образовательной программы дошкольного образования» (Зарегистрирован 28.12.2022 № 71847) </w:t>
      </w:r>
    </w:p>
    <w:p w:rsidR="005D7557" w:rsidRPr="005D7557" w:rsidRDefault="005D7557" w:rsidP="005D7557">
      <w:pPr>
        <w:numPr>
          <w:ilvl w:val="0"/>
          <w:numId w:val="1"/>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Приказ Министерства просвещения Российской Федерации от 24.11.2022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(Зарегистрирован </w:t>
      </w:r>
    </w:p>
    <w:p w:rsidR="005D7557" w:rsidRPr="005D7557" w:rsidRDefault="005D7557" w:rsidP="005D7557">
      <w:pPr>
        <w:ind w:left="730" w:right="144"/>
        <w:rPr>
          <w:rFonts w:ascii="Times New Roman" w:hAnsi="Times New Roman" w:cs="Times New Roman"/>
          <w:sz w:val="24"/>
          <w:szCs w:val="24"/>
        </w:rPr>
      </w:pPr>
      <w:r w:rsidRPr="005D7557">
        <w:rPr>
          <w:rFonts w:ascii="Times New Roman" w:hAnsi="Times New Roman" w:cs="Times New Roman"/>
          <w:sz w:val="24"/>
          <w:szCs w:val="24"/>
        </w:rPr>
        <w:t xml:space="preserve">27.01.2023 №72149) </w:t>
      </w:r>
    </w:p>
    <w:p w:rsidR="005D7557" w:rsidRPr="005D7557" w:rsidRDefault="005D7557" w:rsidP="005D7557">
      <w:pPr>
        <w:numPr>
          <w:ilvl w:val="0"/>
          <w:numId w:val="1"/>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Постановление Главного государственного санитарного врача Российской Федерации от 28.09.2020г.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5D7557" w:rsidRPr="005D7557" w:rsidRDefault="005D7557" w:rsidP="005D7557">
      <w:pPr>
        <w:numPr>
          <w:ilvl w:val="0"/>
          <w:numId w:val="1"/>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Постановление Главного государственного санитарного врача Российской Федерации от 28.01.2021г. «Об утверждении санитарных правил и норм СанПиН 1.2.3685-21 «Гигиенические нормативы и требования по обеспечению безопасности и (или) безвредности для человека факторов среды обитания»;  </w:t>
      </w:r>
    </w:p>
    <w:p w:rsidR="005D7557" w:rsidRPr="005D7557" w:rsidRDefault="005D7557" w:rsidP="005D7557">
      <w:pPr>
        <w:spacing w:after="45"/>
        <w:ind w:left="-5"/>
        <w:rPr>
          <w:rFonts w:ascii="Times New Roman" w:hAnsi="Times New Roman" w:cs="Times New Roman"/>
          <w:sz w:val="24"/>
          <w:szCs w:val="24"/>
        </w:rPr>
      </w:pPr>
      <w:r w:rsidRPr="005D7557">
        <w:rPr>
          <w:rFonts w:ascii="Times New Roman" w:eastAsia="Times New Roman" w:hAnsi="Times New Roman" w:cs="Times New Roman"/>
          <w:b/>
          <w:sz w:val="24"/>
          <w:szCs w:val="24"/>
          <w:u w:val="single" w:color="000000"/>
        </w:rPr>
        <w:t>с документами Министерства образования и науки РФ:</w:t>
      </w:r>
      <w:r w:rsidRPr="005D7557">
        <w:rPr>
          <w:rFonts w:ascii="Times New Roman" w:eastAsia="Times New Roman" w:hAnsi="Times New Roman" w:cs="Times New Roman"/>
          <w:b/>
          <w:sz w:val="24"/>
          <w:szCs w:val="24"/>
        </w:rPr>
        <w:t xml:space="preserve"> </w:t>
      </w:r>
    </w:p>
    <w:p w:rsidR="005D7557" w:rsidRPr="005D7557" w:rsidRDefault="005D7557" w:rsidP="005D7557">
      <w:pPr>
        <w:numPr>
          <w:ilvl w:val="0"/>
          <w:numId w:val="1"/>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Приказом Министерства образования и науки Российской Федерации от 17 октября2013 г. № 1155 «Об утверждении федерального государственного образовательного стандарта дошкольного образования» (зарегистрирован Министерством юстиции Российской Федерации14ноября 2013 г. регистрационный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г.,регистрационный № 53776) в федеральном государственном образовательном стандарте дошкольного образования; </w:t>
      </w:r>
    </w:p>
    <w:p w:rsidR="005D7557" w:rsidRPr="005D7557" w:rsidRDefault="005D7557" w:rsidP="005D7557">
      <w:pPr>
        <w:numPr>
          <w:ilvl w:val="0"/>
          <w:numId w:val="1"/>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Приказ Министерства просвещения Российской Федерации от 25.11.2022 № 1028 "Об утверждении федеральной образовательной программы дошкольного образования"(Зарегистрирован 28.12.2022 № 71847); </w:t>
      </w:r>
    </w:p>
    <w:p w:rsidR="005D7557" w:rsidRPr="005D7557" w:rsidRDefault="005D7557" w:rsidP="005D7557">
      <w:pPr>
        <w:numPr>
          <w:ilvl w:val="0"/>
          <w:numId w:val="1"/>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Приказ Министерства просвещения Российской Федерации от 24.11.2022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(Зарегистрирован </w:t>
      </w:r>
    </w:p>
    <w:p w:rsidR="005D7557" w:rsidRPr="005D7557" w:rsidRDefault="005D7557" w:rsidP="005D7557">
      <w:pPr>
        <w:numPr>
          <w:ilvl w:val="0"/>
          <w:numId w:val="1"/>
        </w:numPr>
        <w:spacing w:after="12"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Устав МБДОУ; </w:t>
      </w:r>
    </w:p>
    <w:p w:rsidR="005D7557" w:rsidRPr="005D7557" w:rsidRDefault="005D7557" w:rsidP="005D7557">
      <w:pPr>
        <w:numPr>
          <w:ilvl w:val="0"/>
          <w:numId w:val="1"/>
        </w:numPr>
        <w:spacing w:after="0"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Годовой план работы ДОУ. </w:t>
      </w:r>
    </w:p>
    <w:p w:rsidR="005D7557" w:rsidRPr="005D7557" w:rsidRDefault="005D7557" w:rsidP="005D7557">
      <w:pPr>
        <w:spacing w:after="22"/>
        <w:ind w:left="787"/>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 </w:t>
      </w:r>
    </w:p>
    <w:p w:rsidR="005D7557" w:rsidRPr="005D7557" w:rsidRDefault="005D7557" w:rsidP="005D7557">
      <w:pPr>
        <w:spacing w:after="3" w:line="257" w:lineRule="auto"/>
        <w:ind w:left="-5"/>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1.1.ЦЕЛЬ ПРОГРАММЫ </w:t>
      </w:r>
    </w:p>
    <w:p w:rsidR="005D7557" w:rsidRPr="005D7557" w:rsidRDefault="005D7557" w:rsidP="005D7557">
      <w:pPr>
        <w:ind w:left="-5" w:right="144"/>
        <w:rPr>
          <w:rFonts w:ascii="Times New Roman" w:hAnsi="Times New Roman" w:cs="Times New Roman"/>
          <w:sz w:val="24"/>
          <w:szCs w:val="24"/>
        </w:rPr>
      </w:pPr>
      <w:r w:rsidRPr="005D7557">
        <w:rPr>
          <w:rFonts w:ascii="Times New Roman" w:hAnsi="Times New Roman" w:cs="Times New Roman"/>
          <w:sz w:val="24"/>
          <w:szCs w:val="24"/>
        </w:rPr>
        <w:t xml:space="preserve">Главная цель российского образования была сформулирована в майском Указе Президента РФ «О национальных целях и стратегических задачах развития РФ на период до 2024 года: </w:t>
      </w:r>
    </w:p>
    <w:p w:rsidR="005D7557" w:rsidRPr="005D7557" w:rsidRDefault="005D7557" w:rsidP="005D7557">
      <w:pPr>
        <w:ind w:left="-5" w:right="144"/>
        <w:rPr>
          <w:rFonts w:ascii="Times New Roman" w:hAnsi="Times New Roman" w:cs="Times New Roman"/>
          <w:sz w:val="24"/>
          <w:szCs w:val="24"/>
        </w:rPr>
      </w:pPr>
      <w:r w:rsidRPr="005D7557">
        <w:rPr>
          <w:rFonts w:ascii="Times New Roman" w:hAnsi="Times New Roman" w:cs="Times New Roman"/>
          <w:sz w:val="24"/>
          <w:szCs w:val="24"/>
        </w:rPr>
        <w:t xml:space="preserve">«Разностороннее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 культурных традиций». </w:t>
      </w:r>
    </w:p>
    <w:p w:rsidR="005D7557" w:rsidRPr="005D7557" w:rsidRDefault="005D7557" w:rsidP="005D7557">
      <w:pPr>
        <w:spacing w:after="49" w:line="257" w:lineRule="auto"/>
        <w:ind w:left="-5"/>
        <w:rPr>
          <w:rFonts w:ascii="Times New Roman" w:hAnsi="Times New Roman" w:cs="Times New Roman"/>
          <w:sz w:val="24"/>
          <w:szCs w:val="24"/>
        </w:rPr>
      </w:pPr>
      <w:r w:rsidRPr="005D7557">
        <w:rPr>
          <w:rFonts w:ascii="Times New Roman" w:eastAsia="Times New Roman" w:hAnsi="Times New Roman" w:cs="Times New Roman"/>
          <w:sz w:val="24"/>
          <w:szCs w:val="24"/>
        </w:rPr>
        <w:t xml:space="preserve">Целевой раздел РП соответствует Федеральной программе </w:t>
      </w:r>
    </w:p>
    <w:p w:rsidR="005D7557" w:rsidRDefault="005D7557" w:rsidP="005D7557">
      <w:pPr>
        <w:spacing w:after="41" w:line="257" w:lineRule="auto"/>
        <w:ind w:left="-5"/>
        <w:rPr>
          <w:rFonts w:ascii="Times New Roman" w:eastAsia="Times New Roman" w:hAnsi="Times New Roman" w:cs="Times New Roman"/>
          <w:b/>
          <w:sz w:val="24"/>
          <w:szCs w:val="24"/>
        </w:rPr>
      </w:pPr>
    </w:p>
    <w:p w:rsidR="005D7557" w:rsidRPr="005D7557" w:rsidRDefault="005D7557" w:rsidP="005D7557">
      <w:pPr>
        <w:spacing w:after="41" w:line="257" w:lineRule="auto"/>
        <w:ind w:left="-5"/>
        <w:rPr>
          <w:rFonts w:ascii="Times New Roman" w:hAnsi="Times New Roman" w:cs="Times New Roman"/>
          <w:sz w:val="24"/>
          <w:szCs w:val="24"/>
        </w:rPr>
      </w:pPr>
      <w:r w:rsidRPr="005D7557">
        <w:rPr>
          <w:rFonts w:ascii="Times New Roman" w:eastAsia="Times New Roman" w:hAnsi="Times New Roman" w:cs="Times New Roman"/>
          <w:b/>
          <w:sz w:val="24"/>
          <w:szCs w:val="24"/>
        </w:rPr>
        <w:lastRenderedPageBreak/>
        <w:t xml:space="preserve">1.2.Задачи Программы </w:t>
      </w:r>
    </w:p>
    <w:p w:rsidR="005D7557" w:rsidRPr="005D7557" w:rsidRDefault="005D7557" w:rsidP="005D7557">
      <w:pPr>
        <w:ind w:left="-5" w:right="144"/>
        <w:rPr>
          <w:rFonts w:ascii="Times New Roman" w:hAnsi="Times New Roman" w:cs="Times New Roman"/>
          <w:sz w:val="24"/>
          <w:szCs w:val="24"/>
        </w:rPr>
      </w:pPr>
      <w:r w:rsidRPr="005D7557">
        <w:rPr>
          <w:rFonts w:ascii="Times New Roman" w:hAnsi="Times New Roman" w:cs="Times New Roman"/>
          <w:sz w:val="24"/>
          <w:szCs w:val="24"/>
        </w:rPr>
        <w:t xml:space="preserve">Цель рабочей программы достигается через решение следующих задач: </w:t>
      </w:r>
    </w:p>
    <w:p w:rsidR="005D7557" w:rsidRPr="005D7557" w:rsidRDefault="005D7557" w:rsidP="005D7557">
      <w:pPr>
        <w:numPr>
          <w:ilvl w:val="0"/>
          <w:numId w:val="2"/>
        </w:numPr>
        <w:spacing w:after="6" w:line="289" w:lineRule="auto"/>
        <w:ind w:right="144" w:hanging="139"/>
        <w:jc w:val="both"/>
        <w:rPr>
          <w:rFonts w:ascii="Times New Roman" w:hAnsi="Times New Roman" w:cs="Times New Roman"/>
          <w:sz w:val="24"/>
          <w:szCs w:val="24"/>
        </w:rPr>
      </w:pPr>
      <w:r w:rsidRPr="005D7557">
        <w:rPr>
          <w:rFonts w:ascii="Times New Roman" w:hAnsi="Times New Roman" w:cs="Times New Roman"/>
          <w:sz w:val="24"/>
          <w:szCs w:val="24"/>
        </w:rPr>
        <w:t xml:space="preserve">обеспечение единых для РФ содержания ДО и планируемых результатов освоения образовательной программы ДО; -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rsidR="005D7557" w:rsidRPr="005D7557" w:rsidRDefault="005D7557" w:rsidP="005D7557">
      <w:pPr>
        <w:numPr>
          <w:ilvl w:val="0"/>
          <w:numId w:val="2"/>
        </w:numPr>
        <w:spacing w:after="33" w:line="269" w:lineRule="auto"/>
        <w:ind w:right="144" w:hanging="139"/>
        <w:jc w:val="both"/>
        <w:rPr>
          <w:rFonts w:ascii="Times New Roman" w:hAnsi="Times New Roman" w:cs="Times New Roman"/>
          <w:sz w:val="24"/>
          <w:szCs w:val="24"/>
        </w:rPr>
      </w:pPr>
      <w:r w:rsidRPr="005D7557">
        <w:rPr>
          <w:rFonts w:ascii="Times New Roman" w:hAnsi="Times New Roman" w:cs="Times New Roman"/>
          <w:sz w:val="24"/>
          <w:szCs w:val="24"/>
        </w:rPr>
        <w:t xml:space="preserve">построение (структурирование) содержания образовательной работы на основе учета возрастных и индивидуальных особенностей развития; </w:t>
      </w:r>
    </w:p>
    <w:p w:rsidR="005D7557" w:rsidRPr="005D7557" w:rsidRDefault="005D7557" w:rsidP="005D7557">
      <w:pPr>
        <w:numPr>
          <w:ilvl w:val="0"/>
          <w:numId w:val="2"/>
        </w:numPr>
        <w:spacing w:after="33" w:line="269" w:lineRule="auto"/>
        <w:ind w:right="144" w:hanging="139"/>
        <w:jc w:val="both"/>
        <w:rPr>
          <w:rFonts w:ascii="Times New Roman" w:hAnsi="Times New Roman" w:cs="Times New Roman"/>
          <w:sz w:val="24"/>
          <w:szCs w:val="24"/>
        </w:rPr>
      </w:pPr>
      <w:r w:rsidRPr="005D7557">
        <w:rPr>
          <w:rFonts w:ascii="Times New Roman" w:hAnsi="Times New Roman" w:cs="Times New Roman"/>
          <w:sz w:val="24"/>
          <w:szCs w:val="24"/>
        </w:rPr>
        <w:t xml:space="preserve">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 </w:t>
      </w:r>
    </w:p>
    <w:p w:rsidR="005D7557" w:rsidRPr="005D7557" w:rsidRDefault="005D7557" w:rsidP="005D7557">
      <w:pPr>
        <w:numPr>
          <w:ilvl w:val="0"/>
          <w:numId w:val="2"/>
        </w:numPr>
        <w:spacing w:after="33" w:line="269" w:lineRule="auto"/>
        <w:ind w:right="144" w:hanging="139"/>
        <w:jc w:val="both"/>
        <w:rPr>
          <w:rFonts w:ascii="Times New Roman" w:hAnsi="Times New Roman" w:cs="Times New Roman"/>
          <w:sz w:val="24"/>
          <w:szCs w:val="24"/>
        </w:rPr>
      </w:pPr>
      <w:r w:rsidRPr="005D7557">
        <w:rPr>
          <w:rFonts w:ascii="Times New Roman" w:hAnsi="Times New Roman" w:cs="Times New Roman"/>
          <w:sz w:val="24"/>
          <w:szCs w:val="24"/>
        </w:rPr>
        <w:t xml:space="preserve">охрана и укрепление физического и психического здоровья детей, в том числе их эмоционального благополучия; </w:t>
      </w:r>
    </w:p>
    <w:p w:rsidR="005D7557" w:rsidRPr="005D7557" w:rsidRDefault="005D7557" w:rsidP="005D7557">
      <w:pPr>
        <w:numPr>
          <w:ilvl w:val="0"/>
          <w:numId w:val="2"/>
        </w:numPr>
        <w:spacing w:after="33" w:line="269" w:lineRule="auto"/>
        <w:ind w:right="144" w:hanging="139"/>
        <w:jc w:val="both"/>
        <w:rPr>
          <w:rFonts w:ascii="Times New Roman" w:hAnsi="Times New Roman" w:cs="Times New Roman"/>
          <w:sz w:val="24"/>
          <w:szCs w:val="24"/>
        </w:rPr>
      </w:pPr>
      <w:r w:rsidRPr="005D7557">
        <w:rPr>
          <w:rFonts w:ascii="Times New Roman" w:hAnsi="Times New Roman" w:cs="Times New Roman"/>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 </w:t>
      </w:r>
    </w:p>
    <w:p w:rsidR="005D7557" w:rsidRPr="005D7557" w:rsidRDefault="005D7557" w:rsidP="005D7557">
      <w:pPr>
        <w:numPr>
          <w:ilvl w:val="0"/>
          <w:numId w:val="2"/>
        </w:numPr>
        <w:spacing w:after="33" w:line="269" w:lineRule="auto"/>
        <w:ind w:right="144" w:hanging="139"/>
        <w:jc w:val="both"/>
        <w:rPr>
          <w:rFonts w:ascii="Times New Roman" w:hAnsi="Times New Roman" w:cs="Times New Roman"/>
          <w:sz w:val="24"/>
          <w:szCs w:val="24"/>
        </w:rPr>
      </w:pPr>
      <w:r w:rsidRPr="005D7557">
        <w:rPr>
          <w:rFonts w:ascii="Times New Roman" w:hAnsi="Times New Roman" w:cs="Times New Roman"/>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5D7557" w:rsidRPr="005D7557" w:rsidRDefault="005D7557" w:rsidP="005D7557">
      <w:pPr>
        <w:numPr>
          <w:ilvl w:val="0"/>
          <w:numId w:val="2"/>
        </w:numPr>
        <w:spacing w:after="33" w:line="269" w:lineRule="auto"/>
        <w:ind w:right="144" w:hanging="139"/>
        <w:jc w:val="both"/>
        <w:rPr>
          <w:rFonts w:ascii="Times New Roman" w:hAnsi="Times New Roman" w:cs="Times New Roman"/>
          <w:sz w:val="24"/>
          <w:szCs w:val="24"/>
        </w:rPr>
      </w:pPr>
      <w:r w:rsidRPr="005D7557">
        <w:rPr>
          <w:rFonts w:ascii="Times New Roman" w:hAnsi="Times New Roman" w:cs="Times New Roman"/>
          <w:sz w:val="24"/>
          <w:szCs w:val="24"/>
        </w:rPr>
        <w:t xml:space="preserve">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w:t>
      </w:r>
    </w:p>
    <w:p w:rsidR="005D7557" w:rsidRPr="005D7557" w:rsidRDefault="005D7557" w:rsidP="005D7557">
      <w:pPr>
        <w:spacing w:after="24"/>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 </w:t>
      </w:r>
    </w:p>
    <w:p w:rsidR="005D7557" w:rsidRPr="005D7557" w:rsidRDefault="005D7557" w:rsidP="005D7557">
      <w:pPr>
        <w:spacing w:after="31" w:line="257" w:lineRule="auto"/>
        <w:ind w:left="-5"/>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1.3.Принципы формирования Программы: </w:t>
      </w:r>
    </w:p>
    <w:p w:rsidR="005D7557" w:rsidRPr="005D7557" w:rsidRDefault="005D7557" w:rsidP="005D7557">
      <w:pPr>
        <w:spacing w:after="3" w:line="257" w:lineRule="auto"/>
        <w:ind w:left="-5"/>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РП построена на следующих принципах Федеральной программы ДО, установленных ФГОС ДО: </w:t>
      </w:r>
    </w:p>
    <w:p w:rsidR="005D7557" w:rsidRPr="005D7557" w:rsidRDefault="005D7557" w:rsidP="005D7557">
      <w:pPr>
        <w:numPr>
          <w:ilvl w:val="0"/>
          <w:numId w:val="3"/>
        </w:numPr>
        <w:spacing w:after="33" w:line="269" w:lineRule="auto"/>
        <w:ind w:right="144" w:hanging="10"/>
        <w:jc w:val="both"/>
        <w:rPr>
          <w:rFonts w:ascii="Times New Roman" w:hAnsi="Times New Roman" w:cs="Times New Roman"/>
          <w:sz w:val="24"/>
          <w:szCs w:val="24"/>
        </w:rPr>
      </w:pPr>
      <w:r w:rsidRPr="005D7557">
        <w:rPr>
          <w:rFonts w:ascii="Times New Roman" w:hAnsi="Times New Roman" w:cs="Times New Roman"/>
          <w:sz w:val="24"/>
          <w:szCs w:val="24"/>
        </w:rPr>
        <w:t>полноценное проживание ребенком всех этапов детства (младенческого, раннего и дошкольного возрастов), обогащение (амплификация)</w:t>
      </w:r>
      <w:r w:rsidRPr="005D7557">
        <w:rPr>
          <w:rFonts w:ascii="Times New Roman" w:eastAsia="Times New Roman" w:hAnsi="Times New Roman" w:cs="Times New Roman"/>
          <w:b/>
          <w:sz w:val="24"/>
          <w:szCs w:val="24"/>
        </w:rPr>
        <w:t xml:space="preserve"> </w:t>
      </w:r>
      <w:r w:rsidRPr="005D7557">
        <w:rPr>
          <w:rFonts w:ascii="Times New Roman" w:hAnsi="Times New Roman" w:cs="Times New Roman"/>
          <w:sz w:val="24"/>
          <w:szCs w:val="24"/>
        </w:rPr>
        <w:t xml:space="preserve">детского развития; </w:t>
      </w:r>
    </w:p>
    <w:p w:rsidR="005D7557" w:rsidRPr="005D7557" w:rsidRDefault="005D7557" w:rsidP="005D7557">
      <w:pPr>
        <w:numPr>
          <w:ilvl w:val="0"/>
          <w:numId w:val="3"/>
        </w:numPr>
        <w:spacing w:after="12" w:line="269" w:lineRule="auto"/>
        <w:ind w:right="144" w:hanging="10"/>
        <w:jc w:val="both"/>
        <w:rPr>
          <w:rFonts w:ascii="Times New Roman" w:hAnsi="Times New Roman" w:cs="Times New Roman"/>
          <w:sz w:val="24"/>
          <w:szCs w:val="24"/>
        </w:rPr>
      </w:pPr>
      <w:r w:rsidRPr="005D7557">
        <w:rPr>
          <w:rFonts w:ascii="Times New Roman" w:hAnsi="Times New Roman" w:cs="Times New Roman"/>
          <w:sz w:val="24"/>
          <w:szCs w:val="24"/>
        </w:rPr>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rsidR="005D7557" w:rsidRPr="005D7557" w:rsidRDefault="005D7557" w:rsidP="005D7557">
      <w:pPr>
        <w:numPr>
          <w:ilvl w:val="0"/>
          <w:numId w:val="3"/>
        </w:numPr>
        <w:spacing w:after="12" w:line="269" w:lineRule="auto"/>
        <w:ind w:right="144" w:hanging="10"/>
        <w:jc w:val="both"/>
        <w:rPr>
          <w:rFonts w:ascii="Times New Roman" w:hAnsi="Times New Roman" w:cs="Times New Roman"/>
          <w:sz w:val="24"/>
          <w:szCs w:val="24"/>
        </w:rPr>
      </w:pPr>
      <w:r w:rsidRPr="005D7557">
        <w:rPr>
          <w:rFonts w:ascii="Times New Roman" w:hAnsi="Times New Roman" w:cs="Times New Roman"/>
          <w:sz w:val="24"/>
          <w:szCs w:val="24"/>
        </w:rPr>
        <w:t xml:space="preserve">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 4) признание ребенка полноценным участником (субъектом) образовательных отношений; </w:t>
      </w:r>
    </w:p>
    <w:p w:rsidR="005D7557" w:rsidRPr="005D7557" w:rsidRDefault="005D7557" w:rsidP="005D7557">
      <w:pPr>
        <w:numPr>
          <w:ilvl w:val="0"/>
          <w:numId w:val="4"/>
        </w:numPr>
        <w:spacing w:after="10" w:line="269" w:lineRule="auto"/>
        <w:ind w:right="144" w:hanging="264"/>
        <w:jc w:val="both"/>
        <w:rPr>
          <w:rFonts w:ascii="Times New Roman" w:hAnsi="Times New Roman" w:cs="Times New Roman"/>
          <w:sz w:val="24"/>
          <w:szCs w:val="24"/>
        </w:rPr>
      </w:pPr>
      <w:r w:rsidRPr="005D7557">
        <w:rPr>
          <w:rFonts w:ascii="Times New Roman" w:hAnsi="Times New Roman" w:cs="Times New Roman"/>
          <w:sz w:val="24"/>
          <w:szCs w:val="24"/>
        </w:rPr>
        <w:t xml:space="preserve">поддержка инициативы детей в различных видах деятельности; </w:t>
      </w:r>
    </w:p>
    <w:p w:rsidR="005D7557" w:rsidRPr="005D7557" w:rsidRDefault="005D7557" w:rsidP="005D7557">
      <w:pPr>
        <w:numPr>
          <w:ilvl w:val="0"/>
          <w:numId w:val="4"/>
        </w:numPr>
        <w:spacing w:after="33" w:line="269" w:lineRule="auto"/>
        <w:ind w:right="144" w:hanging="264"/>
        <w:jc w:val="both"/>
        <w:rPr>
          <w:rFonts w:ascii="Times New Roman" w:hAnsi="Times New Roman" w:cs="Times New Roman"/>
          <w:sz w:val="24"/>
          <w:szCs w:val="24"/>
        </w:rPr>
      </w:pPr>
      <w:r w:rsidRPr="005D7557">
        <w:rPr>
          <w:rFonts w:ascii="Times New Roman" w:hAnsi="Times New Roman" w:cs="Times New Roman"/>
          <w:sz w:val="24"/>
          <w:szCs w:val="24"/>
        </w:rPr>
        <w:t xml:space="preserve">сотрудничество ДОО с семьей; </w:t>
      </w:r>
    </w:p>
    <w:p w:rsidR="005D7557" w:rsidRPr="005D7557" w:rsidRDefault="005D7557" w:rsidP="005D7557">
      <w:pPr>
        <w:numPr>
          <w:ilvl w:val="0"/>
          <w:numId w:val="4"/>
        </w:numPr>
        <w:spacing w:after="11" w:line="269" w:lineRule="auto"/>
        <w:ind w:right="144" w:hanging="264"/>
        <w:jc w:val="both"/>
        <w:rPr>
          <w:rFonts w:ascii="Times New Roman" w:hAnsi="Times New Roman" w:cs="Times New Roman"/>
          <w:sz w:val="24"/>
          <w:szCs w:val="24"/>
        </w:rPr>
      </w:pPr>
      <w:r w:rsidRPr="005D7557">
        <w:rPr>
          <w:rFonts w:ascii="Times New Roman" w:hAnsi="Times New Roman" w:cs="Times New Roman"/>
          <w:sz w:val="24"/>
          <w:szCs w:val="24"/>
        </w:rPr>
        <w:t xml:space="preserve">приобщение детей к социокультурным нормам, традициям семьи, общества и государства; </w:t>
      </w:r>
    </w:p>
    <w:p w:rsidR="005D7557" w:rsidRPr="005D7557" w:rsidRDefault="005D7557" w:rsidP="005D7557">
      <w:pPr>
        <w:numPr>
          <w:ilvl w:val="0"/>
          <w:numId w:val="4"/>
        </w:numPr>
        <w:spacing w:after="33" w:line="269" w:lineRule="auto"/>
        <w:ind w:right="144" w:hanging="264"/>
        <w:jc w:val="both"/>
        <w:rPr>
          <w:rFonts w:ascii="Times New Roman" w:hAnsi="Times New Roman" w:cs="Times New Roman"/>
          <w:sz w:val="24"/>
          <w:szCs w:val="24"/>
        </w:rPr>
      </w:pPr>
      <w:r w:rsidRPr="005D7557">
        <w:rPr>
          <w:rFonts w:ascii="Times New Roman" w:hAnsi="Times New Roman" w:cs="Times New Roman"/>
          <w:sz w:val="24"/>
          <w:szCs w:val="24"/>
        </w:rPr>
        <w:t xml:space="preserve">формирование познавательных интересов и познавательных действий ребенка в различных видах деятельности; </w:t>
      </w:r>
    </w:p>
    <w:p w:rsidR="005D7557" w:rsidRPr="005D7557" w:rsidRDefault="005D7557" w:rsidP="005D7557">
      <w:pPr>
        <w:numPr>
          <w:ilvl w:val="0"/>
          <w:numId w:val="4"/>
        </w:numPr>
        <w:spacing w:after="7" w:line="269" w:lineRule="auto"/>
        <w:ind w:right="144" w:hanging="264"/>
        <w:jc w:val="both"/>
        <w:rPr>
          <w:rFonts w:ascii="Times New Roman" w:hAnsi="Times New Roman" w:cs="Times New Roman"/>
          <w:sz w:val="24"/>
          <w:szCs w:val="24"/>
        </w:rPr>
      </w:pPr>
      <w:r w:rsidRPr="005D7557">
        <w:rPr>
          <w:rFonts w:ascii="Times New Roman" w:hAnsi="Times New Roman" w:cs="Times New Roman"/>
          <w:sz w:val="24"/>
          <w:szCs w:val="24"/>
        </w:rPr>
        <w:t xml:space="preserve">возрастная адекватность дошкольного образования (соответствие условий, требований, методов возрасту и особенностям развития); 10) учет этнокультурной ситуации развития детей. </w:t>
      </w:r>
    </w:p>
    <w:p w:rsidR="005D7557" w:rsidRPr="005D7557" w:rsidRDefault="005D7557" w:rsidP="005D7557">
      <w:pPr>
        <w:spacing w:after="49"/>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 </w:t>
      </w:r>
    </w:p>
    <w:p w:rsidR="005D7557" w:rsidRPr="005D7557" w:rsidRDefault="005D7557" w:rsidP="005D7557">
      <w:pPr>
        <w:spacing w:after="3" w:line="257" w:lineRule="auto"/>
        <w:ind w:left="-5"/>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1.4. Планируемые результаты освоения ФОП ДО. </w:t>
      </w:r>
    </w:p>
    <w:p w:rsidR="005D7557" w:rsidRPr="005D7557" w:rsidRDefault="005D7557" w:rsidP="005D7557">
      <w:pPr>
        <w:spacing w:after="0"/>
        <w:ind w:left="-5" w:right="144"/>
        <w:rPr>
          <w:rFonts w:ascii="Times New Roman" w:hAnsi="Times New Roman" w:cs="Times New Roman"/>
          <w:sz w:val="24"/>
          <w:szCs w:val="24"/>
        </w:rPr>
      </w:pPr>
      <w:r w:rsidRPr="005D7557">
        <w:rPr>
          <w:rFonts w:ascii="Times New Roman" w:hAnsi="Times New Roman" w:cs="Times New Roman"/>
          <w:sz w:val="24"/>
          <w:szCs w:val="24"/>
        </w:rPr>
        <w:lastRenderedPageBreak/>
        <w:t xml:space="preserve">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 </w:t>
      </w:r>
    </w:p>
    <w:p w:rsidR="005D7557" w:rsidRPr="005D7557" w:rsidRDefault="005D7557" w:rsidP="005D7557">
      <w:pPr>
        <w:spacing w:after="0"/>
        <w:rPr>
          <w:rFonts w:ascii="Times New Roman" w:hAnsi="Times New Roman" w:cs="Times New Roman"/>
          <w:sz w:val="24"/>
          <w:szCs w:val="24"/>
        </w:rPr>
      </w:pPr>
      <w:r w:rsidRPr="005D7557">
        <w:rPr>
          <w:rFonts w:ascii="Times New Roman" w:hAnsi="Times New Roman" w:cs="Times New Roman"/>
          <w:sz w:val="24"/>
          <w:szCs w:val="24"/>
        </w:rPr>
        <w:t xml:space="preserve"> </w:t>
      </w:r>
    </w:p>
    <w:tbl>
      <w:tblPr>
        <w:tblStyle w:val="TableGrid"/>
        <w:tblW w:w="10774" w:type="dxa"/>
        <w:tblInd w:w="-431" w:type="dxa"/>
        <w:tblCellMar>
          <w:top w:w="5" w:type="dxa"/>
          <w:left w:w="106" w:type="dxa"/>
          <w:right w:w="115" w:type="dxa"/>
        </w:tblCellMar>
        <w:tblLook w:val="04A0" w:firstRow="1" w:lastRow="0" w:firstColumn="1" w:lastColumn="0" w:noHBand="0" w:noVBand="1"/>
      </w:tblPr>
      <w:tblGrid>
        <w:gridCol w:w="1133"/>
        <w:gridCol w:w="9641"/>
      </w:tblGrid>
      <w:tr w:rsidR="005D7557" w:rsidRPr="005D7557" w:rsidTr="005D7557">
        <w:trPr>
          <w:trHeight w:val="288"/>
        </w:trPr>
        <w:tc>
          <w:tcPr>
            <w:tcW w:w="10774" w:type="dxa"/>
            <w:gridSpan w:val="2"/>
            <w:tcBorders>
              <w:top w:val="single" w:sz="4" w:space="0" w:color="000000"/>
              <w:left w:val="single" w:sz="4" w:space="0" w:color="000000"/>
              <w:bottom w:val="single" w:sz="4" w:space="0" w:color="000000"/>
              <w:right w:val="single" w:sz="4" w:space="0" w:color="000000"/>
            </w:tcBorders>
          </w:tcPr>
          <w:p w:rsidR="005D7557" w:rsidRPr="005D7557" w:rsidRDefault="005D7557" w:rsidP="005D7557">
            <w:pPr>
              <w:spacing w:line="259" w:lineRule="auto"/>
              <w:ind w:left="4" w:firstLine="31"/>
              <w:jc w:val="center"/>
              <w:rPr>
                <w:rFonts w:ascii="Times New Roman" w:hAnsi="Times New Roman" w:cs="Times New Roman"/>
                <w:sz w:val="24"/>
                <w:szCs w:val="24"/>
              </w:rPr>
            </w:pPr>
            <w:r w:rsidRPr="005D7557">
              <w:rPr>
                <w:rFonts w:ascii="Times New Roman" w:hAnsi="Times New Roman" w:cs="Times New Roman"/>
                <w:b/>
                <w:sz w:val="24"/>
                <w:szCs w:val="24"/>
              </w:rPr>
              <w:t xml:space="preserve">Планируемые результаты освоения рабочей программы в раннем возрасте к 3 годам: </w:t>
            </w:r>
          </w:p>
        </w:tc>
      </w:tr>
      <w:tr w:rsidR="005D7557" w:rsidRPr="005D7557" w:rsidTr="005D7557">
        <w:trPr>
          <w:trHeight w:val="283"/>
        </w:trPr>
        <w:tc>
          <w:tcPr>
            <w:tcW w:w="10774" w:type="dxa"/>
            <w:gridSpan w:val="2"/>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tabs>
                <w:tab w:val="center" w:pos="460"/>
                <w:tab w:val="center" w:pos="6255"/>
              </w:tabs>
              <w:spacing w:line="259" w:lineRule="auto"/>
              <w:rPr>
                <w:rFonts w:ascii="Times New Roman" w:hAnsi="Times New Roman" w:cs="Times New Roman"/>
                <w:sz w:val="24"/>
                <w:szCs w:val="24"/>
              </w:rPr>
            </w:pPr>
            <w:r w:rsidRPr="005D7557">
              <w:rPr>
                <w:rFonts w:ascii="Times New Roman" w:eastAsia="Calibri" w:hAnsi="Times New Roman" w:cs="Times New Roman"/>
                <w:sz w:val="24"/>
                <w:szCs w:val="24"/>
              </w:rPr>
              <w:tab/>
            </w:r>
            <w:r w:rsidRPr="005D7557">
              <w:rPr>
                <w:rFonts w:ascii="Times New Roman" w:hAnsi="Times New Roman" w:cs="Times New Roman"/>
                <w:sz w:val="24"/>
                <w:szCs w:val="24"/>
              </w:rPr>
              <w:t xml:space="preserve">1. </w:t>
            </w:r>
            <w:r w:rsidRPr="005D7557">
              <w:rPr>
                <w:rFonts w:ascii="Times New Roman" w:hAnsi="Times New Roman" w:cs="Times New Roman"/>
                <w:sz w:val="24"/>
                <w:szCs w:val="24"/>
              </w:rPr>
              <w:tab/>
            </w:r>
            <w:r w:rsidRPr="005D7557">
              <w:rPr>
                <w:rFonts w:ascii="Times New Roman" w:eastAsia="Calibri" w:hAnsi="Times New Roman" w:cs="Times New Roman"/>
                <w:noProof/>
                <w:sz w:val="24"/>
                <w:szCs w:val="24"/>
              </w:rPr>
              <mc:AlternateContent>
                <mc:Choice Requires="wpg">
                  <w:drawing>
                    <wp:inline distT="0" distB="0" distL="0" distR="0" wp14:anchorId="3E3278C3" wp14:editId="314F9853">
                      <wp:extent cx="6096" cy="173736"/>
                      <wp:effectExtent l="0" t="0" r="0" b="0"/>
                      <wp:docPr id="94626" name="Group 94626"/>
                      <wp:cNvGraphicFramePr/>
                      <a:graphic xmlns:a="http://schemas.openxmlformats.org/drawingml/2006/main">
                        <a:graphicData uri="http://schemas.microsoft.com/office/word/2010/wordprocessingGroup">
                          <wpg:wgp>
                            <wpg:cNvGrpSpPr/>
                            <wpg:grpSpPr>
                              <a:xfrm>
                                <a:off x="0" y="0"/>
                                <a:ext cx="6096" cy="173736"/>
                                <a:chOff x="0" y="0"/>
                                <a:chExt cx="6096" cy="173736"/>
                              </a:xfrm>
                            </wpg:grpSpPr>
                            <wps:wsp>
                              <wps:cNvPr id="131480" name="Shape 131480"/>
                              <wps:cNvSpPr/>
                              <wps:spPr>
                                <a:xfrm>
                                  <a:off x="0" y="0"/>
                                  <a:ext cx="9144" cy="173736"/>
                                </a:xfrm>
                                <a:custGeom>
                                  <a:avLst/>
                                  <a:gdLst/>
                                  <a:ahLst/>
                                  <a:cxnLst/>
                                  <a:rect l="0" t="0" r="0" b="0"/>
                                  <a:pathLst>
                                    <a:path w="9144" h="173736">
                                      <a:moveTo>
                                        <a:pt x="0" y="0"/>
                                      </a:moveTo>
                                      <a:lnTo>
                                        <a:pt x="9144" y="0"/>
                                      </a:lnTo>
                                      <a:lnTo>
                                        <a:pt x="9144" y="173736"/>
                                      </a:lnTo>
                                      <a:lnTo>
                                        <a:pt x="0" y="1737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CB50249" id="Group 94626" o:spid="_x0000_s1026" style="width:.5pt;height:13.7pt;mso-position-horizontal-relative:char;mso-position-vertical-relative:line" coordsize="6096,173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">
                      <v:shape id="Shape 131480" o:spid="_x0000_s1027" style="position:absolute;width:9144;height:173736;visibility:visible;mso-wrap-style:square;v-text-anchor:top" coordsize="9144,1737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7gsYA&#10;AADfAAAADwAAAGRycy9kb3ducmV2LnhtbERPS2vCQBC+F/oflil4KXWjlSLRVUpFK8WL8YHHMTtN&#10;QrOzMbvV9N93DoUeP773dN65Wl2pDZVnA4N+Aoo497biwsB+t3wagwoR2WLtmQz8UID57P5uiqn1&#10;N97SNYuFkhAOKRooY2xSrUNeksPQ9w2xcJ++dRgFtoW2Ld4k3NV6mCQv2mHF0lBiQ28l5V/ZtzNw&#10;2GZDXlxGm0W2Pp4eP1bvu/OGjek9dK8TUJG6+C/+c6+tzH8ejMbyQP4IAD3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u7gsYAAADfAAAADwAAAAAAAAAAAAAAAACYAgAAZHJz&#10;L2Rvd25yZXYueG1sUEsFBgAAAAAEAAQA9QAAAIsDAAAAAA==&#10;" path="m,l9144,r,173736l,173736,,e" fillcolor="black" stroked="f" strokeweight="0">
                        <v:stroke miterlimit="83231f" joinstyle="miter"/>
                        <v:path arrowok="t" textboxrect="0,0,9144,173736"/>
                      </v:shape>
                      <w10:anchorlock/>
                    </v:group>
                  </w:pict>
                </mc:Fallback>
              </mc:AlternateContent>
            </w:r>
            <w:r w:rsidRPr="005D7557">
              <w:rPr>
                <w:rFonts w:ascii="Times New Roman" w:hAnsi="Times New Roman" w:cs="Times New Roman"/>
                <w:sz w:val="24"/>
                <w:szCs w:val="24"/>
              </w:rPr>
              <w:t xml:space="preserve"> - Ребёнок с удовольствием слушает музыку, подпевает, выполняет простые танцевальные движения. </w:t>
            </w:r>
          </w:p>
        </w:tc>
      </w:tr>
      <w:tr w:rsidR="005D7557" w:rsidRPr="005D7557" w:rsidTr="005D7557">
        <w:trPr>
          <w:trHeight w:val="288"/>
        </w:trPr>
        <w:tc>
          <w:tcPr>
            <w:tcW w:w="10774" w:type="dxa"/>
            <w:gridSpan w:val="2"/>
            <w:tcBorders>
              <w:top w:val="single" w:sz="4" w:space="0" w:color="000000"/>
              <w:left w:val="single" w:sz="4" w:space="0" w:color="000000"/>
              <w:bottom w:val="single" w:sz="4" w:space="0" w:color="000000"/>
              <w:right w:val="single" w:sz="4" w:space="0" w:color="000000"/>
            </w:tcBorders>
          </w:tcPr>
          <w:p w:rsidR="005D7557" w:rsidRPr="005D7557" w:rsidRDefault="005D7557" w:rsidP="005D7557">
            <w:pPr>
              <w:spacing w:line="259" w:lineRule="auto"/>
              <w:ind w:left="-427" w:firstLine="426"/>
              <w:jc w:val="center"/>
              <w:rPr>
                <w:rFonts w:ascii="Times New Roman" w:hAnsi="Times New Roman" w:cs="Times New Roman"/>
                <w:sz w:val="24"/>
                <w:szCs w:val="24"/>
              </w:rPr>
            </w:pPr>
            <w:r w:rsidRPr="005D7557">
              <w:rPr>
                <w:rFonts w:ascii="Times New Roman" w:hAnsi="Times New Roman" w:cs="Times New Roman"/>
                <w:b/>
                <w:sz w:val="24"/>
                <w:szCs w:val="24"/>
              </w:rPr>
              <w:t xml:space="preserve">Планируемые результатыосвоения рабочей программы в дошкольном возрасте к 4 годам: </w:t>
            </w:r>
          </w:p>
        </w:tc>
      </w:tr>
      <w:tr w:rsidR="005D7557" w:rsidRPr="005D7557" w:rsidTr="005D7557">
        <w:trPr>
          <w:trHeight w:val="288"/>
        </w:trPr>
        <w:tc>
          <w:tcPr>
            <w:tcW w:w="1133"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7"/>
              <w:jc w:val="center"/>
              <w:rPr>
                <w:rFonts w:ascii="Times New Roman" w:hAnsi="Times New Roman" w:cs="Times New Roman"/>
                <w:sz w:val="24"/>
                <w:szCs w:val="24"/>
              </w:rPr>
            </w:pPr>
            <w:r w:rsidRPr="005D7557">
              <w:rPr>
                <w:rFonts w:ascii="Times New Roman" w:hAnsi="Times New Roman" w:cs="Times New Roman"/>
                <w:sz w:val="24"/>
                <w:szCs w:val="24"/>
              </w:rPr>
              <w:t xml:space="preserve">1. </w:t>
            </w:r>
          </w:p>
        </w:tc>
        <w:tc>
          <w:tcPr>
            <w:tcW w:w="9641"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 ребёнок с интересом вслушивается в музыку, запоминает и узнает знакомые произведения, </w:t>
            </w:r>
          </w:p>
        </w:tc>
      </w:tr>
      <w:tr w:rsidR="005D7557" w:rsidRPr="005D7557" w:rsidTr="005D7557">
        <w:trPr>
          <w:trHeight w:val="283"/>
        </w:trPr>
        <w:tc>
          <w:tcPr>
            <w:tcW w:w="1133"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7"/>
              <w:jc w:val="center"/>
              <w:rPr>
                <w:rFonts w:ascii="Times New Roman" w:hAnsi="Times New Roman" w:cs="Times New Roman"/>
                <w:sz w:val="24"/>
                <w:szCs w:val="24"/>
              </w:rPr>
            </w:pPr>
            <w:r w:rsidRPr="005D7557">
              <w:rPr>
                <w:rFonts w:ascii="Times New Roman" w:hAnsi="Times New Roman" w:cs="Times New Roman"/>
                <w:sz w:val="24"/>
                <w:szCs w:val="24"/>
              </w:rPr>
              <w:t xml:space="preserve">2. </w:t>
            </w:r>
          </w:p>
        </w:tc>
        <w:tc>
          <w:tcPr>
            <w:tcW w:w="9641"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-проявляет эмоциональную отзывчивость, </w:t>
            </w:r>
          </w:p>
        </w:tc>
      </w:tr>
      <w:tr w:rsidR="005D7557" w:rsidRPr="005D7557" w:rsidTr="005D7557">
        <w:trPr>
          <w:trHeight w:val="288"/>
        </w:trPr>
        <w:tc>
          <w:tcPr>
            <w:tcW w:w="1133"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7"/>
              <w:jc w:val="center"/>
              <w:rPr>
                <w:rFonts w:ascii="Times New Roman" w:hAnsi="Times New Roman" w:cs="Times New Roman"/>
                <w:sz w:val="24"/>
                <w:szCs w:val="24"/>
              </w:rPr>
            </w:pPr>
            <w:r w:rsidRPr="005D7557">
              <w:rPr>
                <w:rFonts w:ascii="Times New Roman" w:hAnsi="Times New Roman" w:cs="Times New Roman"/>
                <w:sz w:val="24"/>
                <w:szCs w:val="24"/>
              </w:rPr>
              <w:t xml:space="preserve">3. </w:t>
            </w:r>
          </w:p>
        </w:tc>
        <w:tc>
          <w:tcPr>
            <w:tcW w:w="9641"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-различает музыкальные ритмы, передает их в движении; </w:t>
            </w:r>
          </w:p>
        </w:tc>
      </w:tr>
    </w:tbl>
    <w:p w:rsidR="005D7557" w:rsidRPr="005D7557" w:rsidRDefault="005D7557" w:rsidP="005D7557">
      <w:pPr>
        <w:spacing w:after="0"/>
        <w:rPr>
          <w:rFonts w:ascii="Times New Roman" w:hAnsi="Times New Roman" w:cs="Times New Roman"/>
          <w:sz w:val="24"/>
          <w:szCs w:val="24"/>
        </w:rPr>
      </w:pPr>
      <w:r w:rsidRPr="005D7557">
        <w:rPr>
          <w:rFonts w:ascii="Times New Roman" w:hAnsi="Times New Roman" w:cs="Times New Roman"/>
          <w:sz w:val="24"/>
          <w:szCs w:val="24"/>
        </w:rPr>
        <w:t xml:space="preserve"> </w:t>
      </w:r>
    </w:p>
    <w:tbl>
      <w:tblPr>
        <w:tblStyle w:val="TableGrid"/>
        <w:tblW w:w="10774" w:type="dxa"/>
        <w:tblInd w:w="-431" w:type="dxa"/>
        <w:tblCellMar>
          <w:top w:w="7" w:type="dxa"/>
          <w:left w:w="106" w:type="dxa"/>
          <w:right w:w="52" w:type="dxa"/>
        </w:tblCellMar>
        <w:tblLook w:val="04A0" w:firstRow="1" w:lastRow="0" w:firstColumn="1" w:lastColumn="0" w:noHBand="0" w:noVBand="1"/>
      </w:tblPr>
      <w:tblGrid>
        <w:gridCol w:w="1133"/>
        <w:gridCol w:w="9641"/>
      </w:tblGrid>
      <w:tr w:rsidR="005D7557" w:rsidRPr="005D7557" w:rsidTr="005D7557">
        <w:trPr>
          <w:trHeight w:val="289"/>
        </w:trPr>
        <w:tc>
          <w:tcPr>
            <w:tcW w:w="1133" w:type="dxa"/>
            <w:tcBorders>
              <w:top w:val="single" w:sz="4" w:space="0" w:color="000000"/>
              <w:left w:val="single" w:sz="4" w:space="0" w:color="000000"/>
              <w:bottom w:val="single" w:sz="4" w:space="0" w:color="000000"/>
              <w:right w:val="nil"/>
            </w:tcBorders>
          </w:tcPr>
          <w:p w:rsidR="005D7557" w:rsidRPr="005D7557" w:rsidRDefault="005D7557" w:rsidP="003977BA">
            <w:pPr>
              <w:spacing w:after="160" w:line="259" w:lineRule="auto"/>
              <w:rPr>
                <w:rFonts w:ascii="Times New Roman" w:hAnsi="Times New Roman" w:cs="Times New Roman"/>
                <w:sz w:val="24"/>
                <w:szCs w:val="24"/>
              </w:rPr>
            </w:pPr>
          </w:p>
        </w:tc>
        <w:tc>
          <w:tcPr>
            <w:tcW w:w="9641" w:type="dxa"/>
            <w:tcBorders>
              <w:top w:val="single" w:sz="4" w:space="0" w:color="000000"/>
              <w:left w:val="nil"/>
              <w:bottom w:val="single" w:sz="4" w:space="0" w:color="000000"/>
              <w:right w:val="single" w:sz="4" w:space="0" w:color="000000"/>
            </w:tcBorders>
          </w:tcPr>
          <w:p w:rsidR="005D7557" w:rsidRPr="005D7557" w:rsidRDefault="005D7557" w:rsidP="003977BA">
            <w:pPr>
              <w:spacing w:line="259" w:lineRule="auto"/>
              <w:ind w:left="1287"/>
              <w:rPr>
                <w:rFonts w:ascii="Times New Roman" w:hAnsi="Times New Roman" w:cs="Times New Roman"/>
                <w:sz w:val="24"/>
                <w:szCs w:val="24"/>
              </w:rPr>
            </w:pPr>
            <w:r w:rsidRPr="005D7557">
              <w:rPr>
                <w:rFonts w:ascii="Times New Roman" w:hAnsi="Times New Roman" w:cs="Times New Roman"/>
                <w:b/>
                <w:sz w:val="24"/>
                <w:szCs w:val="24"/>
              </w:rPr>
              <w:t xml:space="preserve">Планируемые результаты освоения рабочей программы в дошкольном возрасте к 5 годам: </w:t>
            </w:r>
          </w:p>
        </w:tc>
      </w:tr>
      <w:tr w:rsidR="005D7557" w:rsidRPr="005D7557" w:rsidTr="005D7557">
        <w:trPr>
          <w:trHeight w:val="562"/>
        </w:trPr>
        <w:tc>
          <w:tcPr>
            <w:tcW w:w="1133"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right="56"/>
              <w:jc w:val="center"/>
              <w:rPr>
                <w:rFonts w:ascii="Times New Roman" w:hAnsi="Times New Roman" w:cs="Times New Roman"/>
                <w:sz w:val="24"/>
                <w:szCs w:val="24"/>
              </w:rPr>
            </w:pPr>
            <w:r w:rsidRPr="005D7557">
              <w:rPr>
                <w:rFonts w:ascii="Times New Roman" w:hAnsi="Times New Roman" w:cs="Times New Roman"/>
                <w:sz w:val="24"/>
                <w:szCs w:val="24"/>
              </w:rPr>
              <w:t xml:space="preserve">1. </w:t>
            </w:r>
          </w:p>
        </w:tc>
        <w:tc>
          <w:tcPr>
            <w:tcW w:w="9641"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 ребёнок проявляет себя в разных видах музыкальной, изобразительной, театрализованной деятельности, используя выразительные и изобразительные средства; </w:t>
            </w:r>
          </w:p>
        </w:tc>
      </w:tr>
      <w:tr w:rsidR="005D7557" w:rsidRPr="005D7557" w:rsidTr="005D7557">
        <w:trPr>
          <w:trHeight w:val="562"/>
        </w:trPr>
        <w:tc>
          <w:tcPr>
            <w:tcW w:w="1133"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right="56"/>
              <w:jc w:val="center"/>
              <w:rPr>
                <w:rFonts w:ascii="Times New Roman" w:hAnsi="Times New Roman" w:cs="Times New Roman"/>
                <w:sz w:val="24"/>
                <w:szCs w:val="24"/>
              </w:rPr>
            </w:pPr>
            <w:r w:rsidRPr="005D7557">
              <w:rPr>
                <w:rFonts w:ascii="Times New Roman" w:hAnsi="Times New Roman" w:cs="Times New Roman"/>
                <w:sz w:val="24"/>
                <w:szCs w:val="24"/>
              </w:rPr>
              <w:t xml:space="preserve">2. </w:t>
            </w:r>
          </w:p>
        </w:tc>
        <w:tc>
          <w:tcPr>
            <w:tcW w:w="9641"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 ребёнок использует накопленный художественно-творческой опыт в самостоятельной деятельности, с желанием участвует в культурно- досуговой деятельности (праздниках, развлечениях и других видах культурно-досуговой деятельности); </w:t>
            </w:r>
          </w:p>
        </w:tc>
      </w:tr>
      <w:tr w:rsidR="005D7557" w:rsidRPr="005D7557" w:rsidTr="005D7557">
        <w:trPr>
          <w:trHeight w:val="288"/>
        </w:trPr>
        <w:tc>
          <w:tcPr>
            <w:tcW w:w="1133"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right="56"/>
              <w:jc w:val="center"/>
              <w:rPr>
                <w:rFonts w:ascii="Times New Roman" w:hAnsi="Times New Roman" w:cs="Times New Roman"/>
                <w:sz w:val="24"/>
                <w:szCs w:val="24"/>
              </w:rPr>
            </w:pPr>
            <w:r w:rsidRPr="005D7557">
              <w:rPr>
                <w:rFonts w:ascii="Times New Roman" w:hAnsi="Times New Roman" w:cs="Times New Roman"/>
                <w:sz w:val="24"/>
                <w:szCs w:val="24"/>
              </w:rPr>
              <w:t xml:space="preserve">3. </w:t>
            </w:r>
          </w:p>
        </w:tc>
        <w:tc>
          <w:tcPr>
            <w:tcW w:w="9641"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-эмоционально откликается на отраженные в произведениях искусства действия, поступки, события. </w:t>
            </w:r>
          </w:p>
        </w:tc>
      </w:tr>
      <w:tr w:rsidR="005D7557" w:rsidRPr="005D7557" w:rsidTr="005D7557">
        <w:trPr>
          <w:trHeight w:val="283"/>
        </w:trPr>
        <w:tc>
          <w:tcPr>
            <w:tcW w:w="1133"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right="56"/>
              <w:jc w:val="center"/>
              <w:rPr>
                <w:rFonts w:ascii="Times New Roman" w:hAnsi="Times New Roman" w:cs="Times New Roman"/>
                <w:sz w:val="24"/>
                <w:szCs w:val="24"/>
              </w:rPr>
            </w:pPr>
            <w:r w:rsidRPr="005D7557">
              <w:rPr>
                <w:rFonts w:ascii="Times New Roman" w:hAnsi="Times New Roman" w:cs="Times New Roman"/>
                <w:sz w:val="24"/>
                <w:szCs w:val="24"/>
              </w:rPr>
              <w:t xml:space="preserve">4. </w:t>
            </w:r>
          </w:p>
        </w:tc>
        <w:tc>
          <w:tcPr>
            <w:tcW w:w="9641"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-выполняет ритмические движения под музыку. </w:t>
            </w:r>
          </w:p>
        </w:tc>
      </w:tr>
      <w:tr w:rsidR="005D7557" w:rsidRPr="005D7557" w:rsidTr="005D7557">
        <w:trPr>
          <w:trHeight w:val="288"/>
        </w:trPr>
        <w:tc>
          <w:tcPr>
            <w:tcW w:w="1133"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right="56"/>
              <w:jc w:val="center"/>
              <w:rPr>
                <w:rFonts w:ascii="Times New Roman" w:hAnsi="Times New Roman" w:cs="Times New Roman"/>
                <w:sz w:val="24"/>
                <w:szCs w:val="24"/>
              </w:rPr>
            </w:pPr>
            <w:r w:rsidRPr="005D7557">
              <w:rPr>
                <w:rFonts w:ascii="Times New Roman" w:hAnsi="Times New Roman" w:cs="Times New Roman"/>
                <w:sz w:val="24"/>
                <w:szCs w:val="24"/>
              </w:rPr>
              <w:t xml:space="preserve">5. </w:t>
            </w:r>
          </w:p>
        </w:tc>
        <w:tc>
          <w:tcPr>
            <w:tcW w:w="9641"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-активно участвует в мероприятиях и праздниках, готовящихся в группе, в ДОО. </w:t>
            </w:r>
          </w:p>
        </w:tc>
      </w:tr>
    </w:tbl>
    <w:p w:rsidR="005D7557" w:rsidRPr="005D7557" w:rsidRDefault="005D7557" w:rsidP="005D7557">
      <w:pPr>
        <w:spacing w:after="0"/>
        <w:rPr>
          <w:rFonts w:ascii="Times New Roman" w:hAnsi="Times New Roman" w:cs="Times New Roman"/>
          <w:sz w:val="24"/>
          <w:szCs w:val="24"/>
        </w:rPr>
      </w:pPr>
      <w:r w:rsidRPr="005D7557">
        <w:rPr>
          <w:rFonts w:ascii="Times New Roman" w:hAnsi="Times New Roman" w:cs="Times New Roman"/>
          <w:sz w:val="24"/>
          <w:szCs w:val="24"/>
        </w:rPr>
        <w:t xml:space="preserve"> </w:t>
      </w:r>
    </w:p>
    <w:tbl>
      <w:tblPr>
        <w:tblStyle w:val="TableGrid"/>
        <w:tblpPr w:leftFromText="180" w:rightFromText="180" w:vertAnchor="text" w:horzAnchor="page" w:tblpX="705" w:tblpY="175"/>
        <w:tblW w:w="10768" w:type="dxa"/>
        <w:tblInd w:w="0" w:type="dxa"/>
        <w:tblCellMar>
          <w:top w:w="7" w:type="dxa"/>
          <w:left w:w="106" w:type="dxa"/>
          <w:right w:w="52" w:type="dxa"/>
        </w:tblCellMar>
        <w:tblLook w:val="04A0" w:firstRow="1" w:lastRow="0" w:firstColumn="1" w:lastColumn="0" w:noHBand="0" w:noVBand="1"/>
      </w:tblPr>
      <w:tblGrid>
        <w:gridCol w:w="1133"/>
        <w:gridCol w:w="9635"/>
      </w:tblGrid>
      <w:tr w:rsidR="005D7557" w:rsidRPr="005D7557" w:rsidTr="005D7557">
        <w:trPr>
          <w:trHeight w:val="562"/>
        </w:trPr>
        <w:tc>
          <w:tcPr>
            <w:tcW w:w="1133" w:type="dxa"/>
            <w:tcBorders>
              <w:top w:val="single" w:sz="4" w:space="0" w:color="000000"/>
              <w:left w:val="single" w:sz="4" w:space="0" w:color="000000"/>
              <w:bottom w:val="single" w:sz="4" w:space="0" w:color="000000"/>
              <w:right w:val="nil"/>
            </w:tcBorders>
          </w:tcPr>
          <w:p w:rsidR="005D7557" w:rsidRPr="005D7557" w:rsidRDefault="005D7557" w:rsidP="005D7557">
            <w:pPr>
              <w:spacing w:after="160" w:line="259" w:lineRule="auto"/>
              <w:rPr>
                <w:rFonts w:ascii="Times New Roman" w:hAnsi="Times New Roman" w:cs="Times New Roman"/>
                <w:sz w:val="24"/>
                <w:szCs w:val="24"/>
              </w:rPr>
            </w:pPr>
          </w:p>
        </w:tc>
        <w:tc>
          <w:tcPr>
            <w:tcW w:w="9635" w:type="dxa"/>
            <w:tcBorders>
              <w:top w:val="single" w:sz="4" w:space="0" w:color="000000"/>
              <w:left w:val="nil"/>
              <w:bottom w:val="single" w:sz="4" w:space="0" w:color="000000"/>
              <w:right w:val="single" w:sz="4" w:space="0" w:color="000000"/>
            </w:tcBorders>
          </w:tcPr>
          <w:p w:rsidR="005D7557" w:rsidRPr="005D7557" w:rsidRDefault="005D7557" w:rsidP="005D7557">
            <w:pPr>
              <w:spacing w:line="259" w:lineRule="auto"/>
              <w:ind w:left="1287"/>
              <w:rPr>
                <w:rFonts w:ascii="Times New Roman" w:hAnsi="Times New Roman" w:cs="Times New Roman"/>
                <w:sz w:val="24"/>
                <w:szCs w:val="24"/>
              </w:rPr>
            </w:pPr>
            <w:r w:rsidRPr="005D7557">
              <w:rPr>
                <w:rFonts w:ascii="Times New Roman" w:hAnsi="Times New Roman" w:cs="Times New Roman"/>
                <w:b/>
                <w:sz w:val="24"/>
                <w:szCs w:val="24"/>
              </w:rPr>
              <w:t xml:space="preserve">Планируемые результаты освоения рабочей программы в дошкольном возрасте к 6 годам: </w:t>
            </w:r>
          </w:p>
          <w:p w:rsidR="005D7557" w:rsidRPr="005D7557" w:rsidRDefault="005D7557" w:rsidP="005D7557">
            <w:pPr>
              <w:spacing w:line="259" w:lineRule="auto"/>
              <w:ind w:right="1127"/>
              <w:jc w:val="center"/>
              <w:rPr>
                <w:rFonts w:ascii="Times New Roman" w:hAnsi="Times New Roman" w:cs="Times New Roman"/>
                <w:sz w:val="24"/>
                <w:szCs w:val="24"/>
              </w:rPr>
            </w:pPr>
            <w:r w:rsidRPr="005D7557">
              <w:rPr>
                <w:rFonts w:ascii="Times New Roman" w:hAnsi="Times New Roman" w:cs="Times New Roman"/>
                <w:b/>
                <w:sz w:val="24"/>
                <w:szCs w:val="24"/>
              </w:rPr>
              <w:t xml:space="preserve"> </w:t>
            </w:r>
          </w:p>
        </w:tc>
      </w:tr>
      <w:tr w:rsidR="005D7557" w:rsidRPr="005D7557" w:rsidTr="005D7557">
        <w:trPr>
          <w:trHeight w:val="284"/>
        </w:trPr>
        <w:tc>
          <w:tcPr>
            <w:tcW w:w="1133" w:type="dxa"/>
            <w:tcBorders>
              <w:top w:val="single" w:sz="4" w:space="0" w:color="000000"/>
              <w:left w:val="single" w:sz="4" w:space="0" w:color="000000"/>
              <w:bottom w:val="single" w:sz="4" w:space="0" w:color="000000"/>
              <w:right w:val="single" w:sz="4" w:space="0" w:color="000000"/>
            </w:tcBorders>
          </w:tcPr>
          <w:p w:rsidR="005D7557" w:rsidRPr="005D7557" w:rsidRDefault="005D7557" w:rsidP="005D7557">
            <w:pPr>
              <w:spacing w:line="259" w:lineRule="auto"/>
              <w:ind w:right="56"/>
              <w:jc w:val="center"/>
              <w:rPr>
                <w:rFonts w:ascii="Times New Roman" w:hAnsi="Times New Roman" w:cs="Times New Roman"/>
                <w:sz w:val="24"/>
                <w:szCs w:val="24"/>
              </w:rPr>
            </w:pPr>
            <w:r w:rsidRPr="005D7557">
              <w:rPr>
                <w:rFonts w:ascii="Times New Roman" w:hAnsi="Times New Roman" w:cs="Times New Roman"/>
                <w:sz w:val="24"/>
                <w:szCs w:val="24"/>
              </w:rPr>
              <w:t xml:space="preserve">1. </w:t>
            </w:r>
          </w:p>
        </w:tc>
        <w:tc>
          <w:tcPr>
            <w:tcW w:w="9635" w:type="dxa"/>
            <w:tcBorders>
              <w:top w:val="single" w:sz="4" w:space="0" w:color="000000"/>
              <w:left w:val="single" w:sz="4" w:space="0" w:color="000000"/>
              <w:bottom w:val="single" w:sz="4" w:space="0" w:color="000000"/>
              <w:right w:val="single" w:sz="4" w:space="0" w:color="000000"/>
            </w:tcBorders>
          </w:tcPr>
          <w:p w:rsidR="005D7557" w:rsidRPr="005D7557" w:rsidRDefault="005D7557" w:rsidP="005D7557">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-ребёнок проявляет интерес и (или) с желанием занимается музыкальной, изобразительной, театрализованной деятельностью;  </w:t>
            </w:r>
          </w:p>
        </w:tc>
      </w:tr>
      <w:tr w:rsidR="005D7557" w:rsidRPr="005D7557" w:rsidTr="005D7557">
        <w:trPr>
          <w:trHeight w:val="288"/>
        </w:trPr>
        <w:tc>
          <w:tcPr>
            <w:tcW w:w="1133" w:type="dxa"/>
            <w:tcBorders>
              <w:top w:val="single" w:sz="4" w:space="0" w:color="000000"/>
              <w:left w:val="single" w:sz="4" w:space="0" w:color="000000"/>
              <w:bottom w:val="single" w:sz="4" w:space="0" w:color="000000"/>
              <w:right w:val="single" w:sz="4" w:space="0" w:color="000000"/>
            </w:tcBorders>
          </w:tcPr>
          <w:p w:rsidR="005D7557" w:rsidRPr="005D7557" w:rsidRDefault="005D7557" w:rsidP="005D7557">
            <w:pPr>
              <w:spacing w:line="259" w:lineRule="auto"/>
              <w:ind w:right="56"/>
              <w:jc w:val="center"/>
              <w:rPr>
                <w:rFonts w:ascii="Times New Roman" w:hAnsi="Times New Roman" w:cs="Times New Roman"/>
                <w:sz w:val="24"/>
                <w:szCs w:val="24"/>
              </w:rPr>
            </w:pPr>
            <w:r w:rsidRPr="005D7557">
              <w:rPr>
                <w:rFonts w:ascii="Times New Roman" w:hAnsi="Times New Roman" w:cs="Times New Roman"/>
                <w:sz w:val="24"/>
                <w:szCs w:val="24"/>
              </w:rPr>
              <w:t xml:space="preserve">2. </w:t>
            </w:r>
          </w:p>
        </w:tc>
        <w:tc>
          <w:tcPr>
            <w:tcW w:w="9635" w:type="dxa"/>
            <w:tcBorders>
              <w:top w:val="single" w:sz="4" w:space="0" w:color="000000"/>
              <w:left w:val="single" w:sz="4" w:space="0" w:color="000000"/>
              <w:bottom w:val="single" w:sz="4" w:space="0" w:color="000000"/>
              <w:right w:val="single" w:sz="4" w:space="0" w:color="000000"/>
            </w:tcBorders>
          </w:tcPr>
          <w:p w:rsidR="005D7557" w:rsidRPr="005D7557" w:rsidRDefault="005D7557" w:rsidP="005D7557">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-различает виды, жанры, формы в музыке, изобразительном и театральном искусстве;  </w:t>
            </w:r>
          </w:p>
        </w:tc>
      </w:tr>
      <w:tr w:rsidR="005D7557" w:rsidRPr="005D7557" w:rsidTr="005D7557">
        <w:trPr>
          <w:trHeight w:val="288"/>
        </w:trPr>
        <w:tc>
          <w:tcPr>
            <w:tcW w:w="1133" w:type="dxa"/>
            <w:tcBorders>
              <w:top w:val="single" w:sz="4" w:space="0" w:color="000000"/>
              <w:left w:val="single" w:sz="4" w:space="0" w:color="000000"/>
              <w:bottom w:val="single" w:sz="4" w:space="0" w:color="000000"/>
              <w:right w:val="single" w:sz="4" w:space="0" w:color="000000"/>
            </w:tcBorders>
          </w:tcPr>
          <w:p w:rsidR="005D7557" w:rsidRPr="005D7557" w:rsidRDefault="005D7557" w:rsidP="005D7557">
            <w:pPr>
              <w:spacing w:line="259" w:lineRule="auto"/>
              <w:ind w:right="56"/>
              <w:jc w:val="center"/>
              <w:rPr>
                <w:rFonts w:ascii="Times New Roman" w:hAnsi="Times New Roman" w:cs="Times New Roman"/>
                <w:sz w:val="24"/>
                <w:szCs w:val="24"/>
              </w:rPr>
            </w:pPr>
            <w:r w:rsidRPr="005D7557">
              <w:rPr>
                <w:rFonts w:ascii="Times New Roman" w:hAnsi="Times New Roman" w:cs="Times New Roman"/>
                <w:sz w:val="24"/>
                <w:szCs w:val="24"/>
              </w:rPr>
              <w:t xml:space="preserve">3. </w:t>
            </w:r>
          </w:p>
        </w:tc>
        <w:tc>
          <w:tcPr>
            <w:tcW w:w="9635" w:type="dxa"/>
            <w:tcBorders>
              <w:top w:val="single" w:sz="4" w:space="0" w:color="000000"/>
              <w:left w:val="single" w:sz="4" w:space="0" w:color="000000"/>
              <w:bottom w:val="single" w:sz="4" w:space="0" w:color="000000"/>
              <w:right w:val="single" w:sz="4" w:space="0" w:color="000000"/>
            </w:tcBorders>
          </w:tcPr>
          <w:p w:rsidR="005D7557" w:rsidRPr="005D7557" w:rsidRDefault="005D7557" w:rsidP="005D7557">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-проявляет музыкальные и художественно-творческие способности; </w:t>
            </w:r>
          </w:p>
        </w:tc>
      </w:tr>
      <w:tr w:rsidR="005D7557" w:rsidRPr="005D7557" w:rsidTr="005D7557">
        <w:trPr>
          <w:trHeight w:val="562"/>
        </w:trPr>
        <w:tc>
          <w:tcPr>
            <w:tcW w:w="1133" w:type="dxa"/>
            <w:tcBorders>
              <w:top w:val="single" w:sz="4" w:space="0" w:color="000000"/>
              <w:left w:val="single" w:sz="4" w:space="0" w:color="000000"/>
              <w:bottom w:val="single" w:sz="4" w:space="0" w:color="000000"/>
              <w:right w:val="single" w:sz="4" w:space="0" w:color="000000"/>
            </w:tcBorders>
          </w:tcPr>
          <w:p w:rsidR="005D7557" w:rsidRPr="005D7557" w:rsidRDefault="005D7557" w:rsidP="005D7557">
            <w:pPr>
              <w:spacing w:line="259" w:lineRule="auto"/>
              <w:ind w:right="56"/>
              <w:jc w:val="center"/>
              <w:rPr>
                <w:rFonts w:ascii="Times New Roman" w:hAnsi="Times New Roman" w:cs="Times New Roman"/>
                <w:sz w:val="24"/>
                <w:szCs w:val="24"/>
              </w:rPr>
            </w:pPr>
            <w:r w:rsidRPr="005D7557">
              <w:rPr>
                <w:rFonts w:ascii="Times New Roman" w:hAnsi="Times New Roman" w:cs="Times New Roman"/>
                <w:sz w:val="24"/>
                <w:szCs w:val="24"/>
              </w:rPr>
              <w:t xml:space="preserve">4. </w:t>
            </w:r>
          </w:p>
        </w:tc>
        <w:tc>
          <w:tcPr>
            <w:tcW w:w="9635" w:type="dxa"/>
            <w:tcBorders>
              <w:top w:val="single" w:sz="4" w:space="0" w:color="000000"/>
              <w:left w:val="single" w:sz="4" w:space="0" w:color="000000"/>
              <w:bottom w:val="single" w:sz="4" w:space="0" w:color="000000"/>
              <w:right w:val="single" w:sz="4" w:space="0" w:color="000000"/>
            </w:tcBorders>
          </w:tcPr>
          <w:p w:rsidR="005D7557" w:rsidRPr="005D7557" w:rsidRDefault="005D7557" w:rsidP="005D7557">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-ребёнок принимает активное участие в праздничных программах и их подготовке, с желанием занимается музыкальной деятельностью;  </w:t>
            </w:r>
          </w:p>
        </w:tc>
      </w:tr>
      <w:tr w:rsidR="005D7557" w:rsidRPr="005D7557" w:rsidTr="005D7557">
        <w:trPr>
          <w:trHeight w:val="283"/>
        </w:trPr>
        <w:tc>
          <w:tcPr>
            <w:tcW w:w="1133" w:type="dxa"/>
            <w:tcBorders>
              <w:top w:val="single" w:sz="4" w:space="0" w:color="000000"/>
              <w:left w:val="single" w:sz="4" w:space="0" w:color="000000"/>
              <w:bottom w:val="single" w:sz="4" w:space="0" w:color="000000"/>
              <w:right w:val="single" w:sz="4" w:space="0" w:color="000000"/>
            </w:tcBorders>
          </w:tcPr>
          <w:p w:rsidR="005D7557" w:rsidRPr="005D7557" w:rsidRDefault="005D7557" w:rsidP="005D7557">
            <w:pPr>
              <w:spacing w:line="259" w:lineRule="auto"/>
              <w:ind w:right="56"/>
              <w:jc w:val="center"/>
              <w:rPr>
                <w:rFonts w:ascii="Times New Roman" w:hAnsi="Times New Roman" w:cs="Times New Roman"/>
                <w:sz w:val="24"/>
                <w:szCs w:val="24"/>
              </w:rPr>
            </w:pPr>
            <w:r w:rsidRPr="005D7557">
              <w:rPr>
                <w:rFonts w:ascii="Times New Roman" w:hAnsi="Times New Roman" w:cs="Times New Roman"/>
                <w:sz w:val="24"/>
                <w:szCs w:val="24"/>
              </w:rPr>
              <w:t xml:space="preserve">5. </w:t>
            </w:r>
          </w:p>
        </w:tc>
        <w:tc>
          <w:tcPr>
            <w:tcW w:w="9635" w:type="dxa"/>
            <w:tcBorders>
              <w:top w:val="single" w:sz="4" w:space="0" w:color="000000"/>
              <w:left w:val="single" w:sz="4" w:space="0" w:color="000000"/>
              <w:bottom w:val="single" w:sz="4" w:space="0" w:color="000000"/>
              <w:right w:val="single" w:sz="4" w:space="0" w:color="000000"/>
            </w:tcBorders>
          </w:tcPr>
          <w:p w:rsidR="005D7557" w:rsidRPr="005D7557" w:rsidRDefault="005D7557" w:rsidP="005D7557">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-взаимодействует со всеми участниками культурно - досуговых мероприятий; </w:t>
            </w:r>
          </w:p>
        </w:tc>
      </w:tr>
      <w:tr w:rsidR="005D7557" w:rsidRPr="005D7557" w:rsidTr="005D7557">
        <w:trPr>
          <w:trHeight w:val="288"/>
        </w:trPr>
        <w:tc>
          <w:tcPr>
            <w:tcW w:w="1133" w:type="dxa"/>
            <w:tcBorders>
              <w:top w:val="single" w:sz="4" w:space="0" w:color="000000"/>
              <w:left w:val="single" w:sz="4" w:space="0" w:color="000000"/>
              <w:bottom w:val="single" w:sz="4" w:space="0" w:color="000000"/>
              <w:right w:val="single" w:sz="4" w:space="0" w:color="000000"/>
            </w:tcBorders>
          </w:tcPr>
          <w:p w:rsidR="005D7557" w:rsidRPr="005D7557" w:rsidRDefault="005D7557" w:rsidP="005D7557">
            <w:pPr>
              <w:spacing w:line="259" w:lineRule="auto"/>
              <w:ind w:right="56"/>
              <w:jc w:val="center"/>
              <w:rPr>
                <w:rFonts w:ascii="Times New Roman" w:hAnsi="Times New Roman" w:cs="Times New Roman"/>
                <w:sz w:val="24"/>
                <w:szCs w:val="24"/>
              </w:rPr>
            </w:pPr>
            <w:r w:rsidRPr="005D7557">
              <w:rPr>
                <w:rFonts w:ascii="Times New Roman" w:hAnsi="Times New Roman" w:cs="Times New Roman"/>
                <w:sz w:val="24"/>
                <w:szCs w:val="24"/>
              </w:rPr>
              <w:t xml:space="preserve">6. </w:t>
            </w:r>
          </w:p>
        </w:tc>
        <w:tc>
          <w:tcPr>
            <w:tcW w:w="9635" w:type="dxa"/>
            <w:tcBorders>
              <w:top w:val="single" w:sz="4" w:space="0" w:color="000000"/>
              <w:left w:val="single" w:sz="4" w:space="0" w:color="000000"/>
              <w:bottom w:val="single" w:sz="4" w:space="0" w:color="000000"/>
              <w:right w:val="single" w:sz="4" w:space="0" w:color="000000"/>
            </w:tcBorders>
          </w:tcPr>
          <w:p w:rsidR="005D7557" w:rsidRPr="005D7557" w:rsidRDefault="005D7557" w:rsidP="005D7557">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-проявляет музыкальные способности. </w:t>
            </w:r>
          </w:p>
        </w:tc>
      </w:tr>
    </w:tbl>
    <w:tbl>
      <w:tblPr>
        <w:tblStyle w:val="TableGrid"/>
        <w:tblpPr w:leftFromText="180" w:rightFromText="180" w:vertAnchor="text" w:horzAnchor="page" w:tblpX="705" w:tblpY="-1615"/>
        <w:tblW w:w="10485" w:type="dxa"/>
        <w:tblInd w:w="0" w:type="dxa"/>
        <w:tblCellMar>
          <w:top w:w="7" w:type="dxa"/>
          <w:left w:w="106" w:type="dxa"/>
          <w:bottom w:w="10" w:type="dxa"/>
          <w:right w:w="62" w:type="dxa"/>
        </w:tblCellMar>
        <w:tblLook w:val="04A0" w:firstRow="1" w:lastRow="0" w:firstColumn="1" w:lastColumn="0" w:noHBand="0" w:noVBand="1"/>
      </w:tblPr>
      <w:tblGrid>
        <w:gridCol w:w="1454"/>
        <w:gridCol w:w="9031"/>
      </w:tblGrid>
      <w:tr w:rsidR="005D7557" w:rsidRPr="005D7557" w:rsidTr="005D7557">
        <w:trPr>
          <w:trHeight w:val="562"/>
        </w:trPr>
        <w:tc>
          <w:tcPr>
            <w:tcW w:w="1454" w:type="dxa"/>
            <w:tcBorders>
              <w:top w:val="single" w:sz="4" w:space="0" w:color="000000"/>
              <w:left w:val="single" w:sz="4" w:space="0" w:color="000000"/>
              <w:bottom w:val="single" w:sz="4" w:space="0" w:color="000000"/>
              <w:right w:val="nil"/>
            </w:tcBorders>
            <w:vAlign w:val="bottom"/>
          </w:tcPr>
          <w:p w:rsidR="005D7557" w:rsidRPr="005D7557" w:rsidRDefault="005D7557" w:rsidP="005D7557">
            <w:pPr>
              <w:spacing w:line="259" w:lineRule="auto"/>
              <w:ind w:left="5"/>
              <w:rPr>
                <w:rFonts w:ascii="Times New Roman" w:hAnsi="Times New Roman" w:cs="Times New Roman"/>
                <w:sz w:val="24"/>
                <w:szCs w:val="24"/>
              </w:rPr>
            </w:pPr>
          </w:p>
        </w:tc>
        <w:tc>
          <w:tcPr>
            <w:tcW w:w="9031" w:type="dxa"/>
            <w:tcBorders>
              <w:top w:val="single" w:sz="4" w:space="0" w:color="000000"/>
              <w:left w:val="nil"/>
              <w:bottom w:val="single" w:sz="4" w:space="0" w:color="000000"/>
              <w:right w:val="single" w:sz="4" w:space="0" w:color="000000"/>
            </w:tcBorders>
          </w:tcPr>
          <w:p w:rsidR="005D7557" w:rsidRPr="005D7557" w:rsidRDefault="005D7557" w:rsidP="005D7557">
            <w:pPr>
              <w:spacing w:line="259" w:lineRule="auto"/>
              <w:ind w:left="327"/>
              <w:rPr>
                <w:rFonts w:ascii="Times New Roman" w:hAnsi="Times New Roman" w:cs="Times New Roman"/>
                <w:sz w:val="24"/>
                <w:szCs w:val="24"/>
              </w:rPr>
            </w:pPr>
            <w:r w:rsidRPr="005D7557">
              <w:rPr>
                <w:rFonts w:ascii="Times New Roman" w:hAnsi="Times New Roman" w:cs="Times New Roman"/>
                <w:b/>
                <w:sz w:val="24"/>
                <w:szCs w:val="24"/>
              </w:rPr>
              <w:t xml:space="preserve">Планируемые результаты на этапе завершения освоения ФОП ДО к концу дошкольного возраста к 7 годам: </w:t>
            </w:r>
          </w:p>
        </w:tc>
      </w:tr>
      <w:tr w:rsidR="005D7557" w:rsidRPr="005D7557" w:rsidTr="005D7557">
        <w:trPr>
          <w:trHeight w:val="562"/>
        </w:trPr>
        <w:tc>
          <w:tcPr>
            <w:tcW w:w="1454" w:type="dxa"/>
            <w:tcBorders>
              <w:top w:val="single" w:sz="4" w:space="0" w:color="000000"/>
              <w:left w:val="single" w:sz="4" w:space="0" w:color="000000"/>
              <w:bottom w:val="single" w:sz="4" w:space="0" w:color="000000"/>
              <w:right w:val="single" w:sz="4" w:space="0" w:color="000000"/>
            </w:tcBorders>
          </w:tcPr>
          <w:p w:rsidR="005D7557" w:rsidRPr="005D7557" w:rsidRDefault="005D7557" w:rsidP="005D7557">
            <w:pPr>
              <w:spacing w:line="259" w:lineRule="auto"/>
              <w:ind w:right="46"/>
              <w:jc w:val="center"/>
              <w:rPr>
                <w:rFonts w:ascii="Times New Roman" w:hAnsi="Times New Roman" w:cs="Times New Roman"/>
                <w:sz w:val="24"/>
                <w:szCs w:val="24"/>
              </w:rPr>
            </w:pPr>
            <w:r w:rsidRPr="005D7557">
              <w:rPr>
                <w:rFonts w:ascii="Times New Roman" w:hAnsi="Times New Roman" w:cs="Times New Roman"/>
                <w:sz w:val="24"/>
                <w:szCs w:val="24"/>
              </w:rPr>
              <w:t xml:space="preserve">1. </w:t>
            </w:r>
          </w:p>
        </w:tc>
        <w:tc>
          <w:tcPr>
            <w:tcW w:w="9031" w:type="dxa"/>
            <w:tcBorders>
              <w:top w:val="single" w:sz="4" w:space="0" w:color="000000"/>
              <w:left w:val="single" w:sz="4" w:space="0" w:color="000000"/>
              <w:bottom w:val="single" w:sz="4" w:space="0" w:color="000000"/>
              <w:right w:val="single" w:sz="4" w:space="0" w:color="000000"/>
            </w:tcBorders>
          </w:tcPr>
          <w:p w:rsidR="005D7557" w:rsidRPr="005D7557" w:rsidRDefault="005D7557" w:rsidP="005D7557">
            <w:pPr>
              <w:spacing w:line="259" w:lineRule="auto"/>
              <w:rPr>
                <w:rFonts w:ascii="Times New Roman" w:hAnsi="Times New Roman" w:cs="Times New Roman"/>
                <w:sz w:val="24"/>
                <w:szCs w:val="24"/>
              </w:rPr>
            </w:pPr>
            <w:r w:rsidRPr="005D7557">
              <w:rPr>
                <w:rFonts w:ascii="Times New Roman" w:hAnsi="Times New Roman" w:cs="Times New Roman"/>
                <w:b/>
                <w:sz w:val="24"/>
                <w:szCs w:val="24"/>
              </w:rPr>
              <w:t>-</w:t>
            </w:r>
            <w:r w:rsidRPr="005D7557">
              <w:rPr>
                <w:rFonts w:ascii="Times New Roman" w:hAnsi="Times New Roman" w:cs="Times New Roman"/>
                <w:sz w:val="24"/>
                <w:szCs w:val="24"/>
              </w:rPr>
              <w:t xml:space="preserve">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tc>
      </w:tr>
      <w:tr w:rsidR="005D7557" w:rsidRPr="005D7557" w:rsidTr="005D7557">
        <w:trPr>
          <w:trHeight w:val="288"/>
        </w:trPr>
        <w:tc>
          <w:tcPr>
            <w:tcW w:w="1454" w:type="dxa"/>
            <w:tcBorders>
              <w:top w:val="single" w:sz="4" w:space="0" w:color="000000"/>
              <w:left w:val="single" w:sz="4" w:space="0" w:color="000000"/>
              <w:bottom w:val="single" w:sz="4" w:space="0" w:color="000000"/>
              <w:right w:val="single" w:sz="4" w:space="0" w:color="000000"/>
            </w:tcBorders>
          </w:tcPr>
          <w:p w:rsidR="005D7557" w:rsidRPr="005D7557" w:rsidRDefault="005D7557" w:rsidP="005D7557">
            <w:pPr>
              <w:spacing w:line="259" w:lineRule="auto"/>
              <w:ind w:right="46"/>
              <w:jc w:val="center"/>
              <w:rPr>
                <w:rFonts w:ascii="Times New Roman" w:hAnsi="Times New Roman" w:cs="Times New Roman"/>
                <w:sz w:val="24"/>
                <w:szCs w:val="24"/>
              </w:rPr>
            </w:pPr>
            <w:r w:rsidRPr="005D7557">
              <w:rPr>
                <w:rFonts w:ascii="Times New Roman" w:hAnsi="Times New Roman" w:cs="Times New Roman"/>
                <w:sz w:val="24"/>
                <w:szCs w:val="24"/>
              </w:rPr>
              <w:t xml:space="preserve">2. </w:t>
            </w:r>
          </w:p>
        </w:tc>
        <w:tc>
          <w:tcPr>
            <w:tcW w:w="9031" w:type="dxa"/>
            <w:tcBorders>
              <w:top w:val="single" w:sz="4" w:space="0" w:color="000000"/>
              <w:left w:val="single" w:sz="4" w:space="0" w:color="000000"/>
              <w:bottom w:val="single" w:sz="4" w:space="0" w:color="000000"/>
              <w:right w:val="single" w:sz="4" w:space="0" w:color="000000"/>
            </w:tcBorders>
          </w:tcPr>
          <w:p w:rsidR="005D7557" w:rsidRPr="005D7557" w:rsidRDefault="005D7557" w:rsidP="005D7557">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 ребёнок выражает интерес к культурным традициям народа в процессе знакомства с различными видами и жанрами искусства;  </w:t>
            </w:r>
          </w:p>
        </w:tc>
      </w:tr>
      <w:tr w:rsidR="005D7557" w:rsidRPr="005D7557" w:rsidTr="005D7557">
        <w:trPr>
          <w:trHeight w:val="283"/>
        </w:trPr>
        <w:tc>
          <w:tcPr>
            <w:tcW w:w="1454" w:type="dxa"/>
            <w:tcBorders>
              <w:top w:val="single" w:sz="4" w:space="0" w:color="000000"/>
              <w:left w:val="single" w:sz="4" w:space="0" w:color="000000"/>
              <w:bottom w:val="single" w:sz="4" w:space="0" w:color="000000"/>
              <w:right w:val="single" w:sz="4" w:space="0" w:color="000000"/>
            </w:tcBorders>
          </w:tcPr>
          <w:p w:rsidR="005D7557" w:rsidRPr="005D7557" w:rsidRDefault="005D7557" w:rsidP="005D7557">
            <w:pPr>
              <w:spacing w:line="259" w:lineRule="auto"/>
              <w:ind w:right="46"/>
              <w:jc w:val="center"/>
              <w:rPr>
                <w:rFonts w:ascii="Times New Roman" w:hAnsi="Times New Roman" w:cs="Times New Roman"/>
                <w:sz w:val="24"/>
                <w:szCs w:val="24"/>
              </w:rPr>
            </w:pPr>
            <w:r w:rsidRPr="005D7557">
              <w:rPr>
                <w:rFonts w:ascii="Times New Roman" w:hAnsi="Times New Roman" w:cs="Times New Roman"/>
                <w:sz w:val="24"/>
                <w:szCs w:val="24"/>
              </w:rPr>
              <w:t xml:space="preserve">3. </w:t>
            </w:r>
          </w:p>
        </w:tc>
        <w:tc>
          <w:tcPr>
            <w:tcW w:w="9031" w:type="dxa"/>
            <w:tcBorders>
              <w:top w:val="single" w:sz="4" w:space="0" w:color="000000"/>
              <w:left w:val="single" w:sz="4" w:space="0" w:color="000000"/>
              <w:bottom w:val="single" w:sz="4" w:space="0" w:color="000000"/>
              <w:right w:val="single" w:sz="4" w:space="0" w:color="000000"/>
            </w:tcBorders>
          </w:tcPr>
          <w:p w:rsidR="005D7557" w:rsidRPr="005D7557" w:rsidRDefault="005D7557" w:rsidP="005D7557">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-ребенок проявляет элементы творчества в двигательной деятельности. </w:t>
            </w:r>
          </w:p>
        </w:tc>
      </w:tr>
      <w:tr w:rsidR="005D7557" w:rsidRPr="005D7557" w:rsidTr="005D7557">
        <w:trPr>
          <w:trHeight w:val="288"/>
        </w:trPr>
        <w:tc>
          <w:tcPr>
            <w:tcW w:w="1454" w:type="dxa"/>
            <w:tcBorders>
              <w:top w:val="single" w:sz="4" w:space="0" w:color="000000"/>
              <w:left w:val="single" w:sz="4" w:space="0" w:color="000000"/>
              <w:bottom w:val="single" w:sz="4" w:space="0" w:color="000000"/>
              <w:right w:val="single" w:sz="4" w:space="0" w:color="000000"/>
            </w:tcBorders>
          </w:tcPr>
          <w:p w:rsidR="005D7557" w:rsidRPr="005D7557" w:rsidRDefault="005D7557" w:rsidP="005D7557">
            <w:pPr>
              <w:spacing w:line="259" w:lineRule="auto"/>
              <w:ind w:right="46"/>
              <w:jc w:val="center"/>
              <w:rPr>
                <w:rFonts w:ascii="Times New Roman" w:hAnsi="Times New Roman" w:cs="Times New Roman"/>
                <w:sz w:val="24"/>
                <w:szCs w:val="24"/>
              </w:rPr>
            </w:pPr>
            <w:r w:rsidRPr="005D7557">
              <w:rPr>
                <w:rFonts w:ascii="Times New Roman" w:hAnsi="Times New Roman" w:cs="Times New Roman"/>
                <w:sz w:val="24"/>
                <w:szCs w:val="24"/>
              </w:rPr>
              <w:t xml:space="preserve">4. </w:t>
            </w:r>
          </w:p>
        </w:tc>
        <w:tc>
          <w:tcPr>
            <w:tcW w:w="9031" w:type="dxa"/>
            <w:tcBorders>
              <w:top w:val="single" w:sz="4" w:space="0" w:color="000000"/>
              <w:left w:val="single" w:sz="4" w:space="0" w:color="000000"/>
              <w:bottom w:val="single" w:sz="4" w:space="0" w:color="000000"/>
              <w:right w:val="single" w:sz="4" w:space="0" w:color="000000"/>
            </w:tcBorders>
          </w:tcPr>
          <w:p w:rsidR="005D7557" w:rsidRPr="005D7557" w:rsidRDefault="005D7557" w:rsidP="005D7557">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-обладает начальными знаниями об искусстве; </w:t>
            </w:r>
          </w:p>
        </w:tc>
      </w:tr>
      <w:tr w:rsidR="005D7557" w:rsidRPr="005D7557" w:rsidTr="005D7557">
        <w:trPr>
          <w:trHeight w:val="283"/>
        </w:trPr>
        <w:tc>
          <w:tcPr>
            <w:tcW w:w="1454" w:type="dxa"/>
            <w:tcBorders>
              <w:top w:val="single" w:sz="4" w:space="0" w:color="000000"/>
              <w:left w:val="single" w:sz="4" w:space="0" w:color="000000"/>
              <w:bottom w:val="single" w:sz="4" w:space="0" w:color="000000"/>
              <w:right w:val="single" w:sz="4" w:space="0" w:color="000000"/>
            </w:tcBorders>
          </w:tcPr>
          <w:p w:rsidR="005D7557" w:rsidRPr="005D7557" w:rsidRDefault="005D7557" w:rsidP="005D7557">
            <w:pPr>
              <w:spacing w:line="259" w:lineRule="auto"/>
              <w:ind w:right="46"/>
              <w:jc w:val="center"/>
              <w:rPr>
                <w:rFonts w:ascii="Times New Roman" w:hAnsi="Times New Roman" w:cs="Times New Roman"/>
                <w:sz w:val="24"/>
                <w:szCs w:val="24"/>
              </w:rPr>
            </w:pPr>
            <w:r w:rsidRPr="005D7557">
              <w:rPr>
                <w:rFonts w:ascii="Times New Roman" w:hAnsi="Times New Roman" w:cs="Times New Roman"/>
                <w:sz w:val="24"/>
                <w:szCs w:val="24"/>
              </w:rPr>
              <w:t xml:space="preserve">5. </w:t>
            </w:r>
          </w:p>
        </w:tc>
        <w:tc>
          <w:tcPr>
            <w:tcW w:w="9031" w:type="dxa"/>
            <w:tcBorders>
              <w:top w:val="single" w:sz="4" w:space="0" w:color="000000"/>
              <w:left w:val="single" w:sz="4" w:space="0" w:color="000000"/>
              <w:bottom w:val="single" w:sz="4" w:space="0" w:color="000000"/>
              <w:right w:val="single" w:sz="4" w:space="0" w:color="000000"/>
            </w:tcBorders>
          </w:tcPr>
          <w:p w:rsidR="005D7557" w:rsidRPr="005D7557" w:rsidRDefault="005D7557" w:rsidP="005D7557">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-ребенок имеет предпочтения в области музыкальнойдеятельности. </w:t>
            </w:r>
          </w:p>
        </w:tc>
      </w:tr>
      <w:tr w:rsidR="005D7557" w:rsidRPr="005D7557" w:rsidTr="005D7557">
        <w:trPr>
          <w:trHeight w:val="562"/>
        </w:trPr>
        <w:tc>
          <w:tcPr>
            <w:tcW w:w="1454" w:type="dxa"/>
            <w:tcBorders>
              <w:top w:val="single" w:sz="4" w:space="0" w:color="000000"/>
              <w:left w:val="single" w:sz="4" w:space="0" w:color="000000"/>
              <w:bottom w:val="single" w:sz="4" w:space="0" w:color="000000"/>
              <w:right w:val="single" w:sz="4" w:space="0" w:color="000000"/>
            </w:tcBorders>
          </w:tcPr>
          <w:p w:rsidR="005D7557" w:rsidRPr="005D7557" w:rsidRDefault="005D7557" w:rsidP="005D7557">
            <w:pPr>
              <w:spacing w:line="259" w:lineRule="auto"/>
              <w:ind w:right="46"/>
              <w:jc w:val="center"/>
              <w:rPr>
                <w:rFonts w:ascii="Times New Roman" w:hAnsi="Times New Roman" w:cs="Times New Roman"/>
                <w:sz w:val="24"/>
                <w:szCs w:val="24"/>
              </w:rPr>
            </w:pPr>
            <w:r w:rsidRPr="005D7557">
              <w:rPr>
                <w:rFonts w:ascii="Times New Roman" w:hAnsi="Times New Roman" w:cs="Times New Roman"/>
                <w:sz w:val="24"/>
                <w:szCs w:val="24"/>
              </w:rPr>
              <w:t xml:space="preserve">6. </w:t>
            </w:r>
          </w:p>
        </w:tc>
        <w:tc>
          <w:tcPr>
            <w:tcW w:w="9031" w:type="dxa"/>
            <w:tcBorders>
              <w:top w:val="single" w:sz="4" w:space="0" w:color="000000"/>
              <w:left w:val="single" w:sz="4" w:space="0" w:color="000000"/>
              <w:bottom w:val="single" w:sz="4" w:space="0" w:color="000000"/>
              <w:right w:val="single" w:sz="4" w:space="0" w:color="000000"/>
            </w:tcBorders>
          </w:tcPr>
          <w:p w:rsidR="005D7557" w:rsidRPr="005D7557" w:rsidRDefault="005D7557" w:rsidP="005D7557">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 ребёнок владеет умениями, навыками и средствами художественной выразительности в различных видах деятельности и искусства;  </w:t>
            </w:r>
          </w:p>
        </w:tc>
      </w:tr>
      <w:tr w:rsidR="005D7557" w:rsidRPr="005D7557" w:rsidTr="005D7557">
        <w:trPr>
          <w:trHeight w:val="288"/>
        </w:trPr>
        <w:tc>
          <w:tcPr>
            <w:tcW w:w="1454" w:type="dxa"/>
            <w:tcBorders>
              <w:top w:val="single" w:sz="4" w:space="0" w:color="000000"/>
              <w:left w:val="single" w:sz="4" w:space="0" w:color="000000"/>
              <w:bottom w:val="single" w:sz="4" w:space="0" w:color="000000"/>
              <w:right w:val="single" w:sz="4" w:space="0" w:color="000000"/>
            </w:tcBorders>
          </w:tcPr>
          <w:p w:rsidR="005D7557" w:rsidRPr="005D7557" w:rsidRDefault="005D7557" w:rsidP="005D7557">
            <w:pPr>
              <w:spacing w:line="259" w:lineRule="auto"/>
              <w:ind w:right="46"/>
              <w:jc w:val="center"/>
              <w:rPr>
                <w:rFonts w:ascii="Times New Roman" w:hAnsi="Times New Roman" w:cs="Times New Roman"/>
                <w:sz w:val="24"/>
                <w:szCs w:val="24"/>
              </w:rPr>
            </w:pPr>
            <w:r w:rsidRPr="005D7557">
              <w:rPr>
                <w:rFonts w:ascii="Times New Roman" w:hAnsi="Times New Roman" w:cs="Times New Roman"/>
                <w:sz w:val="24"/>
                <w:szCs w:val="24"/>
              </w:rPr>
              <w:t xml:space="preserve">7. </w:t>
            </w:r>
          </w:p>
        </w:tc>
        <w:tc>
          <w:tcPr>
            <w:tcW w:w="9031" w:type="dxa"/>
            <w:tcBorders>
              <w:top w:val="single" w:sz="4" w:space="0" w:color="000000"/>
              <w:left w:val="single" w:sz="4" w:space="0" w:color="000000"/>
              <w:bottom w:val="single" w:sz="4" w:space="0" w:color="000000"/>
              <w:right w:val="single" w:sz="4" w:space="0" w:color="000000"/>
            </w:tcBorders>
          </w:tcPr>
          <w:p w:rsidR="005D7557" w:rsidRPr="005D7557" w:rsidRDefault="005D7557" w:rsidP="005D7557">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-использует различные технические приемы в свободной художественной деятельности; </w:t>
            </w:r>
          </w:p>
        </w:tc>
      </w:tr>
      <w:tr w:rsidR="005D7557" w:rsidRPr="005D7557" w:rsidTr="005D7557">
        <w:trPr>
          <w:trHeight w:val="562"/>
        </w:trPr>
        <w:tc>
          <w:tcPr>
            <w:tcW w:w="1454" w:type="dxa"/>
            <w:tcBorders>
              <w:top w:val="single" w:sz="4" w:space="0" w:color="000000"/>
              <w:left w:val="single" w:sz="4" w:space="0" w:color="000000"/>
              <w:bottom w:val="single" w:sz="4" w:space="0" w:color="000000"/>
              <w:right w:val="single" w:sz="4" w:space="0" w:color="000000"/>
            </w:tcBorders>
          </w:tcPr>
          <w:p w:rsidR="005D7557" w:rsidRPr="005D7557" w:rsidRDefault="005D7557" w:rsidP="005D7557">
            <w:pPr>
              <w:spacing w:line="259" w:lineRule="auto"/>
              <w:ind w:right="46"/>
              <w:jc w:val="center"/>
              <w:rPr>
                <w:rFonts w:ascii="Times New Roman" w:hAnsi="Times New Roman" w:cs="Times New Roman"/>
                <w:sz w:val="24"/>
                <w:szCs w:val="24"/>
              </w:rPr>
            </w:pPr>
            <w:r w:rsidRPr="005D7557">
              <w:rPr>
                <w:rFonts w:ascii="Times New Roman" w:hAnsi="Times New Roman" w:cs="Times New Roman"/>
                <w:sz w:val="24"/>
                <w:szCs w:val="24"/>
              </w:rPr>
              <w:t xml:space="preserve">8. </w:t>
            </w:r>
          </w:p>
        </w:tc>
        <w:tc>
          <w:tcPr>
            <w:tcW w:w="9031" w:type="dxa"/>
            <w:tcBorders>
              <w:top w:val="single" w:sz="4" w:space="0" w:color="000000"/>
              <w:left w:val="single" w:sz="4" w:space="0" w:color="000000"/>
              <w:bottom w:val="single" w:sz="4" w:space="0" w:color="000000"/>
              <w:right w:val="single" w:sz="4" w:space="0" w:color="000000"/>
            </w:tcBorders>
          </w:tcPr>
          <w:p w:rsidR="005D7557" w:rsidRPr="005D7557" w:rsidRDefault="005D7557" w:rsidP="005D7557">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tc>
      </w:tr>
    </w:tbl>
    <w:p w:rsidR="005D7557" w:rsidRPr="005D7557" w:rsidRDefault="005D7557" w:rsidP="005D7557">
      <w:pPr>
        <w:spacing w:after="0"/>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 </w:t>
      </w:r>
    </w:p>
    <w:p w:rsidR="005D7557" w:rsidRPr="005D7557" w:rsidRDefault="005D7557" w:rsidP="005D7557">
      <w:pPr>
        <w:spacing w:after="28"/>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 </w:t>
      </w:r>
    </w:p>
    <w:p w:rsidR="005D7557" w:rsidRPr="005D7557" w:rsidRDefault="005D7557" w:rsidP="005D7557">
      <w:pPr>
        <w:numPr>
          <w:ilvl w:val="0"/>
          <w:numId w:val="5"/>
        </w:numPr>
        <w:spacing w:after="26" w:line="257" w:lineRule="auto"/>
        <w:ind w:hanging="182"/>
        <w:jc w:val="both"/>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5.Характеристика возрастных особенностей музыкального развития детей. </w:t>
      </w:r>
    </w:p>
    <w:p w:rsidR="005D7557" w:rsidRPr="005D7557" w:rsidRDefault="005D7557" w:rsidP="005D7557">
      <w:pPr>
        <w:spacing w:after="3" w:line="257" w:lineRule="auto"/>
        <w:ind w:left="-5"/>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1.5.1.Характеристика возрастных особенностей музыкального развития детей раннего возраста (2-3 года) </w:t>
      </w:r>
    </w:p>
    <w:p w:rsidR="005D7557" w:rsidRPr="005D7557" w:rsidRDefault="005D7557" w:rsidP="005D7557">
      <w:pPr>
        <w:numPr>
          <w:ilvl w:val="0"/>
          <w:numId w:val="6"/>
        </w:numPr>
        <w:spacing w:after="10" w:line="269" w:lineRule="auto"/>
        <w:ind w:right="144" w:hanging="144"/>
        <w:jc w:val="both"/>
        <w:rPr>
          <w:rFonts w:ascii="Times New Roman" w:hAnsi="Times New Roman" w:cs="Times New Roman"/>
          <w:sz w:val="24"/>
          <w:szCs w:val="24"/>
        </w:rPr>
      </w:pPr>
      <w:r w:rsidRPr="005D7557">
        <w:rPr>
          <w:rFonts w:ascii="Times New Roman" w:hAnsi="Times New Roman" w:cs="Times New Roman"/>
          <w:sz w:val="24"/>
          <w:szCs w:val="24"/>
        </w:rPr>
        <w:t>На третьем году продолжается развитие основ музыкальности ребенка, и прежде всего ее ведущего компонента – эмоциональной</w:t>
      </w:r>
      <w:r w:rsidRPr="005D7557">
        <w:rPr>
          <w:rFonts w:ascii="Times New Roman" w:eastAsia="Times New Roman" w:hAnsi="Times New Roman" w:cs="Times New Roman"/>
          <w:b/>
          <w:sz w:val="24"/>
          <w:szCs w:val="24"/>
        </w:rPr>
        <w:t xml:space="preserve"> </w:t>
      </w:r>
      <w:r w:rsidRPr="005D7557">
        <w:rPr>
          <w:rFonts w:ascii="Times New Roman" w:hAnsi="Times New Roman" w:cs="Times New Roman"/>
          <w:sz w:val="24"/>
          <w:szCs w:val="24"/>
        </w:rPr>
        <w:t>отзывчивости на музыку. Наблюдается активный эмоциональный отклик на музыку контрастного характера. Дети живо и непосредственно реагируют на музыкальные произведения, выражая разнообразные чувства - оживление, радость, восторг, нежность, успокоение.</w:t>
      </w:r>
      <w:r w:rsidRPr="005D7557">
        <w:rPr>
          <w:rFonts w:ascii="Times New Roman" w:eastAsia="Times New Roman" w:hAnsi="Times New Roman" w:cs="Times New Roman"/>
          <w:b/>
          <w:sz w:val="24"/>
          <w:szCs w:val="24"/>
        </w:rPr>
        <w:t xml:space="preserve"> </w:t>
      </w:r>
    </w:p>
    <w:p w:rsidR="005D7557" w:rsidRPr="005D7557" w:rsidRDefault="005D7557" w:rsidP="005D7557">
      <w:pPr>
        <w:numPr>
          <w:ilvl w:val="0"/>
          <w:numId w:val="6"/>
        </w:numPr>
        <w:spacing w:after="11" w:line="269" w:lineRule="auto"/>
        <w:ind w:right="144" w:hanging="144"/>
        <w:jc w:val="both"/>
        <w:rPr>
          <w:rFonts w:ascii="Times New Roman" w:hAnsi="Times New Roman" w:cs="Times New Roman"/>
          <w:sz w:val="24"/>
          <w:szCs w:val="24"/>
        </w:rPr>
      </w:pPr>
      <w:r w:rsidRPr="005D7557">
        <w:rPr>
          <w:rFonts w:ascii="Times New Roman" w:hAnsi="Times New Roman" w:cs="Times New Roman"/>
          <w:sz w:val="24"/>
          <w:szCs w:val="24"/>
        </w:rPr>
        <w:t xml:space="preserve">Развивается музыкальная память и мышление, поскольку интенсивно расширяется музыкальный запас малыша. Он помнит, узнает многие музыкальные произведения. </w:t>
      </w:r>
    </w:p>
    <w:p w:rsidR="005D7557" w:rsidRPr="005D7557" w:rsidRDefault="005D7557" w:rsidP="005D7557">
      <w:pPr>
        <w:ind w:left="-5" w:right="144"/>
        <w:rPr>
          <w:rFonts w:ascii="Times New Roman" w:hAnsi="Times New Roman" w:cs="Times New Roman"/>
          <w:sz w:val="24"/>
          <w:szCs w:val="24"/>
        </w:rPr>
      </w:pPr>
      <w:r w:rsidRPr="005D7557">
        <w:rPr>
          <w:rFonts w:ascii="Times New Roman" w:hAnsi="Times New Roman" w:cs="Times New Roman"/>
          <w:sz w:val="24"/>
          <w:szCs w:val="24"/>
        </w:rPr>
        <w:t xml:space="preserve">Особенностью возраста является то, что ребенок любит многократно слушать полюбившиеся ему песни. </w:t>
      </w:r>
    </w:p>
    <w:p w:rsidR="005D7557" w:rsidRPr="005D7557" w:rsidRDefault="005D7557" w:rsidP="005D7557">
      <w:pPr>
        <w:numPr>
          <w:ilvl w:val="0"/>
          <w:numId w:val="6"/>
        </w:numPr>
        <w:spacing w:after="12" w:line="269" w:lineRule="auto"/>
        <w:ind w:right="144" w:hanging="144"/>
        <w:jc w:val="both"/>
        <w:rPr>
          <w:rFonts w:ascii="Times New Roman" w:hAnsi="Times New Roman" w:cs="Times New Roman"/>
          <w:sz w:val="24"/>
          <w:szCs w:val="24"/>
        </w:rPr>
      </w:pPr>
      <w:r w:rsidRPr="005D7557">
        <w:rPr>
          <w:rFonts w:ascii="Times New Roman" w:hAnsi="Times New Roman" w:cs="Times New Roman"/>
          <w:sz w:val="24"/>
          <w:szCs w:val="24"/>
        </w:rPr>
        <w:t xml:space="preserve">Развиваются музыкально-сенсорные способности ребенка, он начинает разбираться в элементарных средствах музыкальной выразительности: контрастных регистров, тембрах, темпах, ритмах и динамике музыкального звучания. </w:t>
      </w:r>
    </w:p>
    <w:p w:rsidR="005D7557" w:rsidRPr="005D7557" w:rsidRDefault="005D7557" w:rsidP="005D7557">
      <w:pPr>
        <w:numPr>
          <w:ilvl w:val="0"/>
          <w:numId w:val="6"/>
        </w:numPr>
        <w:spacing w:after="12" w:line="269" w:lineRule="auto"/>
        <w:ind w:right="144" w:hanging="144"/>
        <w:jc w:val="both"/>
        <w:rPr>
          <w:rFonts w:ascii="Times New Roman" w:hAnsi="Times New Roman" w:cs="Times New Roman"/>
          <w:sz w:val="24"/>
          <w:szCs w:val="24"/>
        </w:rPr>
      </w:pPr>
      <w:r w:rsidRPr="005D7557">
        <w:rPr>
          <w:rFonts w:ascii="Times New Roman" w:hAnsi="Times New Roman" w:cs="Times New Roman"/>
          <w:sz w:val="24"/>
          <w:szCs w:val="24"/>
        </w:rPr>
        <w:t xml:space="preserve">В связи с обогащением речи интенсивно развивается певческая деятельность. Малыш получает удовольствие от исполнения песен, он подпевает концы фраз, поет несложные песенки. </w:t>
      </w:r>
    </w:p>
    <w:p w:rsidR="005D7557" w:rsidRPr="005D7557" w:rsidRDefault="005D7557" w:rsidP="005D7557">
      <w:pPr>
        <w:numPr>
          <w:ilvl w:val="0"/>
          <w:numId w:val="6"/>
        </w:numPr>
        <w:spacing w:after="9" w:line="269" w:lineRule="auto"/>
        <w:ind w:right="144" w:hanging="144"/>
        <w:jc w:val="both"/>
        <w:rPr>
          <w:rFonts w:ascii="Times New Roman" w:hAnsi="Times New Roman" w:cs="Times New Roman"/>
          <w:sz w:val="24"/>
          <w:szCs w:val="24"/>
        </w:rPr>
      </w:pPr>
      <w:r w:rsidRPr="005D7557">
        <w:rPr>
          <w:rFonts w:ascii="Times New Roman" w:hAnsi="Times New Roman" w:cs="Times New Roman"/>
          <w:sz w:val="24"/>
          <w:szCs w:val="24"/>
        </w:rPr>
        <w:t xml:space="preserve">Успешно развиваются движения под музыку, так как расширяются двигательные возможности ребенка. Дети уже овладели некоторыми плясовыми движениями и умеют связывать их с характером музыки. Танцевать любят под пение взрослого, а также под инструментальную музыку без атрибутов и с ними. Кроме овладения разнообразными движениями, дети уже способны сочетать в пляске движения рук и ног, сочетать движения и подпевание. </w:t>
      </w:r>
    </w:p>
    <w:p w:rsidR="005D7557" w:rsidRPr="005D7557" w:rsidRDefault="005D7557" w:rsidP="005D7557">
      <w:pPr>
        <w:numPr>
          <w:ilvl w:val="0"/>
          <w:numId w:val="6"/>
        </w:numPr>
        <w:spacing w:after="11" w:line="269" w:lineRule="auto"/>
        <w:ind w:right="144" w:hanging="144"/>
        <w:jc w:val="both"/>
        <w:rPr>
          <w:rFonts w:ascii="Times New Roman" w:hAnsi="Times New Roman" w:cs="Times New Roman"/>
          <w:sz w:val="24"/>
          <w:szCs w:val="24"/>
        </w:rPr>
      </w:pPr>
      <w:r w:rsidRPr="005D7557">
        <w:rPr>
          <w:rFonts w:ascii="Times New Roman" w:hAnsi="Times New Roman" w:cs="Times New Roman"/>
          <w:sz w:val="24"/>
          <w:szCs w:val="24"/>
        </w:rPr>
        <w:t xml:space="preserve">Дети способны активно участвовать в музыкальных сюжетных играх, так как в этом возрасте интенсивно расширяются их представления об окружающем мире. </w:t>
      </w:r>
    </w:p>
    <w:p w:rsidR="005D7557" w:rsidRPr="005D7557" w:rsidRDefault="005D7557" w:rsidP="005D7557">
      <w:pPr>
        <w:numPr>
          <w:ilvl w:val="0"/>
          <w:numId w:val="6"/>
        </w:numPr>
        <w:spacing w:after="11" w:line="269" w:lineRule="auto"/>
        <w:ind w:right="144" w:hanging="144"/>
        <w:jc w:val="both"/>
        <w:rPr>
          <w:rFonts w:ascii="Times New Roman" w:hAnsi="Times New Roman" w:cs="Times New Roman"/>
          <w:sz w:val="24"/>
          <w:szCs w:val="24"/>
        </w:rPr>
      </w:pPr>
      <w:r w:rsidRPr="005D7557">
        <w:rPr>
          <w:rFonts w:ascii="Times New Roman" w:hAnsi="Times New Roman" w:cs="Times New Roman"/>
          <w:sz w:val="24"/>
          <w:szCs w:val="24"/>
        </w:rPr>
        <w:t xml:space="preserve">В этом возрасте малыши готовы к музыкально-творческим проявлениям как в пении (придумывают плясовую, колыбельную для куклы), так и в играх-драматизациях - импровизируют характерные особенности движений игровых персонажей. </w:t>
      </w:r>
    </w:p>
    <w:p w:rsidR="005D7557" w:rsidRPr="005D7557" w:rsidRDefault="005D7557" w:rsidP="005D7557">
      <w:pPr>
        <w:numPr>
          <w:ilvl w:val="0"/>
          <w:numId w:val="6"/>
        </w:numPr>
        <w:spacing w:after="33" w:line="269" w:lineRule="auto"/>
        <w:ind w:right="144" w:hanging="144"/>
        <w:jc w:val="both"/>
        <w:rPr>
          <w:rFonts w:ascii="Times New Roman" w:hAnsi="Times New Roman" w:cs="Times New Roman"/>
          <w:sz w:val="24"/>
          <w:szCs w:val="24"/>
        </w:rPr>
      </w:pPr>
      <w:r w:rsidRPr="005D7557">
        <w:rPr>
          <w:rFonts w:ascii="Times New Roman" w:hAnsi="Times New Roman" w:cs="Times New Roman"/>
          <w:sz w:val="24"/>
          <w:szCs w:val="24"/>
        </w:rPr>
        <w:t xml:space="preserve">Продолжает расти интерес к экспериментированию с музыкальными и немузыкальными звуками: дети изучают возможности звучания разных предметов (деревянных палочек, брусочков, металлических ложечек, емкостей, наполненных разным сыпучим материалом и по разному звучащим) и простейших музыкальных инструментов. </w:t>
      </w:r>
    </w:p>
    <w:p w:rsidR="005D7557" w:rsidRPr="005D7557" w:rsidRDefault="005D7557" w:rsidP="005D7557">
      <w:pPr>
        <w:numPr>
          <w:ilvl w:val="0"/>
          <w:numId w:val="6"/>
        </w:numPr>
        <w:spacing w:after="10" w:line="269" w:lineRule="auto"/>
        <w:ind w:right="144" w:hanging="144"/>
        <w:jc w:val="both"/>
        <w:rPr>
          <w:rFonts w:ascii="Times New Roman" w:hAnsi="Times New Roman" w:cs="Times New Roman"/>
          <w:sz w:val="24"/>
          <w:szCs w:val="24"/>
        </w:rPr>
      </w:pPr>
      <w:r w:rsidRPr="005D7557">
        <w:rPr>
          <w:rFonts w:ascii="Times New Roman" w:hAnsi="Times New Roman" w:cs="Times New Roman"/>
          <w:sz w:val="24"/>
          <w:szCs w:val="24"/>
        </w:rPr>
        <w:lastRenderedPageBreak/>
        <w:t xml:space="preserve">Постепенно расширяются представления детей о музыкальных инструментах и возможности игры на них. Дети знакомятся со многими инструментами ударной группы - барабаном, бубном, погремушкой, колокольчиком, металлофоном. Они различают их по внешнему виду, тембру звучания, могут самостоятельно озвучивать их, используя в играх. </w:t>
      </w:r>
    </w:p>
    <w:p w:rsidR="005D7557" w:rsidRPr="005D7557" w:rsidRDefault="005D7557" w:rsidP="005D7557">
      <w:pPr>
        <w:spacing w:after="0"/>
        <w:ind w:left="-5" w:right="144"/>
        <w:rPr>
          <w:rFonts w:ascii="Times New Roman" w:hAnsi="Times New Roman" w:cs="Times New Roman"/>
          <w:sz w:val="24"/>
          <w:szCs w:val="24"/>
        </w:rPr>
      </w:pPr>
      <w:r w:rsidRPr="005D7557">
        <w:rPr>
          <w:rFonts w:ascii="Times New Roman" w:hAnsi="Times New Roman" w:cs="Times New Roman"/>
          <w:sz w:val="24"/>
          <w:szCs w:val="24"/>
        </w:rPr>
        <w:t xml:space="preserve">Основная задача воспитания детей этого возраста - формирование активности вмузыкальной деятельности. </w:t>
      </w:r>
    </w:p>
    <w:p w:rsidR="005D7557" w:rsidRPr="005D7557" w:rsidRDefault="005D7557" w:rsidP="005D7557">
      <w:pPr>
        <w:spacing w:after="29"/>
        <w:rPr>
          <w:rFonts w:ascii="Times New Roman" w:hAnsi="Times New Roman" w:cs="Times New Roman"/>
          <w:sz w:val="24"/>
          <w:szCs w:val="24"/>
        </w:rPr>
      </w:pPr>
      <w:r w:rsidRPr="005D7557">
        <w:rPr>
          <w:rFonts w:ascii="Times New Roman" w:hAnsi="Times New Roman" w:cs="Times New Roman"/>
          <w:sz w:val="24"/>
          <w:szCs w:val="24"/>
        </w:rPr>
        <w:t xml:space="preserve"> </w:t>
      </w:r>
    </w:p>
    <w:p w:rsidR="005D7557" w:rsidRPr="005D7557" w:rsidRDefault="005D7557" w:rsidP="005D7557">
      <w:pPr>
        <w:spacing w:after="3" w:line="257" w:lineRule="auto"/>
        <w:ind w:left="-5"/>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1.5.2. Характеристика возрастных особенностей музыкального развития детей 3-4 лет </w:t>
      </w:r>
    </w:p>
    <w:p w:rsidR="005D7557" w:rsidRPr="005D7557" w:rsidRDefault="005D7557" w:rsidP="005D7557">
      <w:pPr>
        <w:numPr>
          <w:ilvl w:val="0"/>
          <w:numId w:val="6"/>
        </w:numPr>
        <w:spacing w:after="10" w:line="269" w:lineRule="auto"/>
        <w:ind w:right="144" w:hanging="144"/>
        <w:jc w:val="both"/>
        <w:rPr>
          <w:rFonts w:ascii="Times New Roman" w:hAnsi="Times New Roman" w:cs="Times New Roman"/>
          <w:sz w:val="24"/>
          <w:szCs w:val="24"/>
        </w:rPr>
      </w:pPr>
      <w:r w:rsidRPr="005D7557">
        <w:rPr>
          <w:rFonts w:ascii="Times New Roman" w:hAnsi="Times New Roman" w:cs="Times New Roman"/>
          <w:sz w:val="24"/>
          <w:szCs w:val="24"/>
        </w:rPr>
        <w:t xml:space="preserve">В этот период, прежде всего, формируется восприятие музыки, характеризующеесяэмоциональной отзывчивостью на произведения. Маленький ребёнок воспринимаетмузыкальное произведение в целом. Постепенно он начинает слышать и вычленятьвыразительную интонацию, изобразительные моменты, затем дифференцирует частипроизведения. </w:t>
      </w:r>
    </w:p>
    <w:p w:rsidR="005D7557" w:rsidRPr="005D7557" w:rsidRDefault="005D7557" w:rsidP="005D7557">
      <w:pPr>
        <w:numPr>
          <w:ilvl w:val="0"/>
          <w:numId w:val="6"/>
        </w:numPr>
        <w:spacing w:after="11" w:line="269" w:lineRule="auto"/>
        <w:ind w:right="144" w:hanging="144"/>
        <w:jc w:val="both"/>
        <w:rPr>
          <w:rFonts w:ascii="Times New Roman" w:hAnsi="Times New Roman" w:cs="Times New Roman"/>
          <w:sz w:val="24"/>
          <w:szCs w:val="24"/>
        </w:rPr>
      </w:pPr>
      <w:r w:rsidRPr="005D7557">
        <w:rPr>
          <w:rFonts w:ascii="Times New Roman" w:hAnsi="Times New Roman" w:cs="Times New Roman"/>
          <w:sz w:val="24"/>
          <w:szCs w:val="24"/>
        </w:rPr>
        <w:t xml:space="preserve">На четвертом году жизни у детей появляется дифференцированное восприятие музыки.У них возникает доброжелательное отношение к персонажам, о которых поется в песне,они чувствуют радость при исполнении веселого праздничного марша и успокаиваются вовремя слушания колыбельной. Дети узнают и называют знакомые песни, пьесы, различают регистры. </w:t>
      </w:r>
    </w:p>
    <w:p w:rsidR="005D7557" w:rsidRPr="005D7557" w:rsidRDefault="005D7557" w:rsidP="005D7557">
      <w:pPr>
        <w:numPr>
          <w:ilvl w:val="0"/>
          <w:numId w:val="6"/>
        </w:numPr>
        <w:spacing w:after="12" w:line="269" w:lineRule="auto"/>
        <w:ind w:right="144" w:hanging="144"/>
        <w:jc w:val="both"/>
        <w:rPr>
          <w:rFonts w:ascii="Times New Roman" w:hAnsi="Times New Roman" w:cs="Times New Roman"/>
          <w:sz w:val="24"/>
          <w:szCs w:val="24"/>
        </w:rPr>
      </w:pPr>
      <w:r w:rsidRPr="005D7557">
        <w:rPr>
          <w:rFonts w:ascii="Times New Roman" w:hAnsi="Times New Roman" w:cs="Times New Roman"/>
          <w:sz w:val="24"/>
          <w:szCs w:val="24"/>
        </w:rPr>
        <w:t xml:space="preserve">Совершенствуются музыкально-сенсорные способности, которые проявляются при восприятии звуков, разных по высоте, слушании 2-3 детских музыкальныхинструментов, выполнении ритма шага и бега (четверти и восьмые). </w:t>
      </w:r>
    </w:p>
    <w:p w:rsidR="005D7557" w:rsidRPr="005D7557" w:rsidRDefault="005D7557" w:rsidP="005D7557">
      <w:pPr>
        <w:numPr>
          <w:ilvl w:val="0"/>
          <w:numId w:val="6"/>
        </w:numPr>
        <w:spacing w:after="0" w:line="269" w:lineRule="auto"/>
        <w:ind w:right="144" w:hanging="144"/>
        <w:jc w:val="both"/>
        <w:rPr>
          <w:rFonts w:ascii="Times New Roman" w:hAnsi="Times New Roman" w:cs="Times New Roman"/>
          <w:sz w:val="24"/>
          <w:szCs w:val="24"/>
        </w:rPr>
      </w:pPr>
      <w:r w:rsidRPr="005D7557">
        <w:rPr>
          <w:rFonts w:ascii="Times New Roman" w:hAnsi="Times New Roman" w:cs="Times New Roman"/>
          <w:sz w:val="24"/>
          <w:szCs w:val="24"/>
        </w:rPr>
        <w:t xml:space="preserve">Исполнительская деятельность у детей данного возраста лишь начинает своё становление. Голосовой аппарат ещё не сформирован, голосовая мышца не развита, связки тонкие,короткие. У детей 3—4 лет начинает формироваться певческое звучание в егопервоначальных формах. Подстраиваясь к голосу педагога, они правильно передаютнесложную мелодию, произнося слова вначале нараспев, затем появляется протяжностьзвучания. Голос ребёнка на сильный, дыхание слабое, поверхностное. Поэтому, репертуаротличается доступностью текста и мелодии. Проводится работа над правильнымпроизношением слов. Малыши осваивают простейший ритмический рисунок мелодии. Можно установить певческий диапазон, наиболее удобный для детей этого возраста (ре1—ля1). Поскольку малыши обладают непроизвольным вниманием, весь процесс обучения надоорганизовать так, чтобы он воздействовал на чувства и интересы детей. </w:t>
      </w:r>
    </w:p>
    <w:p w:rsidR="005D7557" w:rsidRPr="005D7557" w:rsidRDefault="005D7557" w:rsidP="005D7557">
      <w:pPr>
        <w:numPr>
          <w:ilvl w:val="0"/>
          <w:numId w:val="6"/>
        </w:numPr>
        <w:spacing w:after="33" w:line="269" w:lineRule="auto"/>
        <w:ind w:right="144" w:hanging="144"/>
        <w:jc w:val="both"/>
        <w:rPr>
          <w:rFonts w:ascii="Times New Roman" w:hAnsi="Times New Roman" w:cs="Times New Roman"/>
          <w:sz w:val="24"/>
          <w:szCs w:val="24"/>
        </w:rPr>
      </w:pPr>
      <w:r w:rsidRPr="005D7557">
        <w:rPr>
          <w:rFonts w:ascii="Times New Roman" w:hAnsi="Times New Roman" w:cs="Times New Roman"/>
          <w:sz w:val="24"/>
          <w:szCs w:val="24"/>
        </w:rPr>
        <w:t xml:space="preserve">Дети проявляют эмоциональную отзывчивость на использование игровых приёмов идоступного материала. </w:t>
      </w:r>
    </w:p>
    <w:p w:rsidR="005D7557" w:rsidRPr="005D7557" w:rsidRDefault="005D7557" w:rsidP="005D7557">
      <w:pPr>
        <w:numPr>
          <w:ilvl w:val="0"/>
          <w:numId w:val="6"/>
        </w:numPr>
        <w:spacing w:after="33" w:line="269" w:lineRule="auto"/>
        <w:ind w:right="144" w:hanging="144"/>
        <w:jc w:val="both"/>
        <w:rPr>
          <w:rFonts w:ascii="Times New Roman" w:hAnsi="Times New Roman" w:cs="Times New Roman"/>
          <w:sz w:val="24"/>
          <w:szCs w:val="24"/>
        </w:rPr>
      </w:pPr>
      <w:r w:rsidRPr="005D7557">
        <w:rPr>
          <w:rFonts w:ascii="Times New Roman" w:hAnsi="Times New Roman" w:cs="Times New Roman"/>
          <w:sz w:val="24"/>
          <w:szCs w:val="24"/>
        </w:rPr>
        <w:t xml:space="preserve">Приобщение детей к музыке происходит и в сфере музыкальной ритмическойдеятельности, посредством доступных и интересных упражнений, музыкальных игр,танцев, хороводов, помогающих ребёнку лучше почувствовать и полюбить музыку. Движения становятся более согласованными с музыкой. Многие дети чувствуютметрическую пульсацию в ходьбе и беге, реагируют на начало и окончание музыки,отмечают двухчастную форму пьесы, передают контрастную смену динамики. </w:t>
      </w:r>
    </w:p>
    <w:p w:rsidR="005D7557" w:rsidRPr="005D7557" w:rsidRDefault="005D7557" w:rsidP="005D7557">
      <w:pPr>
        <w:numPr>
          <w:ilvl w:val="0"/>
          <w:numId w:val="6"/>
        </w:numPr>
        <w:spacing w:after="33" w:line="269" w:lineRule="auto"/>
        <w:ind w:right="144" w:hanging="144"/>
        <w:jc w:val="both"/>
        <w:rPr>
          <w:rFonts w:ascii="Times New Roman" w:hAnsi="Times New Roman" w:cs="Times New Roman"/>
          <w:sz w:val="24"/>
          <w:szCs w:val="24"/>
        </w:rPr>
      </w:pPr>
      <w:r w:rsidRPr="005D7557">
        <w:rPr>
          <w:rFonts w:ascii="Times New Roman" w:hAnsi="Times New Roman" w:cs="Times New Roman"/>
          <w:sz w:val="24"/>
          <w:szCs w:val="24"/>
        </w:rPr>
        <w:t xml:space="preserve">Малыши выполняют различные образные движения в играх, в упражнениях используютпредметы: погремушки, флажки, платочки. Они более самостоятельны в свободнойпляске. </w:t>
      </w:r>
    </w:p>
    <w:p w:rsidR="005D7557" w:rsidRPr="005D7557" w:rsidRDefault="005D7557" w:rsidP="005D7557">
      <w:pPr>
        <w:ind w:left="-5" w:right="144"/>
        <w:rPr>
          <w:rFonts w:ascii="Times New Roman" w:hAnsi="Times New Roman" w:cs="Times New Roman"/>
          <w:sz w:val="24"/>
          <w:szCs w:val="24"/>
        </w:rPr>
      </w:pPr>
      <w:r w:rsidRPr="005D7557">
        <w:rPr>
          <w:rFonts w:ascii="Times New Roman" w:hAnsi="Times New Roman" w:cs="Times New Roman"/>
          <w:sz w:val="24"/>
          <w:szCs w:val="24"/>
        </w:rPr>
        <w:t xml:space="preserve">Особое внимание на музыкальных занятиях уделяется </w:t>
      </w:r>
      <w:r w:rsidRPr="005D7557">
        <w:rPr>
          <w:rFonts w:ascii="Times New Roman" w:eastAsia="Times New Roman" w:hAnsi="Times New Roman" w:cs="Times New Roman"/>
          <w:b/>
          <w:sz w:val="24"/>
          <w:szCs w:val="24"/>
        </w:rPr>
        <w:t>игре на детских музыкальныхинструментах,</w:t>
      </w:r>
      <w:r w:rsidRPr="005D7557">
        <w:rPr>
          <w:rFonts w:ascii="Times New Roman" w:hAnsi="Times New Roman" w:cs="Times New Roman"/>
          <w:sz w:val="24"/>
          <w:szCs w:val="24"/>
        </w:rPr>
        <w:t xml:space="preserve"> где дети открывают для себя мир музыкальных звуков и их отношений,различают красоту звучания различных инструментов. </w:t>
      </w:r>
    </w:p>
    <w:p w:rsidR="005D7557" w:rsidRPr="005D7557" w:rsidRDefault="005D7557" w:rsidP="005D7557">
      <w:pPr>
        <w:spacing w:after="3" w:line="257" w:lineRule="auto"/>
        <w:ind w:left="-5"/>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Задачи: </w:t>
      </w:r>
    </w:p>
    <w:p w:rsidR="005D7557" w:rsidRPr="005D7557" w:rsidRDefault="005D7557" w:rsidP="005D7557">
      <w:pPr>
        <w:spacing w:after="0"/>
        <w:ind w:left="-5" w:right="144"/>
        <w:rPr>
          <w:rFonts w:ascii="Times New Roman" w:hAnsi="Times New Roman" w:cs="Times New Roman"/>
          <w:sz w:val="24"/>
          <w:szCs w:val="24"/>
        </w:rPr>
      </w:pPr>
      <w:r w:rsidRPr="005D7557">
        <w:rPr>
          <w:rFonts w:ascii="Times New Roman" w:hAnsi="Times New Roman" w:cs="Times New Roman"/>
          <w:sz w:val="24"/>
          <w:szCs w:val="24"/>
        </w:rPr>
        <w:t xml:space="preserve">1.Воспитывать отзывчивость на музыку разного характера, желание слушать ее, замечать изменения в звучании, различать звуки по высоте (в пределах октавы, септимы), тембр 2—3 музыкальных инструментов, передавать разный ритм (шаг и бег), узнавать знакомые песни и пьесы, уметь вслушиваться при исполнении песни, точно ее воспроизводить. </w:t>
      </w:r>
    </w:p>
    <w:p w:rsidR="005D7557" w:rsidRPr="005D7557" w:rsidRDefault="005D7557" w:rsidP="005D7557">
      <w:pPr>
        <w:spacing w:after="7"/>
        <w:ind w:left="-5" w:right="144"/>
        <w:rPr>
          <w:rFonts w:ascii="Times New Roman" w:hAnsi="Times New Roman" w:cs="Times New Roman"/>
          <w:sz w:val="24"/>
          <w:szCs w:val="24"/>
        </w:rPr>
      </w:pPr>
      <w:r w:rsidRPr="005D7557">
        <w:rPr>
          <w:rFonts w:ascii="Times New Roman" w:hAnsi="Times New Roman" w:cs="Times New Roman"/>
          <w:sz w:val="24"/>
          <w:szCs w:val="24"/>
        </w:rPr>
        <w:lastRenderedPageBreak/>
        <w:t xml:space="preserve">2.Формировать протяжность звучания, навык коллективного пения, развивать согласованность движений с музыкой на основе освоения детьми несложных гимнастических, танцевальных, образных движений. </w:t>
      </w:r>
    </w:p>
    <w:p w:rsidR="005D7557" w:rsidRPr="005D7557" w:rsidRDefault="005D7557" w:rsidP="005D7557">
      <w:pPr>
        <w:spacing w:after="29"/>
        <w:rPr>
          <w:rFonts w:ascii="Times New Roman" w:hAnsi="Times New Roman" w:cs="Times New Roman"/>
          <w:sz w:val="24"/>
          <w:szCs w:val="24"/>
        </w:rPr>
      </w:pPr>
      <w:r w:rsidRPr="005D7557">
        <w:rPr>
          <w:rFonts w:ascii="Times New Roman" w:hAnsi="Times New Roman" w:cs="Times New Roman"/>
          <w:sz w:val="24"/>
          <w:szCs w:val="24"/>
        </w:rPr>
        <w:t xml:space="preserve"> </w:t>
      </w:r>
    </w:p>
    <w:p w:rsidR="005D7557" w:rsidRPr="005D7557" w:rsidRDefault="005D7557" w:rsidP="005D7557">
      <w:pPr>
        <w:spacing w:after="3" w:line="257" w:lineRule="auto"/>
        <w:ind w:left="-5"/>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1.5.3. Характеристика возрастных особенностей музыкального развития детей 4-5 лет </w:t>
      </w:r>
    </w:p>
    <w:p w:rsidR="005D7557" w:rsidRPr="005D7557" w:rsidRDefault="005D7557" w:rsidP="005D7557">
      <w:pPr>
        <w:numPr>
          <w:ilvl w:val="0"/>
          <w:numId w:val="6"/>
        </w:numPr>
        <w:spacing w:after="12" w:line="269" w:lineRule="auto"/>
        <w:ind w:right="144" w:hanging="144"/>
        <w:jc w:val="both"/>
        <w:rPr>
          <w:rFonts w:ascii="Times New Roman" w:hAnsi="Times New Roman" w:cs="Times New Roman"/>
          <w:sz w:val="24"/>
          <w:szCs w:val="24"/>
        </w:rPr>
      </w:pPr>
      <w:r w:rsidRPr="005D7557">
        <w:rPr>
          <w:rFonts w:ascii="Times New Roman" w:hAnsi="Times New Roman" w:cs="Times New Roman"/>
          <w:sz w:val="24"/>
          <w:szCs w:val="24"/>
        </w:rPr>
        <w:t xml:space="preserve">На пятом году жизни дети имеют достаточный музыкальный опыт, благодаря которому начинают активно включаться в разные виды музыкальной деятельности: слушание, пение, музыкально-ритмические движения, игру на музыкальных инструментах и творчество. </w:t>
      </w:r>
    </w:p>
    <w:p w:rsidR="005D7557" w:rsidRPr="005D7557" w:rsidRDefault="005D7557" w:rsidP="005D7557">
      <w:pPr>
        <w:numPr>
          <w:ilvl w:val="0"/>
          <w:numId w:val="6"/>
        </w:numPr>
        <w:spacing w:after="12" w:line="269" w:lineRule="auto"/>
        <w:ind w:right="144" w:hanging="144"/>
        <w:jc w:val="both"/>
        <w:rPr>
          <w:rFonts w:ascii="Times New Roman" w:hAnsi="Times New Roman" w:cs="Times New Roman"/>
          <w:sz w:val="24"/>
          <w:szCs w:val="24"/>
        </w:rPr>
      </w:pPr>
      <w:r w:rsidRPr="005D7557">
        <w:rPr>
          <w:rFonts w:ascii="Times New Roman" w:hAnsi="Times New Roman" w:cs="Times New Roman"/>
          <w:sz w:val="24"/>
          <w:szCs w:val="24"/>
        </w:rPr>
        <w:t xml:space="preserve">В этом возрасте у ребенка возникают первые эстетические чувства, которые проявляются при восприятии музыки, подпевании, участии в игре или пляске и выражаются в эмоциональном отношении ребенка к тому, что он делает. Поэтому, приоритетными задачами являются развитие умения вслушиваться в музыку, запоминать и эмоционально реагировать на нее, связывать движения с музыкой в музыкально-ритмических движениях. </w:t>
      </w:r>
    </w:p>
    <w:p w:rsidR="005D7557" w:rsidRPr="005D7557" w:rsidRDefault="005D7557" w:rsidP="005D7557">
      <w:pPr>
        <w:numPr>
          <w:ilvl w:val="0"/>
          <w:numId w:val="6"/>
        </w:numPr>
        <w:spacing w:after="11" w:line="269" w:lineRule="auto"/>
        <w:ind w:right="144" w:hanging="144"/>
        <w:jc w:val="both"/>
        <w:rPr>
          <w:rFonts w:ascii="Times New Roman" w:hAnsi="Times New Roman" w:cs="Times New Roman"/>
          <w:sz w:val="24"/>
          <w:szCs w:val="24"/>
        </w:rPr>
      </w:pPr>
      <w:r w:rsidRPr="005D7557">
        <w:rPr>
          <w:rFonts w:ascii="Times New Roman" w:hAnsi="Times New Roman" w:cs="Times New Roman"/>
          <w:sz w:val="24"/>
          <w:szCs w:val="24"/>
        </w:rPr>
        <w:t xml:space="preserve">Дети 4—5 лет эмоционально откликаются на добрые чувства, выраженные в музыке, различают контрастный характер музыки. </w:t>
      </w:r>
    </w:p>
    <w:p w:rsidR="005D7557" w:rsidRPr="005D7557" w:rsidRDefault="005D7557" w:rsidP="005D7557">
      <w:pPr>
        <w:numPr>
          <w:ilvl w:val="0"/>
          <w:numId w:val="6"/>
        </w:numPr>
        <w:spacing w:after="33" w:line="269" w:lineRule="auto"/>
        <w:ind w:right="144" w:hanging="144"/>
        <w:jc w:val="both"/>
        <w:rPr>
          <w:rFonts w:ascii="Times New Roman" w:hAnsi="Times New Roman" w:cs="Times New Roman"/>
          <w:sz w:val="24"/>
          <w:szCs w:val="24"/>
        </w:rPr>
      </w:pPr>
      <w:r w:rsidRPr="005D7557">
        <w:rPr>
          <w:rFonts w:ascii="Times New Roman" w:hAnsi="Times New Roman" w:cs="Times New Roman"/>
          <w:sz w:val="24"/>
          <w:szCs w:val="24"/>
        </w:rPr>
        <w:t xml:space="preserve">В этом возрасте наступает период вопросов: «почему?», «отчего?», и они часто направлены на содержание музыкального произведения. Ребенок начинает осмысливать связь между явлениями и событиями, может сделать простейшие обобщения. Он наблюдателен, способен определить музыку: веселую, радостную, спокойную; звуки высокие, низкие, громкие, тихие; в пьесе две части (одна быстрая, а другая медленная), на каком инструменте играют мелодию (рояль, скрипка, баян). Ребенку понятны требования: как надо спеть песню, как двигаться в спокойном хороводе и как в подвижной пляске. </w:t>
      </w:r>
    </w:p>
    <w:p w:rsidR="005D7557" w:rsidRPr="005D7557" w:rsidRDefault="005D7557" w:rsidP="005D7557">
      <w:pPr>
        <w:numPr>
          <w:ilvl w:val="0"/>
          <w:numId w:val="6"/>
        </w:numPr>
        <w:spacing w:after="33" w:line="269" w:lineRule="auto"/>
        <w:ind w:right="144" w:hanging="144"/>
        <w:jc w:val="both"/>
        <w:rPr>
          <w:rFonts w:ascii="Times New Roman" w:hAnsi="Times New Roman" w:cs="Times New Roman"/>
          <w:sz w:val="24"/>
          <w:szCs w:val="24"/>
        </w:rPr>
      </w:pPr>
      <w:r w:rsidRPr="005D7557">
        <w:rPr>
          <w:rFonts w:ascii="Times New Roman" w:hAnsi="Times New Roman" w:cs="Times New Roman"/>
          <w:sz w:val="24"/>
          <w:szCs w:val="24"/>
        </w:rPr>
        <w:t xml:space="preserve">Певческий голос детей очень хрупок и нуждается в бережной охране. Пение звучит негромко и еще не слаженно. Наиболее удобный певческий диапазон голоса — ре1 — си1. Песни в основном построены на этом отрезке звукоряда, хотя и встречаются проходящие более высокие и низкие звуки. </w:t>
      </w:r>
    </w:p>
    <w:p w:rsidR="005D7557" w:rsidRPr="005D7557" w:rsidRDefault="005D7557" w:rsidP="005D7557">
      <w:pPr>
        <w:numPr>
          <w:ilvl w:val="0"/>
          <w:numId w:val="6"/>
        </w:numPr>
        <w:spacing w:after="12" w:line="269" w:lineRule="auto"/>
        <w:ind w:right="144" w:hanging="144"/>
        <w:jc w:val="both"/>
        <w:rPr>
          <w:rFonts w:ascii="Times New Roman" w:hAnsi="Times New Roman" w:cs="Times New Roman"/>
          <w:sz w:val="24"/>
          <w:szCs w:val="24"/>
        </w:rPr>
      </w:pPr>
      <w:r w:rsidRPr="005D7557">
        <w:rPr>
          <w:rFonts w:ascii="Times New Roman" w:hAnsi="Times New Roman" w:cs="Times New Roman"/>
          <w:sz w:val="24"/>
          <w:szCs w:val="24"/>
        </w:rPr>
        <w:t xml:space="preserve">Дети проявляют интерес к музыкальным игрушкам и инструментам, применяют их в своих играх и могут усвоить простейшие приемы игры на бубне, барабане, металлофоне. </w:t>
      </w:r>
    </w:p>
    <w:p w:rsidR="005D7557" w:rsidRPr="005D7557" w:rsidRDefault="005D7557" w:rsidP="005D7557">
      <w:pPr>
        <w:spacing w:after="3" w:line="257" w:lineRule="auto"/>
        <w:ind w:left="-5"/>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Задачи: </w:t>
      </w:r>
    </w:p>
    <w:p w:rsidR="005D7557" w:rsidRPr="005D7557" w:rsidRDefault="005D7557" w:rsidP="005D7557">
      <w:pPr>
        <w:spacing w:after="7"/>
        <w:ind w:left="-5" w:right="144"/>
        <w:rPr>
          <w:rFonts w:ascii="Times New Roman" w:hAnsi="Times New Roman" w:cs="Times New Roman"/>
          <w:sz w:val="24"/>
          <w:szCs w:val="24"/>
        </w:rPr>
      </w:pPr>
      <w:r w:rsidRPr="005D7557">
        <w:rPr>
          <w:rFonts w:ascii="Times New Roman" w:hAnsi="Times New Roman" w:cs="Times New Roman"/>
          <w:sz w:val="24"/>
          <w:szCs w:val="24"/>
        </w:rPr>
        <w:t xml:space="preserve">1.Воспитывать интерес к музыке, отзывчивость, желание слушать ее, обогащать музыкальные впечатления детей, развивать музыкальносенсорные способности. </w:t>
      </w:r>
    </w:p>
    <w:p w:rsidR="005D7557" w:rsidRPr="005D7557" w:rsidRDefault="005D7557" w:rsidP="005D7557">
      <w:pPr>
        <w:spacing w:after="7"/>
        <w:ind w:left="-5" w:right="144"/>
        <w:rPr>
          <w:rFonts w:ascii="Times New Roman" w:hAnsi="Times New Roman" w:cs="Times New Roman"/>
          <w:sz w:val="24"/>
          <w:szCs w:val="24"/>
        </w:rPr>
      </w:pPr>
      <w:r w:rsidRPr="005D7557">
        <w:rPr>
          <w:rFonts w:ascii="Times New Roman" w:hAnsi="Times New Roman" w:cs="Times New Roman"/>
          <w:sz w:val="24"/>
          <w:szCs w:val="24"/>
        </w:rPr>
        <w:t xml:space="preserve">2.Формировать простейшие исполнительские навыки: естественное звучание певческого голоса, ритмичные движения под музыку, элементарные приемы игры на детских музыкальных инструментах. </w:t>
      </w:r>
    </w:p>
    <w:p w:rsidR="005D7557" w:rsidRPr="005D7557" w:rsidRDefault="005D7557" w:rsidP="005D7557">
      <w:pPr>
        <w:spacing w:after="29"/>
        <w:rPr>
          <w:rFonts w:ascii="Times New Roman" w:hAnsi="Times New Roman" w:cs="Times New Roman"/>
          <w:sz w:val="24"/>
          <w:szCs w:val="24"/>
        </w:rPr>
      </w:pPr>
      <w:r w:rsidRPr="005D7557">
        <w:rPr>
          <w:rFonts w:ascii="Times New Roman" w:hAnsi="Times New Roman" w:cs="Times New Roman"/>
          <w:sz w:val="24"/>
          <w:szCs w:val="24"/>
        </w:rPr>
        <w:t xml:space="preserve"> </w:t>
      </w:r>
    </w:p>
    <w:p w:rsidR="005D7557" w:rsidRPr="005D7557" w:rsidRDefault="005D7557" w:rsidP="005D7557">
      <w:pPr>
        <w:spacing w:after="3" w:line="257" w:lineRule="auto"/>
        <w:ind w:left="-5"/>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1.5.4. Характеристика возрастных особенностей музыкального развития детей 5-6 лет </w:t>
      </w:r>
    </w:p>
    <w:p w:rsidR="005D7557" w:rsidRPr="005D7557" w:rsidRDefault="005D7557" w:rsidP="005D7557">
      <w:pPr>
        <w:spacing w:after="20"/>
        <w:rPr>
          <w:rFonts w:ascii="Times New Roman" w:hAnsi="Times New Roman" w:cs="Times New Roman"/>
          <w:sz w:val="24"/>
          <w:szCs w:val="24"/>
        </w:rPr>
      </w:pPr>
      <w:r w:rsidRPr="005D7557">
        <w:rPr>
          <w:rFonts w:ascii="Times New Roman" w:hAnsi="Times New Roman" w:cs="Times New Roman"/>
          <w:sz w:val="24"/>
          <w:szCs w:val="24"/>
        </w:rPr>
        <w:t xml:space="preserve"> </w:t>
      </w:r>
    </w:p>
    <w:p w:rsidR="005D7557" w:rsidRPr="005D7557" w:rsidRDefault="005D7557" w:rsidP="005D7557">
      <w:pPr>
        <w:numPr>
          <w:ilvl w:val="0"/>
          <w:numId w:val="6"/>
        </w:numPr>
        <w:spacing w:after="33" w:line="269" w:lineRule="auto"/>
        <w:ind w:right="144" w:hanging="144"/>
        <w:jc w:val="both"/>
        <w:rPr>
          <w:rFonts w:ascii="Times New Roman" w:hAnsi="Times New Roman" w:cs="Times New Roman"/>
          <w:sz w:val="24"/>
          <w:szCs w:val="24"/>
        </w:rPr>
      </w:pPr>
      <w:r w:rsidRPr="005D7557">
        <w:rPr>
          <w:rFonts w:ascii="Times New Roman" w:hAnsi="Times New Roman" w:cs="Times New Roman"/>
          <w:sz w:val="24"/>
          <w:szCs w:val="24"/>
        </w:rPr>
        <w:t xml:space="preserve">На шестом году жизни дети эмоционально, непринужденно отзываются на музыку, у них появляется устойчивый интерес к музыкальным замятиям. Они не только предпочитают тот или иной вид музыкальной деятельности, но и избирательно относятся к различным его формам, например, больше танцуют, чем водят хороводы, у них появляются любимые песни, игры, пляски. </w:t>
      </w:r>
    </w:p>
    <w:p w:rsidR="005D7557" w:rsidRPr="005D7557" w:rsidRDefault="005D7557" w:rsidP="005D7557">
      <w:pPr>
        <w:numPr>
          <w:ilvl w:val="0"/>
          <w:numId w:val="6"/>
        </w:numPr>
        <w:spacing w:after="33" w:line="269" w:lineRule="auto"/>
        <w:ind w:right="144" w:hanging="144"/>
        <w:jc w:val="both"/>
        <w:rPr>
          <w:rFonts w:ascii="Times New Roman" w:hAnsi="Times New Roman" w:cs="Times New Roman"/>
          <w:sz w:val="24"/>
          <w:szCs w:val="24"/>
        </w:rPr>
      </w:pPr>
      <w:r w:rsidRPr="005D7557">
        <w:rPr>
          <w:rFonts w:ascii="Times New Roman" w:hAnsi="Times New Roman" w:cs="Times New Roman"/>
          <w:sz w:val="24"/>
          <w:szCs w:val="24"/>
        </w:rPr>
        <w:t xml:space="preserve">Дети способны усвоить отдельные связи и зависимости от музыкальных явлений: «Это музыка-марш, и надо играть бодро, смело». Они могут дать простейшую оценкупроизведению, сказать, как исполняется, например, лирическая песня. «Нужно петькрасиво, протяжно, ласково, нежно»,— говорит ребенок. На основе опыта слушаниямузыки ребята способны к некоторым обобщениям. Так, о музыкальном вступлении ониговорят: «Это играется вначале, когда мы еще не начали петь, не начали танцевать». </w:t>
      </w:r>
    </w:p>
    <w:p w:rsidR="005D7557" w:rsidRPr="005D7557" w:rsidRDefault="005D7557" w:rsidP="005D7557">
      <w:pPr>
        <w:numPr>
          <w:ilvl w:val="0"/>
          <w:numId w:val="6"/>
        </w:numPr>
        <w:spacing w:after="33" w:line="269" w:lineRule="auto"/>
        <w:ind w:right="144" w:hanging="144"/>
        <w:jc w:val="both"/>
        <w:rPr>
          <w:rFonts w:ascii="Times New Roman" w:hAnsi="Times New Roman" w:cs="Times New Roman"/>
          <w:sz w:val="24"/>
          <w:szCs w:val="24"/>
        </w:rPr>
      </w:pPr>
      <w:r w:rsidRPr="005D7557">
        <w:rPr>
          <w:rFonts w:ascii="Times New Roman" w:hAnsi="Times New Roman" w:cs="Times New Roman"/>
          <w:sz w:val="24"/>
          <w:szCs w:val="24"/>
        </w:rPr>
        <w:t xml:space="preserve">Значительно укрепляются голосовые связки ребенка, налаживается вокально-слуховаякоординация, дифференцируются слуховые ощущения. Большинство детей </w:t>
      </w:r>
      <w:r w:rsidRPr="005D7557">
        <w:rPr>
          <w:rFonts w:ascii="Times New Roman" w:hAnsi="Times New Roman" w:cs="Times New Roman"/>
          <w:sz w:val="24"/>
          <w:szCs w:val="24"/>
        </w:rPr>
        <w:lastRenderedPageBreak/>
        <w:t xml:space="preserve">способныразличить высокий и низкий звуки в интервалах квинты, кварты, терции. Они привыкаютпользоваться слуховым контролем и начинают произвольно владеть голосом. Унекоторых голос приобретает звонкое, высокое звучание, появляется определенныйтембр. Диапазон голосов звучит лучше в пределах ре1 — си1, хотя у отдельных детейхорошо звучит до2. </w:t>
      </w:r>
    </w:p>
    <w:p w:rsidR="005D7557" w:rsidRPr="005D7557" w:rsidRDefault="005D7557" w:rsidP="005D7557">
      <w:pPr>
        <w:spacing w:after="3" w:line="257" w:lineRule="auto"/>
        <w:ind w:left="-5"/>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Задачи: </w:t>
      </w:r>
    </w:p>
    <w:p w:rsidR="005D7557" w:rsidRPr="005D7557" w:rsidRDefault="005D7557" w:rsidP="005D7557">
      <w:pPr>
        <w:spacing w:after="12"/>
        <w:ind w:left="-5" w:right="144"/>
        <w:rPr>
          <w:rFonts w:ascii="Times New Roman" w:hAnsi="Times New Roman" w:cs="Times New Roman"/>
          <w:sz w:val="24"/>
          <w:szCs w:val="24"/>
        </w:rPr>
      </w:pPr>
      <w:r w:rsidRPr="005D7557">
        <w:rPr>
          <w:rFonts w:ascii="Times New Roman" w:hAnsi="Times New Roman" w:cs="Times New Roman"/>
          <w:sz w:val="24"/>
          <w:szCs w:val="24"/>
        </w:rPr>
        <w:t xml:space="preserve">1.Воспитывать устойчивый интерес и эмоциональную отзывчивость к музыке различного характера, развивать музыкальное восприятие, обогащать музыкальные впечатления,развивать звуковысотный, ритмический, тембровый, динамический слух. </w:t>
      </w:r>
    </w:p>
    <w:p w:rsidR="005D7557" w:rsidRPr="005D7557" w:rsidRDefault="005D7557" w:rsidP="005D7557">
      <w:pPr>
        <w:spacing w:after="10"/>
        <w:ind w:left="-5" w:right="144"/>
        <w:rPr>
          <w:rFonts w:ascii="Times New Roman" w:hAnsi="Times New Roman" w:cs="Times New Roman"/>
          <w:sz w:val="24"/>
          <w:szCs w:val="24"/>
        </w:rPr>
      </w:pPr>
      <w:r w:rsidRPr="005D7557">
        <w:rPr>
          <w:rFonts w:ascii="Times New Roman" w:hAnsi="Times New Roman" w:cs="Times New Roman"/>
          <w:sz w:val="24"/>
          <w:szCs w:val="24"/>
        </w:rPr>
        <w:t xml:space="preserve">2.Формировать исполнительские навыки: правильное звукообразование, чистоту интонации, выразительность ритмических движений под музыку, точность приемов игрына детских музыкальных инструментах. 3.Развивать творческую активность: в импровизации попевок, плясовых движений,инсценировок. </w:t>
      </w:r>
    </w:p>
    <w:p w:rsidR="005D7557" w:rsidRPr="005D7557" w:rsidRDefault="005D7557" w:rsidP="005D7557">
      <w:pPr>
        <w:spacing w:after="0"/>
        <w:rPr>
          <w:rFonts w:ascii="Times New Roman" w:hAnsi="Times New Roman" w:cs="Times New Roman"/>
          <w:sz w:val="24"/>
          <w:szCs w:val="24"/>
        </w:rPr>
      </w:pPr>
      <w:r w:rsidRPr="005D7557">
        <w:rPr>
          <w:rFonts w:ascii="Times New Roman" w:hAnsi="Times New Roman" w:cs="Times New Roman"/>
          <w:sz w:val="24"/>
          <w:szCs w:val="24"/>
        </w:rPr>
        <w:t xml:space="preserve"> </w:t>
      </w:r>
    </w:p>
    <w:p w:rsidR="005D7557" w:rsidRPr="005D7557" w:rsidRDefault="005D7557" w:rsidP="005D7557">
      <w:pPr>
        <w:spacing w:after="3" w:line="257" w:lineRule="auto"/>
        <w:ind w:left="-5"/>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1.5.5. Характеристика возрастныхособенностей музыкального развития детей 6-7 лет </w:t>
      </w:r>
    </w:p>
    <w:p w:rsidR="005D7557" w:rsidRPr="005D7557" w:rsidRDefault="005D7557" w:rsidP="005D7557">
      <w:pPr>
        <w:spacing w:after="15"/>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 </w:t>
      </w:r>
    </w:p>
    <w:p w:rsidR="005D7557" w:rsidRPr="005D7557" w:rsidRDefault="005D7557" w:rsidP="005D7557">
      <w:pPr>
        <w:numPr>
          <w:ilvl w:val="0"/>
          <w:numId w:val="6"/>
        </w:numPr>
        <w:spacing w:after="0" w:line="269" w:lineRule="auto"/>
        <w:ind w:right="144" w:hanging="144"/>
        <w:jc w:val="both"/>
        <w:rPr>
          <w:rFonts w:ascii="Times New Roman" w:hAnsi="Times New Roman" w:cs="Times New Roman"/>
          <w:sz w:val="24"/>
          <w:szCs w:val="24"/>
        </w:rPr>
      </w:pPr>
      <w:r w:rsidRPr="005D7557">
        <w:rPr>
          <w:rFonts w:ascii="Times New Roman" w:hAnsi="Times New Roman" w:cs="Times New Roman"/>
          <w:sz w:val="24"/>
          <w:szCs w:val="24"/>
        </w:rPr>
        <w:t xml:space="preserve">Эмоциональная отзывчивость детей в старшем дошкольном возрасте – ведущаясоставляющая музыкальности ребенка, которая проявляется в том, что слушание музыкивызывает у него сопереживание, сочувствие, адекватное содержанию музыкальногообраза, побуждает к размышлениям о нем, его настроении. Эмоциональная отзывчивостьвыражается в умении ребенка осуществлять эмоциональные реакции и чувства в ходе ееслушания. </w:t>
      </w:r>
    </w:p>
    <w:p w:rsidR="005D7557" w:rsidRPr="005D7557" w:rsidRDefault="005D7557" w:rsidP="005D7557">
      <w:pPr>
        <w:spacing w:after="11"/>
        <w:ind w:left="-5" w:right="144"/>
        <w:rPr>
          <w:rFonts w:ascii="Times New Roman" w:hAnsi="Times New Roman" w:cs="Times New Roman"/>
          <w:sz w:val="24"/>
          <w:szCs w:val="24"/>
        </w:rPr>
      </w:pPr>
      <w:r w:rsidRPr="005D7557">
        <w:rPr>
          <w:rFonts w:ascii="Times New Roman" w:hAnsi="Times New Roman" w:cs="Times New Roman"/>
          <w:sz w:val="24"/>
          <w:szCs w:val="24"/>
        </w:rPr>
        <w:t xml:space="preserve">Отзывчивость на музыку проявляется в таких специальных музыкальных способностях,как ладовое чувство (эмоциональный компонент слуха) и чувство ритма (эмоциональнаяспособность). </w:t>
      </w:r>
    </w:p>
    <w:p w:rsidR="005D7557" w:rsidRPr="005D7557" w:rsidRDefault="005D7557" w:rsidP="005D7557">
      <w:pPr>
        <w:numPr>
          <w:ilvl w:val="0"/>
          <w:numId w:val="6"/>
        </w:numPr>
        <w:spacing w:after="12" w:line="269" w:lineRule="auto"/>
        <w:ind w:right="144" w:hanging="144"/>
        <w:jc w:val="both"/>
        <w:rPr>
          <w:rFonts w:ascii="Times New Roman" w:hAnsi="Times New Roman" w:cs="Times New Roman"/>
          <w:sz w:val="24"/>
          <w:szCs w:val="24"/>
        </w:rPr>
      </w:pPr>
      <w:r w:rsidRPr="005D7557">
        <w:rPr>
          <w:rFonts w:ascii="Times New Roman" w:hAnsi="Times New Roman" w:cs="Times New Roman"/>
          <w:sz w:val="24"/>
          <w:szCs w:val="24"/>
        </w:rPr>
        <w:t xml:space="preserve">Ребенок способен к целостному восприятию музыкального образа, что важно и длявоспитания эстетического отношения к окружающему. Целостное восприятие музыки неснижается, если ставится задача вслушиваться, выделять, различать наиболее яркиесредства «музыкального языка». Благодаря этому дети действуют в соответствии сопределенным образом при слушании музыки, исполнении песен и танцевальных движений </w:t>
      </w:r>
    </w:p>
    <w:p w:rsidR="005D7557" w:rsidRPr="005D7557" w:rsidRDefault="005D7557" w:rsidP="005D7557">
      <w:pPr>
        <w:numPr>
          <w:ilvl w:val="0"/>
          <w:numId w:val="6"/>
        </w:numPr>
        <w:spacing w:after="9" w:line="269" w:lineRule="auto"/>
        <w:ind w:right="144" w:hanging="144"/>
        <w:jc w:val="both"/>
        <w:rPr>
          <w:rFonts w:ascii="Times New Roman" w:hAnsi="Times New Roman" w:cs="Times New Roman"/>
          <w:sz w:val="24"/>
          <w:szCs w:val="24"/>
        </w:rPr>
      </w:pPr>
      <w:r w:rsidRPr="005D7557">
        <w:rPr>
          <w:rFonts w:ascii="Times New Roman" w:hAnsi="Times New Roman" w:cs="Times New Roman"/>
          <w:sz w:val="24"/>
          <w:szCs w:val="24"/>
        </w:rPr>
        <w:t xml:space="preserve">Голосовой аппарат укрепляется, однако певческое звукообразование происходит за счетнатяжения краев связок, в связи с чем, охрана певческого голоса должна быть наиболееактивной. Надо следить, чтобы пение было негромким, а диапазон постепенно расширялся— ре1 – до2. В певческих голосах семилеток проявляются напевность и звонкость, хотясохраняется специфически детское, несколько открытое звучание. В целом хор звучит ещенедостаточно устойчиво и стройно. </w:t>
      </w:r>
    </w:p>
    <w:p w:rsidR="005D7557" w:rsidRPr="005D7557" w:rsidRDefault="005D7557" w:rsidP="005D7557">
      <w:pPr>
        <w:numPr>
          <w:ilvl w:val="0"/>
          <w:numId w:val="6"/>
        </w:numPr>
        <w:spacing w:after="33" w:line="269" w:lineRule="auto"/>
        <w:ind w:right="144" w:hanging="144"/>
        <w:jc w:val="both"/>
        <w:rPr>
          <w:rFonts w:ascii="Times New Roman" w:hAnsi="Times New Roman" w:cs="Times New Roman"/>
          <w:sz w:val="24"/>
          <w:szCs w:val="24"/>
        </w:rPr>
      </w:pPr>
      <w:r w:rsidRPr="005D7557">
        <w:rPr>
          <w:rFonts w:ascii="Times New Roman" w:hAnsi="Times New Roman" w:cs="Times New Roman"/>
          <w:sz w:val="24"/>
          <w:szCs w:val="24"/>
        </w:rPr>
        <w:t xml:space="preserve">В процессе активного восприятия музыки ребенком реализуется его естественнаяпотребность превратить внутреннюю насыщенность музыкой в продукт собственноготворчества. Эмоциональные впечатления и опыт музыки дети переносят наисполнительскую деятельность, они много импровизируют в пении, танцах, в играх. </w:t>
      </w:r>
    </w:p>
    <w:p w:rsidR="005D7557" w:rsidRPr="005D7557" w:rsidRDefault="005D7557" w:rsidP="005D7557">
      <w:pPr>
        <w:numPr>
          <w:ilvl w:val="0"/>
          <w:numId w:val="6"/>
        </w:numPr>
        <w:spacing w:after="9" w:line="269" w:lineRule="auto"/>
        <w:ind w:right="144" w:hanging="144"/>
        <w:jc w:val="both"/>
        <w:rPr>
          <w:rFonts w:ascii="Times New Roman" w:hAnsi="Times New Roman" w:cs="Times New Roman"/>
          <w:sz w:val="24"/>
          <w:szCs w:val="24"/>
        </w:rPr>
      </w:pPr>
      <w:r w:rsidRPr="005D7557">
        <w:rPr>
          <w:rFonts w:ascii="Times New Roman" w:hAnsi="Times New Roman" w:cs="Times New Roman"/>
          <w:sz w:val="24"/>
          <w:szCs w:val="24"/>
        </w:rPr>
        <w:t xml:space="preserve">Дети инсценируют в движении песни, варьируют танцевальные движения, передаютмузыкально-игровые образы. Песни, пляски, игры исполняются самостоятельно,выразительно и в какой-то мере творчески. - Индивидуальные музыкальные интересы и способности проявляются ярче. </w:t>
      </w:r>
    </w:p>
    <w:p w:rsidR="005D7557" w:rsidRPr="005D7557" w:rsidRDefault="005D7557" w:rsidP="005D7557">
      <w:pPr>
        <w:numPr>
          <w:ilvl w:val="0"/>
          <w:numId w:val="6"/>
        </w:numPr>
        <w:spacing w:after="12" w:line="269" w:lineRule="auto"/>
        <w:ind w:right="144" w:hanging="144"/>
        <w:jc w:val="both"/>
        <w:rPr>
          <w:rFonts w:ascii="Times New Roman" w:hAnsi="Times New Roman" w:cs="Times New Roman"/>
          <w:sz w:val="24"/>
          <w:szCs w:val="24"/>
        </w:rPr>
      </w:pPr>
      <w:r w:rsidRPr="005D7557">
        <w:rPr>
          <w:rFonts w:ascii="Times New Roman" w:hAnsi="Times New Roman" w:cs="Times New Roman"/>
          <w:sz w:val="24"/>
          <w:szCs w:val="24"/>
        </w:rPr>
        <w:t xml:space="preserve">В этом возрасте ребенок легко овладевает приемами игры не только на ударных, но и наклавишных (металлофоны, баяны), духовых (триола) и струнных (цитра) инструментах,они играют по одному, небольшими группами и всем коллективом. </w:t>
      </w:r>
    </w:p>
    <w:p w:rsidR="005D7557" w:rsidRPr="005D7557" w:rsidRDefault="005D7557" w:rsidP="005D7557">
      <w:pPr>
        <w:numPr>
          <w:ilvl w:val="0"/>
          <w:numId w:val="6"/>
        </w:numPr>
        <w:spacing w:after="33" w:line="269" w:lineRule="auto"/>
        <w:ind w:right="144" w:hanging="144"/>
        <w:jc w:val="both"/>
        <w:rPr>
          <w:rFonts w:ascii="Times New Roman" w:hAnsi="Times New Roman" w:cs="Times New Roman"/>
          <w:sz w:val="24"/>
          <w:szCs w:val="24"/>
        </w:rPr>
      </w:pPr>
      <w:r w:rsidRPr="005D7557">
        <w:rPr>
          <w:rFonts w:ascii="Times New Roman" w:hAnsi="Times New Roman" w:cs="Times New Roman"/>
          <w:sz w:val="24"/>
          <w:szCs w:val="24"/>
        </w:rPr>
        <w:t xml:space="preserve">Культура восприятия слушания позволяет ребенку 7-го года жизни стать полноценнымзрителем-слушателем доступных его возрасту концертов, музыкальных спектаклей. </w:t>
      </w:r>
    </w:p>
    <w:p w:rsidR="005D7557" w:rsidRPr="005D7557" w:rsidRDefault="005D7557" w:rsidP="005D7557">
      <w:pPr>
        <w:spacing w:after="3" w:line="257" w:lineRule="auto"/>
        <w:ind w:left="-5"/>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Задачи: </w:t>
      </w:r>
    </w:p>
    <w:p w:rsidR="005D7557" w:rsidRPr="005D7557" w:rsidRDefault="005D7557" w:rsidP="005D7557">
      <w:pPr>
        <w:ind w:left="-5" w:right="144"/>
        <w:rPr>
          <w:rFonts w:ascii="Times New Roman" w:hAnsi="Times New Roman" w:cs="Times New Roman"/>
          <w:sz w:val="24"/>
          <w:szCs w:val="24"/>
        </w:rPr>
      </w:pPr>
      <w:r w:rsidRPr="005D7557">
        <w:rPr>
          <w:rFonts w:ascii="Times New Roman" w:hAnsi="Times New Roman" w:cs="Times New Roman"/>
          <w:sz w:val="24"/>
          <w:szCs w:val="24"/>
        </w:rPr>
        <w:t xml:space="preserve">1.Учить детей самостоятельно, всем вместе начинать и заканчивать песню, сохранятьуказанный темп, петь, ускоряя, замедляя, усиливая и ослабляя звучание, смягчать концымузыкальных фраз, </w:t>
      </w:r>
      <w:r w:rsidRPr="005D7557">
        <w:rPr>
          <w:rFonts w:ascii="Times New Roman" w:hAnsi="Times New Roman" w:cs="Times New Roman"/>
          <w:sz w:val="24"/>
          <w:szCs w:val="24"/>
        </w:rPr>
        <w:lastRenderedPageBreak/>
        <w:t xml:space="preserve">точно выполнять ритмический рисунок, правильно передаватьмелодию, исправлять ошибки в пении; различать движение мелодии вверх и вниз, долгиеи короткие звуки; импровизировать различные попевки на основе хорошо усвоенныхпевческих навыков. </w:t>
      </w:r>
    </w:p>
    <w:p w:rsidR="005D7557" w:rsidRPr="005D7557" w:rsidRDefault="005D7557" w:rsidP="005D7557">
      <w:pPr>
        <w:ind w:left="-5" w:right="144"/>
        <w:rPr>
          <w:rFonts w:ascii="Times New Roman" w:hAnsi="Times New Roman" w:cs="Times New Roman"/>
          <w:sz w:val="24"/>
          <w:szCs w:val="24"/>
        </w:rPr>
      </w:pPr>
      <w:r w:rsidRPr="005D7557">
        <w:rPr>
          <w:rFonts w:ascii="Times New Roman" w:hAnsi="Times New Roman" w:cs="Times New Roman"/>
          <w:sz w:val="24"/>
          <w:szCs w:val="24"/>
        </w:rPr>
        <w:t xml:space="preserve">2.Учить детей выразительно и непринуждённо двигаться в соответствии с музыкальнымиобразами, характером музыки; ускорять и замедлять движения, менять их в соответствии смузыкальными фразами; уметь ходить торжественно-празднично, легко-ритмично,стремительно-широко, скакать с ноги на ногу, выполнять движения с предметами,ориентироваться в пространстве; инсценировать игровые песни, импровизироватьтанцевальные движения, составляя несложные композиции плясок. </w:t>
      </w:r>
    </w:p>
    <w:p w:rsidR="005D7557" w:rsidRPr="005D7557" w:rsidRDefault="005D7557" w:rsidP="005D7557">
      <w:pPr>
        <w:spacing w:after="0"/>
        <w:ind w:left="-5" w:right="144"/>
        <w:rPr>
          <w:rFonts w:ascii="Times New Roman" w:hAnsi="Times New Roman" w:cs="Times New Roman"/>
          <w:sz w:val="24"/>
          <w:szCs w:val="24"/>
        </w:rPr>
      </w:pPr>
      <w:r w:rsidRPr="005D7557">
        <w:rPr>
          <w:rFonts w:ascii="Times New Roman" w:hAnsi="Times New Roman" w:cs="Times New Roman"/>
          <w:sz w:val="24"/>
          <w:szCs w:val="24"/>
        </w:rPr>
        <w:t xml:space="preserve">3.Учить простейшим приемам игры на разных детских музыкальных инструментах:правильно расходовать дыхание, играя на триолах, дудочках; приглушать звучаниетарелок, треугольников; правильно держать руки при игре на бубне, барабане,встряхивать кастаньеты, маракас; играть в ансамбле. </w:t>
      </w:r>
    </w:p>
    <w:p w:rsidR="005D7557" w:rsidRPr="005D7557" w:rsidRDefault="005D7557" w:rsidP="005D7557">
      <w:pPr>
        <w:spacing w:after="24"/>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 </w:t>
      </w:r>
    </w:p>
    <w:p w:rsidR="005D7557" w:rsidRPr="005D7557" w:rsidRDefault="005D7557" w:rsidP="005D7557">
      <w:pPr>
        <w:spacing w:after="3" w:line="257" w:lineRule="auto"/>
        <w:ind w:left="-5"/>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1.6. Подходы к педагогической диагностике планируемых результатов. </w:t>
      </w:r>
    </w:p>
    <w:p w:rsidR="005D7557" w:rsidRPr="005D7557" w:rsidRDefault="005D7557" w:rsidP="005D7557">
      <w:pPr>
        <w:spacing w:after="16"/>
        <w:ind w:left="360"/>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 </w:t>
      </w:r>
    </w:p>
    <w:p w:rsidR="005D7557" w:rsidRPr="005D7557" w:rsidRDefault="005D7557" w:rsidP="00E27856">
      <w:pPr>
        <w:spacing w:after="0"/>
        <w:ind w:left="-5" w:right="144"/>
        <w:jc w:val="both"/>
        <w:rPr>
          <w:rFonts w:ascii="Times New Roman" w:hAnsi="Times New Roman" w:cs="Times New Roman"/>
          <w:sz w:val="24"/>
          <w:szCs w:val="24"/>
        </w:rPr>
      </w:pPr>
      <w:r w:rsidRPr="005D7557">
        <w:rPr>
          <w:rFonts w:ascii="Times New Roman" w:hAnsi="Times New Roman" w:cs="Times New Roman"/>
          <w:sz w:val="24"/>
          <w:szCs w:val="24"/>
        </w:rPr>
        <w:t xml:space="preserve">Педагогическая диагностика в ДОО – это особый вид профессиональной деятельности, позволяющий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Педагогическая диагностика достижений ребенка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w:t>
      </w:r>
    </w:p>
    <w:p w:rsidR="005D7557" w:rsidRPr="005D7557" w:rsidRDefault="005D7557" w:rsidP="00E27856">
      <w:pPr>
        <w:spacing w:after="0"/>
        <w:ind w:left="-5" w:right="144"/>
        <w:jc w:val="both"/>
        <w:rPr>
          <w:rFonts w:ascii="Times New Roman" w:hAnsi="Times New Roman" w:cs="Times New Roman"/>
          <w:sz w:val="24"/>
          <w:szCs w:val="24"/>
        </w:rPr>
      </w:pPr>
      <w:r w:rsidRPr="005D7557">
        <w:rPr>
          <w:rFonts w:ascii="Times New Roman" w:hAnsi="Times New Roman" w:cs="Times New Roman"/>
          <w:sz w:val="24"/>
          <w:szCs w:val="24"/>
        </w:rPr>
        <w:t xml:space="preserve">Цели педагогической диагностики, а также особенности ее проведения определяются требованиями ФГОС ДО. В пункте 3.2.3 ФГОС ДО указано, что «при реализации 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 </w:t>
      </w:r>
    </w:p>
    <w:p w:rsidR="005D7557" w:rsidRPr="005D7557" w:rsidRDefault="005D7557" w:rsidP="00E27856">
      <w:pPr>
        <w:spacing w:after="0"/>
        <w:ind w:left="-5" w:right="144"/>
        <w:jc w:val="both"/>
        <w:rPr>
          <w:rFonts w:ascii="Times New Roman" w:hAnsi="Times New Roman" w:cs="Times New Roman"/>
          <w:sz w:val="24"/>
          <w:szCs w:val="24"/>
        </w:rPr>
      </w:pPr>
      <w:r w:rsidRPr="005D7557">
        <w:rPr>
          <w:rFonts w:ascii="Times New Roman" w:hAnsi="Times New Roman" w:cs="Times New Roman"/>
          <w:sz w:val="24"/>
          <w:szCs w:val="24"/>
        </w:rPr>
        <w:t xml:space="preserve">Данное положение свидетельствует о том, что педагогическая диагностика не является обязательной процедурой, а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 </w:t>
      </w:r>
    </w:p>
    <w:p w:rsidR="005D7557" w:rsidRPr="005D7557" w:rsidRDefault="005D7557" w:rsidP="00E27856">
      <w:pPr>
        <w:spacing w:after="12"/>
        <w:ind w:left="-5" w:right="144"/>
        <w:jc w:val="both"/>
        <w:rPr>
          <w:rFonts w:ascii="Times New Roman" w:hAnsi="Times New Roman" w:cs="Times New Roman"/>
          <w:sz w:val="24"/>
          <w:szCs w:val="24"/>
        </w:rPr>
      </w:pPr>
      <w:r w:rsidRPr="005D7557">
        <w:rPr>
          <w:rFonts w:ascii="Times New Roman" w:hAnsi="Times New Roman" w:cs="Times New Roman"/>
          <w:sz w:val="24"/>
          <w:szCs w:val="24"/>
        </w:rPr>
        <w:t xml:space="preserve">Специфика педагогической диагностики достижения планируемых образовательных результатов обусловлена следующими требованиями ФГОС ДО: </w:t>
      </w:r>
    </w:p>
    <w:p w:rsidR="005D7557" w:rsidRPr="005D7557" w:rsidRDefault="005D7557" w:rsidP="00E27856">
      <w:pPr>
        <w:numPr>
          <w:ilvl w:val="0"/>
          <w:numId w:val="7"/>
        </w:numPr>
        <w:spacing w:after="12" w:line="269" w:lineRule="auto"/>
        <w:ind w:right="144" w:hanging="139"/>
        <w:jc w:val="both"/>
        <w:rPr>
          <w:rFonts w:ascii="Times New Roman" w:hAnsi="Times New Roman" w:cs="Times New Roman"/>
          <w:sz w:val="24"/>
          <w:szCs w:val="24"/>
        </w:rPr>
      </w:pPr>
      <w:r w:rsidRPr="005D7557">
        <w:rPr>
          <w:rFonts w:ascii="Times New Roman" w:hAnsi="Times New Roman" w:cs="Times New Roman"/>
          <w:sz w:val="24"/>
          <w:szCs w:val="24"/>
        </w:rPr>
        <w:t xml:space="preserve">«планируемые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 </w:t>
      </w:r>
    </w:p>
    <w:p w:rsidR="005D7557" w:rsidRPr="005D7557" w:rsidRDefault="005D7557" w:rsidP="00E27856">
      <w:pPr>
        <w:numPr>
          <w:ilvl w:val="0"/>
          <w:numId w:val="7"/>
        </w:numPr>
        <w:spacing w:after="10" w:line="269" w:lineRule="auto"/>
        <w:ind w:right="144" w:hanging="139"/>
        <w:jc w:val="both"/>
        <w:rPr>
          <w:rFonts w:ascii="Times New Roman" w:hAnsi="Times New Roman" w:cs="Times New Roman"/>
          <w:sz w:val="24"/>
          <w:szCs w:val="24"/>
        </w:rPr>
      </w:pPr>
      <w:r w:rsidRPr="005D7557">
        <w:rPr>
          <w:rFonts w:ascii="Times New Roman" w:hAnsi="Times New Roman" w:cs="Times New Roman"/>
          <w:sz w:val="24"/>
          <w:szCs w:val="24"/>
        </w:rPr>
        <w:t xml:space="preserve">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w:t>
      </w:r>
    </w:p>
    <w:p w:rsidR="005D7557" w:rsidRPr="005D7557" w:rsidRDefault="005D7557" w:rsidP="00E27856">
      <w:pPr>
        <w:numPr>
          <w:ilvl w:val="0"/>
          <w:numId w:val="7"/>
        </w:numPr>
        <w:spacing w:after="33" w:line="269" w:lineRule="auto"/>
        <w:ind w:right="144" w:hanging="139"/>
        <w:jc w:val="both"/>
        <w:rPr>
          <w:rFonts w:ascii="Times New Roman" w:hAnsi="Times New Roman" w:cs="Times New Roman"/>
          <w:sz w:val="24"/>
          <w:szCs w:val="24"/>
        </w:rPr>
      </w:pPr>
      <w:r w:rsidRPr="005D7557">
        <w:rPr>
          <w:rFonts w:ascii="Times New Roman" w:hAnsi="Times New Roman" w:cs="Times New Roman"/>
          <w:sz w:val="24"/>
          <w:szCs w:val="24"/>
        </w:rPr>
        <w:t xml:space="preserve">освоение Программы не сопровождается проведением промежуточных аттестаций и итоговой аттестации обучающихся». </w:t>
      </w:r>
    </w:p>
    <w:p w:rsidR="005D7557" w:rsidRPr="005D7557" w:rsidRDefault="005D7557" w:rsidP="00E27856">
      <w:pPr>
        <w:spacing w:after="12"/>
        <w:ind w:left="-5" w:right="144"/>
        <w:jc w:val="both"/>
        <w:rPr>
          <w:rFonts w:ascii="Times New Roman" w:hAnsi="Times New Roman" w:cs="Times New Roman"/>
          <w:sz w:val="24"/>
          <w:szCs w:val="24"/>
        </w:rPr>
      </w:pPr>
      <w:r w:rsidRPr="005D7557">
        <w:rPr>
          <w:rFonts w:ascii="Times New Roman" w:hAnsi="Times New Roman" w:cs="Times New Roman"/>
          <w:sz w:val="24"/>
          <w:szCs w:val="24"/>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p>
    <w:p w:rsidR="005D7557" w:rsidRPr="005D7557" w:rsidRDefault="005D7557" w:rsidP="00E27856">
      <w:pPr>
        <w:spacing w:after="10"/>
        <w:ind w:left="-5" w:right="144"/>
        <w:jc w:val="both"/>
        <w:rPr>
          <w:rFonts w:ascii="Times New Roman" w:hAnsi="Times New Roman" w:cs="Times New Roman"/>
          <w:sz w:val="24"/>
          <w:szCs w:val="24"/>
        </w:rPr>
      </w:pPr>
      <w:r w:rsidRPr="005D7557">
        <w:rPr>
          <w:rFonts w:ascii="Times New Roman" w:hAnsi="Times New Roman" w:cs="Times New Roman"/>
          <w:sz w:val="24"/>
          <w:szCs w:val="24"/>
        </w:rPr>
        <w:t xml:space="preserve">Результаты педагогической диагностики (мониторинга) могут использоваться исключительно для решения следующих образовательных задач: 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5D7557" w:rsidRPr="005D7557" w:rsidRDefault="005D7557" w:rsidP="00E27856">
      <w:pPr>
        <w:ind w:left="-5" w:right="144"/>
        <w:jc w:val="both"/>
        <w:rPr>
          <w:rFonts w:ascii="Times New Roman" w:hAnsi="Times New Roman" w:cs="Times New Roman"/>
          <w:sz w:val="24"/>
          <w:szCs w:val="24"/>
        </w:rPr>
      </w:pPr>
      <w:r w:rsidRPr="005D7557">
        <w:rPr>
          <w:rFonts w:ascii="Times New Roman" w:hAnsi="Times New Roman" w:cs="Times New Roman"/>
          <w:sz w:val="24"/>
          <w:szCs w:val="24"/>
        </w:rPr>
        <w:t xml:space="preserve">2) оптимизации работы с группой детей. </w:t>
      </w:r>
    </w:p>
    <w:p w:rsidR="005D7557" w:rsidRPr="005D7557" w:rsidRDefault="005D7557" w:rsidP="005D7557">
      <w:pPr>
        <w:spacing w:after="118" w:line="257" w:lineRule="auto"/>
        <w:ind w:left="-5"/>
        <w:rPr>
          <w:rFonts w:ascii="Times New Roman" w:hAnsi="Times New Roman" w:cs="Times New Roman"/>
          <w:sz w:val="24"/>
          <w:szCs w:val="24"/>
        </w:rPr>
      </w:pPr>
      <w:r w:rsidRPr="005D7557">
        <w:rPr>
          <w:rFonts w:ascii="Times New Roman" w:eastAsia="Times New Roman" w:hAnsi="Times New Roman" w:cs="Times New Roman"/>
          <w:b/>
          <w:sz w:val="24"/>
          <w:szCs w:val="24"/>
        </w:rPr>
        <w:lastRenderedPageBreak/>
        <w:t xml:space="preserve">1.6.1. Мониторинг освоения образовательной программы. </w:t>
      </w:r>
    </w:p>
    <w:p w:rsidR="005D7557" w:rsidRPr="005D7557" w:rsidRDefault="005D7557" w:rsidP="005D7557">
      <w:pPr>
        <w:ind w:left="-5" w:right="144"/>
        <w:rPr>
          <w:rFonts w:ascii="Times New Roman" w:hAnsi="Times New Roman" w:cs="Times New Roman"/>
          <w:sz w:val="24"/>
          <w:szCs w:val="24"/>
        </w:rPr>
      </w:pPr>
      <w:r w:rsidRPr="005D7557">
        <w:rPr>
          <w:rFonts w:ascii="Times New Roman" w:hAnsi="Times New Roman" w:cs="Times New Roman"/>
          <w:sz w:val="24"/>
          <w:szCs w:val="24"/>
        </w:rPr>
        <w:t>Определение результатов освоения программы, а именно развития музыкальности, осуществляется в виде целевых ориентиров. В</w:t>
      </w:r>
      <w:r w:rsidRPr="005D7557">
        <w:rPr>
          <w:rFonts w:ascii="Times New Roman" w:eastAsia="Times New Roman" w:hAnsi="Times New Roman" w:cs="Times New Roman"/>
          <w:b/>
          <w:sz w:val="24"/>
          <w:szCs w:val="24"/>
        </w:rPr>
        <w:t xml:space="preserve"> </w:t>
      </w:r>
    </w:p>
    <w:p w:rsidR="005D7557" w:rsidRPr="005D7557" w:rsidRDefault="005D7557" w:rsidP="005D7557">
      <w:pPr>
        <w:spacing w:after="12"/>
        <w:ind w:left="-5" w:right="144"/>
        <w:rPr>
          <w:rFonts w:ascii="Times New Roman" w:hAnsi="Times New Roman" w:cs="Times New Roman"/>
          <w:sz w:val="24"/>
          <w:szCs w:val="24"/>
        </w:rPr>
      </w:pPr>
      <w:r w:rsidRPr="005D7557">
        <w:rPr>
          <w:rFonts w:ascii="Times New Roman" w:hAnsi="Times New Roman" w:cs="Times New Roman"/>
          <w:sz w:val="24"/>
          <w:szCs w:val="24"/>
        </w:rPr>
        <w:t xml:space="preserve">программе определены уровни развития музыкальности. Процедура отслеживания оценки результатов развития проводится 2 раза в год (в ноябре-декабре и апреле-мае). </w:t>
      </w:r>
      <w:r w:rsidRPr="005D7557">
        <w:rPr>
          <w:rFonts w:ascii="Times New Roman" w:eastAsia="Times New Roman" w:hAnsi="Times New Roman" w:cs="Times New Roman"/>
          <w:b/>
          <w:sz w:val="24"/>
          <w:szCs w:val="24"/>
        </w:rPr>
        <w:t xml:space="preserve">Диагностические задания </w:t>
      </w:r>
    </w:p>
    <w:tbl>
      <w:tblPr>
        <w:tblStyle w:val="TableGrid"/>
        <w:tblpPr w:leftFromText="180" w:rightFromText="180" w:vertAnchor="text" w:horzAnchor="page" w:tblpX="695" w:tblpY="141"/>
        <w:tblW w:w="10631" w:type="dxa"/>
        <w:tblInd w:w="0" w:type="dxa"/>
        <w:tblLayout w:type="fixed"/>
        <w:tblCellMar>
          <w:top w:w="21" w:type="dxa"/>
          <w:right w:w="46" w:type="dxa"/>
        </w:tblCellMar>
        <w:tblLook w:val="04A0" w:firstRow="1" w:lastRow="0" w:firstColumn="1" w:lastColumn="0" w:noHBand="0" w:noVBand="1"/>
      </w:tblPr>
      <w:tblGrid>
        <w:gridCol w:w="1906"/>
        <w:gridCol w:w="338"/>
        <w:gridCol w:w="4057"/>
        <w:gridCol w:w="2488"/>
        <w:gridCol w:w="1842"/>
      </w:tblGrid>
      <w:tr w:rsidR="005D7557" w:rsidRPr="005D7557" w:rsidTr="005D7557">
        <w:trPr>
          <w:trHeight w:val="586"/>
        </w:trPr>
        <w:tc>
          <w:tcPr>
            <w:tcW w:w="2244" w:type="dxa"/>
            <w:gridSpan w:val="2"/>
            <w:tcBorders>
              <w:top w:val="single" w:sz="12" w:space="0" w:color="000000"/>
              <w:left w:val="single" w:sz="12" w:space="0" w:color="000000"/>
              <w:bottom w:val="single" w:sz="12" w:space="0" w:color="000000"/>
              <w:right w:val="single" w:sz="12" w:space="0" w:color="000000"/>
            </w:tcBorders>
          </w:tcPr>
          <w:p w:rsidR="005D7557" w:rsidRPr="005D7557" w:rsidRDefault="005D7557" w:rsidP="005D7557">
            <w:pPr>
              <w:tabs>
                <w:tab w:val="right" w:pos="2893"/>
              </w:tabs>
              <w:spacing w:after="29" w:line="259" w:lineRule="auto"/>
              <w:rPr>
                <w:rFonts w:ascii="Times New Roman" w:hAnsi="Times New Roman" w:cs="Times New Roman"/>
                <w:sz w:val="24"/>
                <w:szCs w:val="24"/>
              </w:rPr>
            </w:pPr>
            <w:r w:rsidRPr="005D7557">
              <w:rPr>
                <w:rFonts w:ascii="Times New Roman" w:hAnsi="Times New Roman" w:cs="Times New Roman"/>
                <w:b/>
                <w:sz w:val="24"/>
                <w:szCs w:val="24"/>
              </w:rPr>
              <w:t xml:space="preserve">Что </w:t>
            </w:r>
            <w:r w:rsidRPr="005D7557">
              <w:rPr>
                <w:rFonts w:ascii="Times New Roman" w:hAnsi="Times New Roman" w:cs="Times New Roman"/>
                <w:b/>
                <w:sz w:val="24"/>
                <w:szCs w:val="24"/>
              </w:rPr>
              <w:tab/>
              <w:t xml:space="preserve">изучается </w:t>
            </w:r>
          </w:p>
          <w:p w:rsidR="005D7557" w:rsidRPr="005D7557" w:rsidRDefault="005D7557" w:rsidP="005D7557">
            <w:pPr>
              <w:spacing w:line="259" w:lineRule="auto"/>
              <w:ind w:left="5"/>
              <w:rPr>
                <w:rFonts w:ascii="Times New Roman" w:hAnsi="Times New Roman" w:cs="Times New Roman"/>
                <w:sz w:val="24"/>
                <w:szCs w:val="24"/>
              </w:rPr>
            </w:pPr>
            <w:r w:rsidRPr="005D7557">
              <w:rPr>
                <w:rFonts w:ascii="Times New Roman" w:hAnsi="Times New Roman" w:cs="Times New Roman"/>
                <w:b/>
                <w:sz w:val="24"/>
                <w:szCs w:val="24"/>
              </w:rPr>
              <w:t xml:space="preserve">(оценивается)? </w:t>
            </w:r>
          </w:p>
        </w:tc>
        <w:tc>
          <w:tcPr>
            <w:tcW w:w="4057" w:type="dxa"/>
            <w:tcBorders>
              <w:top w:val="single" w:sz="12" w:space="0" w:color="000000"/>
              <w:left w:val="single" w:sz="12" w:space="0" w:color="000000"/>
              <w:bottom w:val="single" w:sz="12" w:space="0" w:color="000000"/>
              <w:right w:val="single" w:sz="12" w:space="0" w:color="000000"/>
            </w:tcBorders>
          </w:tcPr>
          <w:p w:rsidR="005D7557" w:rsidRPr="005D7557" w:rsidRDefault="005D7557" w:rsidP="005D7557">
            <w:pPr>
              <w:spacing w:line="259" w:lineRule="auto"/>
              <w:jc w:val="center"/>
              <w:rPr>
                <w:rFonts w:ascii="Times New Roman" w:hAnsi="Times New Roman" w:cs="Times New Roman"/>
                <w:sz w:val="24"/>
                <w:szCs w:val="24"/>
              </w:rPr>
            </w:pPr>
            <w:r w:rsidRPr="005D7557">
              <w:rPr>
                <w:rFonts w:ascii="Times New Roman" w:hAnsi="Times New Roman" w:cs="Times New Roman"/>
                <w:b/>
                <w:sz w:val="24"/>
                <w:szCs w:val="24"/>
              </w:rPr>
              <w:t xml:space="preserve">Дидактические игры, задания, ситуации </w:t>
            </w:r>
          </w:p>
        </w:tc>
        <w:tc>
          <w:tcPr>
            <w:tcW w:w="2488" w:type="dxa"/>
            <w:tcBorders>
              <w:top w:val="single" w:sz="12" w:space="0" w:color="000000"/>
              <w:left w:val="single" w:sz="12" w:space="0" w:color="000000"/>
              <w:bottom w:val="single" w:sz="12" w:space="0" w:color="000000"/>
              <w:right w:val="single" w:sz="12" w:space="0" w:color="000000"/>
            </w:tcBorders>
          </w:tcPr>
          <w:p w:rsidR="005D7557" w:rsidRPr="005D7557" w:rsidRDefault="005D7557" w:rsidP="005D7557">
            <w:pPr>
              <w:spacing w:line="259" w:lineRule="auto"/>
              <w:jc w:val="center"/>
              <w:rPr>
                <w:rFonts w:ascii="Times New Roman" w:hAnsi="Times New Roman" w:cs="Times New Roman"/>
                <w:sz w:val="24"/>
                <w:szCs w:val="24"/>
              </w:rPr>
            </w:pPr>
            <w:r w:rsidRPr="005D7557">
              <w:rPr>
                <w:rFonts w:ascii="Times New Roman" w:hAnsi="Times New Roman" w:cs="Times New Roman"/>
                <w:b/>
                <w:sz w:val="24"/>
                <w:szCs w:val="24"/>
              </w:rPr>
              <w:t xml:space="preserve">Содержание диагностического задания </w:t>
            </w:r>
          </w:p>
        </w:tc>
        <w:tc>
          <w:tcPr>
            <w:tcW w:w="1842" w:type="dxa"/>
            <w:tcBorders>
              <w:top w:val="single" w:sz="12" w:space="0" w:color="000000"/>
              <w:left w:val="single" w:sz="12" w:space="0" w:color="000000"/>
              <w:bottom w:val="single" w:sz="12" w:space="0" w:color="000000"/>
              <w:right w:val="single" w:sz="12" w:space="0" w:color="000000"/>
            </w:tcBorders>
            <w:vAlign w:val="center"/>
          </w:tcPr>
          <w:p w:rsidR="005D7557" w:rsidRPr="005D7557" w:rsidRDefault="005D7557" w:rsidP="005D7557">
            <w:pPr>
              <w:spacing w:line="259" w:lineRule="auto"/>
              <w:ind w:right="56"/>
              <w:jc w:val="center"/>
              <w:rPr>
                <w:rFonts w:ascii="Times New Roman" w:hAnsi="Times New Roman" w:cs="Times New Roman"/>
                <w:sz w:val="24"/>
                <w:szCs w:val="24"/>
              </w:rPr>
            </w:pPr>
            <w:r w:rsidRPr="005D7557">
              <w:rPr>
                <w:rFonts w:ascii="Times New Roman" w:hAnsi="Times New Roman" w:cs="Times New Roman"/>
                <w:b/>
                <w:sz w:val="24"/>
                <w:szCs w:val="24"/>
              </w:rPr>
              <w:t xml:space="preserve">Проявления </w:t>
            </w:r>
          </w:p>
        </w:tc>
      </w:tr>
      <w:tr w:rsidR="005D7557" w:rsidRPr="005D7557" w:rsidTr="005D7557">
        <w:trPr>
          <w:trHeight w:val="302"/>
        </w:trPr>
        <w:tc>
          <w:tcPr>
            <w:tcW w:w="2244" w:type="dxa"/>
            <w:gridSpan w:val="2"/>
            <w:tcBorders>
              <w:top w:val="single" w:sz="12" w:space="0" w:color="000000"/>
              <w:left w:val="single" w:sz="12" w:space="0" w:color="000000"/>
              <w:bottom w:val="single" w:sz="12" w:space="0" w:color="000000"/>
              <w:right w:val="single" w:sz="12" w:space="0" w:color="000000"/>
            </w:tcBorders>
          </w:tcPr>
          <w:p w:rsidR="005D7557" w:rsidRPr="005D7557" w:rsidRDefault="005D7557" w:rsidP="005D7557">
            <w:pPr>
              <w:spacing w:line="259" w:lineRule="auto"/>
              <w:ind w:right="56"/>
              <w:jc w:val="center"/>
              <w:rPr>
                <w:rFonts w:ascii="Times New Roman" w:hAnsi="Times New Roman" w:cs="Times New Roman"/>
                <w:sz w:val="24"/>
                <w:szCs w:val="24"/>
              </w:rPr>
            </w:pPr>
            <w:r w:rsidRPr="005D7557">
              <w:rPr>
                <w:rFonts w:ascii="Times New Roman" w:hAnsi="Times New Roman" w:cs="Times New Roman"/>
                <w:b/>
                <w:sz w:val="24"/>
                <w:szCs w:val="24"/>
              </w:rPr>
              <w:t xml:space="preserve">1 </w:t>
            </w:r>
          </w:p>
        </w:tc>
        <w:tc>
          <w:tcPr>
            <w:tcW w:w="4057" w:type="dxa"/>
            <w:tcBorders>
              <w:top w:val="single" w:sz="12" w:space="0" w:color="000000"/>
              <w:left w:val="single" w:sz="12" w:space="0" w:color="000000"/>
              <w:bottom w:val="single" w:sz="12" w:space="0" w:color="000000"/>
              <w:right w:val="single" w:sz="12" w:space="0" w:color="000000"/>
            </w:tcBorders>
          </w:tcPr>
          <w:p w:rsidR="005D7557" w:rsidRPr="005D7557" w:rsidRDefault="005D7557" w:rsidP="005D7557">
            <w:pPr>
              <w:spacing w:line="259" w:lineRule="auto"/>
              <w:ind w:right="59"/>
              <w:jc w:val="center"/>
              <w:rPr>
                <w:rFonts w:ascii="Times New Roman" w:hAnsi="Times New Roman" w:cs="Times New Roman"/>
                <w:sz w:val="24"/>
                <w:szCs w:val="24"/>
              </w:rPr>
            </w:pPr>
            <w:r w:rsidRPr="005D7557">
              <w:rPr>
                <w:rFonts w:ascii="Times New Roman" w:hAnsi="Times New Roman" w:cs="Times New Roman"/>
                <w:b/>
                <w:sz w:val="24"/>
                <w:szCs w:val="24"/>
              </w:rPr>
              <w:t xml:space="preserve">2 </w:t>
            </w:r>
          </w:p>
        </w:tc>
        <w:tc>
          <w:tcPr>
            <w:tcW w:w="2488" w:type="dxa"/>
            <w:tcBorders>
              <w:top w:val="single" w:sz="12" w:space="0" w:color="000000"/>
              <w:left w:val="single" w:sz="12" w:space="0" w:color="000000"/>
              <w:bottom w:val="single" w:sz="12" w:space="0" w:color="000000"/>
              <w:right w:val="single" w:sz="12" w:space="0" w:color="000000"/>
            </w:tcBorders>
          </w:tcPr>
          <w:p w:rsidR="005D7557" w:rsidRPr="005D7557" w:rsidRDefault="005D7557" w:rsidP="005D7557">
            <w:pPr>
              <w:spacing w:line="259" w:lineRule="auto"/>
              <w:ind w:right="60"/>
              <w:jc w:val="center"/>
              <w:rPr>
                <w:rFonts w:ascii="Times New Roman" w:hAnsi="Times New Roman" w:cs="Times New Roman"/>
                <w:sz w:val="24"/>
                <w:szCs w:val="24"/>
              </w:rPr>
            </w:pPr>
            <w:r w:rsidRPr="005D7557">
              <w:rPr>
                <w:rFonts w:ascii="Times New Roman" w:hAnsi="Times New Roman" w:cs="Times New Roman"/>
                <w:b/>
                <w:sz w:val="24"/>
                <w:szCs w:val="24"/>
              </w:rPr>
              <w:t xml:space="preserve">3 </w:t>
            </w:r>
          </w:p>
        </w:tc>
        <w:tc>
          <w:tcPr>
            <w:tcW w:w="1842" w:type="dxa"/>
            <w:tcBorders>
              <w:top w:val="single" w:sz="12" w:space="0" w:color="000000"/>
              <w:left w:val="single" w:sz="12" w:space="0" w:color="000000"/>
              <w:bottom w:val="single" w:sz="12" w:space="0" w:color="000000"/>
              <w:right w:val="single" w:sz="12" w:space="0" w:color="000000"/>
            </w:tcBorders>
          </w:tcPr>
          <w:p w:rsidR="005D7557" w:rsidRPr="005D7557" w:rsidRDefault="005D7557" w:rsidP="005D7557">
            <w:pPr>
              <w:spacing w:line="259" w:lineRule="auto"/>
              <w:ind w:right="55"/>
              <w:jc w:val="center"/>
              <w:rPr>
                <w:rFonts w:ascii="Times New Roman" w:hAnsi="Times New Roman" w:cs="Times New Roman"/>
                <w:sz w:val="24"/>
                <w:szCs w:val="24"/>
              </w:rPr>
            </w:pPr>
            <w:r w:rsidRPr="005D7557">
              <w:rPr>
                <w:rFonts w:ascii="Times New Roman" w:hAnsi="Times New Roman" w:cs="Times New Roman"/>
                <w:b/>
                <w:sz w:val="24"/>
                <w:szCs w:val="24"/>
              </w:rPr>
              <w:t xml:space="preserve">4 </w:t>
            </w:r>
          </w:p>
        </w:tc>
      </w:tr>
      <w:tr w:rsidR="005D7557" w:rsidRPr="005D7557" w:rsidTr="005D7557">
        <w:trPr>
          <w:trHeight w:val="298"/>
        </w:trPr>
        <w:tc>
          <w:tcPr>
            <w:tcW w:w="10631" w:type="dxa"/>
            <w:gridSpan w:val="5"/>
            <w:tcBorders>
              <w:top w:val="single" w:sz="12" w:space="0" w:color="000000"/>
              <w:left w:val="single" w:sz="12" w:space="0" w:color="000000"/>
              <w:bottom w:val="single" w:sz="4" w:space="0" w:color="000000"/>
              <w:right w:val="single" w:sz="12" w:space="0" w:color="000000"/>
            </w:tcBorders>
          </w:tcPr>
          <w:p w:rsidR="005D7557" w:rsidRPr="005D7557" w:rsidRDefault="005D7557" w:rsidP="005D7557">
            <w:pPr>
              <w:spacing w:line="259" w:lineRule="auto"/>
              <w:ind w:left="4"/>
              <w:jc w:val="center"/>
              <w:rPr>
                <w:rFonts w:ascii="Times New Roman" w:hAnsi="Times New Roman" w:cs="Times New Roman"/>
                <w:sz w:val="24"/>
                <w:szCs w:val="24"/>
              </w:rPr>
            </w:pPr>
            <w:r w:rsidRPr="005D7557">
              <w:rPr>
                <w:rFonts w:ascii="Times New Roman" w:hAnsi="Times New Roman" w:cs="Times New Roman"/>
                <w:b/>
                <w:sz w:val="24"/>
                <w:szCs w:val="24"/>
              </w:rPr>
              <w:t xml:space="preserve">Восприятие музыки </w:t>
            </w:r>
          </w:p>
        </w:tc>
      </w:tr>
      <w:tr w:rsidR="005D7557" w:rsidRPr="005D7557" w:rsidTr="005D7557">
        <w:trPr>
          <w:trHeight w:val="1666"/>
        </w:trPr>
        <w:tc>
          <w:tcPr>
            <w:tcW w:w="2244" w:type="dxa"/>
            <w:gridSpan w:val="2"/>
            <w:tcBorders>
              <w:top w:val="single" w:sz="4" w:space="0" w:color="000000"/>
              <w:left w:val="single" w:sz="12" w:space="0" w:color="000000"/>
              <w:bottom w:val="single" w:sz="4" w:space="0" w:color="000000"/>
              <w:right w:val="single" w:sz="4" w:space="0" w:color="000000"/>
            </w:tcBorders>
          </w:tcPr>
          <w:p w:rsidR="005D7557" w:rsidRPr="005D7557" w:rsidRDefault="005D7557" w:rsidP="005D7557">
            <w:pPr>
              <w:spacing w:after="48" w:line="238" w:lineRule="auto"/>
              <w:ind w:left="5" w:right="58"/>
              <w:rPr>
                <w:rFonts w:ascii="Times New Roman" w:hAnsi="Times New Roman" w:cs="Times New Roman"/>
                <w:sz w:val="24"/>
                <w:szCs w:val="24"/>
              </w:rPr>
            </w:pPr>
            <w:r w:rsidRPr="005D7557">
              <w:rPr>
                <w:rFonts w:ascii="Times New Roman" w:hAnsi="Times New Roman" w:cs="Times New Roman"/>
                <w:sz w:val="24"/>
                <w:szCs w:val="24"/>
              </w:rPr>
              <w:t xml:space="preserve">Интерес к звучанию музыки, к звукам музыкальным и </w:t>
            </w:r>
          </w:p>
          <w:p w:rsidR="005D7557" w:rsidRPr="005D7557" w:rsidRDefault="005D7557" w:rsidP="005D7557">
            <w:pPr>
              <w:spacing w:line="259" w:lineRule="auto"/>
              <w:ind w:left="5"/>
              <w:rPr>
                <w:rFonts w:ascii="Times New Roman" w:hAnsi="Times New Roman" w:cs="Times New Roman"/>
                <w:sz w:val="24"/>
                <w:szCs w:val="24"/>
              </w:rPr>
            </w:pPr>
            <w:r w:rsidRPr="005D7557">
              <w:rPr>
                <w:rFonts w:ascii="Times New Roman" w:hAnsi="Times New Roman" w:cs="Times New Roman"/>
                <w:sz w:val="24"/>
                <w:szCs w:val="24"/>
              </w:rPr>
              <w:t xml:space="preserve">немузыкальным </w:t>
            </w:r>
          </w:p>
        </w:tc>
        <w:tc>
          <w:tcPr>
            <w:tcW w:w="4057" w:type="dxa"/>
            <w:tcBorders>
              <w:top w:val="single" w:sz="4" w:space="0" w:color="000000"/>
              <w:left w:val="single" w:sz="4" w:space="0" w:color="000000"/>
              <w:bottom w:val="single" w:sz="4" w:space="0" w:color="000000"/>
              <w:right w:val="single" w:sz="4" w:space="0" w:color="000000"/>
            </w:tcBorders>
          </w:tcPr>
          <w:p w:rsidR="005D7557" w:rsidRPr="005D7557" w:rsidRDefault="005D7557" w:rsidP="005D7557">
            <w:pPr>
              <w:tabs>
                <w:tab w:val="center" w:pos="2083"/>
                <w:tab w:val="right" w:pos="4012"/>
              </w:tabs>
              <w:spacing w:line="259" w:lineRule="auto"/>
              <w:rPr>
                <w:rFonts w:ascii="Times New Roman" w:hAnsi="Times New Roman" w:cs="Times New Roman"/>
                <w:sz w:val="24"/>
                <w:szCs w:val="24"/>
              </w:rPr>
            </w:pPr>
            <w:r w:rsidRPr="005D7557">
              <w:rPr>
                <w:rFonts w:ascii="Times New Roman" w:hAnsi="Times New Roman" w:cs="Times New Roman"/>
                <w:b/>
                <w:sz w:val="24"/>
                <w:szCs w:val="24"/>
              </w:rPr>
              <w:t xml:space="preserve">Игровая </w:t>
            </w:r>
            <w:r w:rsidRPr="005D7557">
              <w:rPr>
                <w:rFonts w:ascii="Times New Roman" w:hAnsi="Times New Roman" w:cs="Times New Roman"/>
                <w:b/>
                <w:sz w:val="24"/>
                <w:szCs w:val="24"/>
              </w:rPr>
              <w:tab/>
              <w:t xml:space="preserve">ситуация </w:t>
            </w:r>
            <w:r w:rsidRPr="005D7557">
              <w:rPr>
                <w:rFonts w:ascii="Times New Roman" w:hAnsi="Times New Roman" w:cs="Times New Roman"/>
                <w:b/>
                <w:sz w:val="24"/>
                <w:szCs w:val="24"/>
              </w:rPr>
              <w:tab/>
              <w:t xml:space="preserve">«Найди </w:t>
            </w:r>
          </w:p>
          <w:p w:rsidR="005D7557" w:rsidRPr="005D7557" w:rsidRDefault="005D7557" w:rsidP="005D7557">
            <w:pPr>
              <w:spacing w:after="16" w:line="259" w:lineRule="auto"/>
              <w:ind w:left="5"/>
              <w:rPr>
                <w:rFonts w:ascii="Times New Roman" w:hAnsi="Times New Roman" w:cs="Times New Roman"/>
                <w:sz w:val="24"/>
                <w:szCs w:val="24"/>
              </w:rPr>
            </w:pPr>
            <w:r w:rsidRPr="005D7557">
              <w:rPr>
                <w:rFonts w:ascii="Times New Roman" w:hAnsi="Times New Roman" w:cs="Times New Roman"/>
                <w:b/>
                <w:sz w:val="24"/>
                <w:szCs w:val="24"/>
              </w:rPr>
              <w:t xml:space="preserve">музыку» </w:t>
            </w:r>
          </w:p>
          <w:p w:rsidR="005D7557" w:rsidRPr="005D7557" w:rsidRDefault="005D7557" w:rsidP="005D7557">
            <w:pPr>
              <w:spacing w:line="259" w:lineRule="auto"/>
              <w:ind w:left="5" w:right="64"/>
              <w:rPr>
                <w:rFonts w:ascii="Times New Roman" w:hAnsi="Times New Roman" w:cs="Times New Roman"/>
                <w:sz w:val="24"/>
                <w:szCs w:val="24"/>
              </w:rPr>
            </w:pPr>
            <w:r w:rsidRPr="005D7557">
              <w:rPr>
                <w:rFonts w:ascii="Times New Roman" w:hAnsi="Times New Roman" w:cs="Times New Roman"/>
                <w:b/>
                <w:sz w:val="24"/>
                <w:szCs w:val="24"/>
              </w:rPr>
              <w:t>Цель:</w:t>
            </w:r>
            <w:r w:rsidRPr="005D7557">
              <w:rPr>
                <w:rFonts w:ascii="Times New Roman" w:hAnsi="Times New Roman" w:cs="Times New Roman"/>
                <w:sz w:val="24"/>
                <w:szCs w:val="24"/>
              </w:rPr>
              <w:t xml:space="preserve"> изучение звукового опыта детей, выявление своеобразия восприятия детьми немузыкальных и музыкальных звуков. </w:t>
            </w:r>
          </w:p>
        </w:tc>
        <w:tc>
          <w:tcPr>
            <w:tcW w:w="2488" w:type="dxa"/>
            <w:tcBorders>
              <w:top w:val="single" w:sz="4" w:space="0" w:color="000000"/>
              <w:left w:val="single" w:sz="4" w:space="0" w:color="000000"/>
              <w:bottom w:val="single" w:sz="4" w:space="0" w:color="000000"/>
              <w:right w:val="single" w:sz="4" w:space="0" w:color="000000"/>
            </w:tcBorders>
          </w:tcPr>
          <w:p w:rsidR="005D7557" w:rsidRPr="005D7557" w:rsidRDefault="005D7557" w:rsidP="005D7557">
            <w:pPr>
              <w:spacing w:line="259" w:lineRule="auto"/>
              <w:ind w:right="65"/>
              <w:rPr>
                <w:rFonts w:ascii="Times New Roman" w:hAnsi="Times New Roman" w:cs="Times New Roman"/>
                <w:sz w:val="24"/>
                <w:szCs w:val="24"/>
              </w:rPr>
            </w:pPr>
            <w:r w:rsidRPr="005D7557">
              <w:rPr>
                <w:rFonts w:ascii="Times New Roman" w:hAnsi="Times New Roman" w:cs="Times New Roman"/>
                <w:sz w:val="24"/>
                <w:szCs w:val="24"/>
              </w:rPr>
              <w:t xml:space="preserve">Во время свободной деятельности детям включают музыку. Педагог оценивает реакции ребенка. </w:t>
            </w:r>
          </w:p>
        </w:tc>
        <w:tc>
          <w:tcPr>
            <w:tcW w:w="1842" w:type="dxa"/>
            <w:tcBorders>
              <w:top w:val="single" w:sz="4" w:space="0" w:color="000000"/>
              <w:left w:val="single" w:sz="4" w:space="0" w:color="000000"/>
              <w:bottom w:val="single" w:sz="4" w:space="0" w:color="000000"/>
              <w:right w:val="single" w:sz="12" w:space="0" w:color="000000"/>
            </w:tcBorders>
          </w:tcPr>
          <w:p w:rsidR="005D7557" w:rsidRPr="005D7557" w:rsidRDefault="005D7557" w:rsidP="005D7557">
            <w:pPr>
              <w:spacing w:line="259" w:lineRule="auto"/>
              <w:ind w:left="5" w:right="60"/>
              <w:rPr>
                <w:rFonts w:ascii="Times New Roman" w:hAnsi="Times New Roman" w:cs="Times New Roman"/>
                <w:sz w:val="24"/>
                <w:szCs w:val="24"/>
              </w:rPr>
            </w:pPr>
            <w:r w:rsidRPr="005D7557">
              <w:rPr>
                <w:rFonts w:ascii="Times New Roman" w:hAnsi="Times New Roman" w:cs="Times New Roman"/>
                <w:sz w:val="24"/>
                <w:szCs w:val="24"/>
              </w:rPr>
              <w:t xml:space="preserve">У ребенка наблюдается эмоционально-двигательная реакция на звучание музыки, он активен, быстро находит источник звука. </w:t>
            </w:r>
          </w:p>
        </w:tc>
      </w:tr>
      <w:tr w:rsidR="005D7557" w:rsidRPr="005D7557" w:rsidTr="005D7557">
        <w:trPr>
          <w:trHeight w:val="1954"/>
        </w:trPr>
        <w:tc>
          <w:tcPr>
            <w:tcW w:w="2244" w:type="dxa"/>
            <w:gridSpan w:val="2"/>
            <w:tcBorders>
              <w:top w:val="single" w:sz="4" w:space="0" w:color="000000"/>
              <w:left w:val="single" w:sz="12" w:space="0" w:color="000000"/>
              <w:bottom w:val="single" w:sz="12" w:space="0" w:color="000000"/>
              <w:right w:val="single" w:sz="4" w:space="0" w:color="000000"/>
            </w:tcBorders>
          </w:tcPr>
          <w:p w:rsidR="005D7557" w:rsidRPr="005D7557" w:rsidRDefault="005D7557" w:rsidP="005D7557">
            <w:pPr>
              <w:spacing w:after="49" w:line="238" w:lineRule="auto"/>
              <w:ind w:left="5" w:right="57"/>
              <w:rPr>
                <w:rFonts w:ascii="Times New Roman" w:hAnsi="Times New Roman" w:cs="Times New Roman"/>
                <w:sz w:val="24"/>
                <w:szCs w:val="24"/>
              </w:rPr>
            </w:pPr>
            <w:r w:rsidRPr="005D7557">
              <w:rPr>
                <w:rFonts w:ascii="Times New Roman" w:hAnsi="Times New Roman" w:cs="Times New Roman"/>
                <w:sz w:val="24"/>
                <w:szCs w:val="24"/>
              </w:rPr>
              <w:t xml:space="preserve">Эмоциональная отзывчивость на музыку (реакция, понимание </w:t>
            </w:r>
          </w:p>
          <w:p w:rsidR="005D7557" w:rsidRPr="005D7557" w:rsidRDefault="005D7557" w:rsidP="005D7557">
            <w:pPr>
              <w:spacing w:line="259" w:lineRule="auto"/>
              <w:ind w:left="5"/>
              <w:rPr>
                <w:rFonts w:ascii="Times New Roman" w:hAnsi="Times New Roman" w:cs="Times New Roman"/>
                <w:sz w:val="24"/>
                <w:szCs w:val="24"/>
              </w:rPr>
            </w:pPr>
            <w:r w:rsidRPr="005D7557">
              <w:rPr>
                <w:rFonts w:ascii="Times New Roman" w:hAnsi="Times New Roman" w:cs="Times New Roman"/>
                <w:sz w:val="24"/>
                <w:szCs w:val="24"/>
              </w:rPr>
              <w:t xml:space="preserve">характера, настроения) </w:t>
            </w:r>
          </w:p>
          <w:p w:rsidR="005D7557" w:rsidRPr="005D7557" w:rsidRDefault="005D7557" w:rsidP="005D7557">
            <w:pPr>
              <w:spacing w:line="259" w:lineRule="auto"/>
              <w:ind w:left="725"/>
              <w:rPr>
                <w:rFonts w:ascii="Times New Roman" w:hAnsi="Times New Roman" w:cs="Times New Roman"/>
                <w:sz w:val="24"/>
                <w:szCs w:val="24"/>
              </w:rPr>
            </w:pPr>
            <w:r w:rsidRPr="005D7557">
              <w:rPr>
                <w:rFonts w:ascii="Times New Roman" w:hAnsi="Times New Roman" w:cs="Times New Roman"/>
                <w:sz w:val="24"/>
                <w:szCs w:val="24"/>
              </w:rPr>
              <w:t xml:space="preserve"> </w:t>
            </w:r>
          </w:p>
          <w:p w:rsidR="005D7557" w:rsidRPr="005D7557" w:rsidRDefault="005D7557" w:rsidP="005D7557">
            <w:pPr>
              <w:spacing w:line="259" w:lineRule="auto"/>
              <w:ind w:left="5"/>
              <w:rPr>
                <w:rFonts w:ascii="Times New Roman" w:hAnsi="Times New Roman" w:cs="Times New Roman"/>
                <w:sz w:val="24"/>
                <w:szCs w:val="24"/>
              </w:rPr>
            </w:pPr>
            <w:r w:rsidRPr="005D7557">
              <w:rPr>
                <w:rFonts w:ascii="Times New Roman" w:hAnsi="Times New Roman" w:cs="Times New Roman"/>
                <w:b/>
                <w:sz w:val="24"/>
                <w:szCs w:val="24"/>
              </w:rPr>
              <w:t xml:space="preserve"> </w:t>
            </w:r>
          </w:p>
        </w:tc>
        <w:tc>
          <w:tcPr>
            <w:tcW w:w="4057" w:type="dxa"/>
            <w:tcBorders>
              <w:top w:val="single" w:sz="4" w:space="0" w:color="000000"/>
              <w:left w:val="single" w:sz="4" w:space="0" w:color="000000"/>
              <w:bottom w:val="single" w:sz="12" w:space="0" w:color="000000"/>
              <w:right w:val="single" w:sz="4" w:space="0" w:color="000000"/>
            </w:tcBorders>
          </w:tcPr>
          <w:p w:rsidR="005D7557" w:rsidRPr="005D7557" w:rsidRDefault="005D7557" w:rsidP="005D7557">
            <w:pPr>
              <w:spacing w:after="21" w:line="259" w:lineRule="auto"/>
              <w:ind w:left="5"/>
              <w:rPr>
                <w:rFonts w:ascii="Times New Roman" w:hAnsi="Times New Roman" w:cs="Times New Roman"/>
                <w:sz w:val="24"/>
                <w:szCs w:val="24"/>
              </w:rPr>
            </w:pPr>
            <w:r w:rsidRPr="005D7557">
              <w:rPr>
                <w:rFonts w:ascii="Times New Roman" w:hAnsi="Times New Roman" w:cs="Times New Roman"/>
                <w:b/>
                <w:sz w:val="24"/>
                <w:szCs w:val="24"/>
              </w:rPr>
              <w:t>Экспериментальная ситуация.</w:t>
            </w:r>
            <w:r w:rsidRPr="005D7557">
              <w:rPr>
                <w:rFonts w:ascii="Times New Roman" w:hAnsi="Times New Roman" w:cs="Times New Roman"/>
                <w:sz w:val="24"/>
                <w:szCs w:val="24"/>
              </w:rPr>
              <w:t xml:space="preserve"> </w:t>
            </w:r>
          </w:p>
          <w:p w:rsidR="005D7557" w:rsidRPr="005D7557" w:rsidRDefault="005D7557" w:rsidP="005D7557">
            <w:pPr>
              <w:spacing w:after="7" w:line="276" w:lineRule="auto"/>
              <w:ind w:left="5"/>
              <w:rPr>
                <w:rFonts w:ascii="Times New Roman" w:hAnsi="Times New Roman" w:cs="Times New Roman"/>
                <w:sz w:val="24"/>
                <w:szCs w:val="24"/>
              </w:rPr>
            </w:pPr>
            <w:r w:rsidRPr="005D7557">
              <w:rPr>
                <w:rFonts w:ascii="Times New Roman" w:hAnsi="Times New Roman" w:cs="Times New Roman"/>
                <w:b/>
                <w:sz w:val="24"/>
                <w:szCs w:val="24"/>
              </w:rPr>
              <w:t>Цель:</w:t>
            </w:r>
            <w:r w:rsidRPr="005D7557">
              <w:rPr>
                <w:rFonts w:ascii="Times New Roman" w:hAnsi="Times New Roman" w:cs="Times New Roman"/>
                <w:sz w:val="24"/>
                <w:szCs w:val="24"/>
              </w:rPr>
              <w:t xml:space="preserve"> выявление особенности эмоциональной реакции на музыку. </w:t>
            </w:r>
          </w:p>
          <w:p w:rsidR="005D7557" w:rsidRPr="005D7557" w:rsidRDefault="005D7557" w:rsidP="005D7557">
            <w:pPr>
              <w:spacing w:line="281" w:lineRule="auto"/>
              <w:ind w:left="5"/>
              <w:rPr>
                <w:rFonts w:ascii="Times New Roman" w:hAnsi="Times New Roman" w:cs="Times New Roman"/>
                <w:sz w:val="24"/>
                <w:szCs w:val="24"/>
              </w:rPr>
            </w:pPr>
            <w:r w:rsidRPr="005D7557">
              <w:rPr>
                <w:rFonts w:ascii="Times New Roman" w:hAnsi="Times New Roman" w:cs="Times New Roman"/>
                <w:b/>
                <w:sz w:val="24"/>
                <w:szCs w:val="24"/>
              </w:rPr>
              <w:t>Материал:</w:t>
            </w:r>
            <w:r w:rsidRPr="005D7557">
              <w:rPr>
                <w:rFonts w:ascii="Times New Roman" w:hAnsi="Times New Roman" w:cs="Times New Roman"/>
                <w:sz w:val="24"/>
                <w:szCs w:val="24"/>
              </w:rPr>
              <w:t xml:space="preserve"> </w:t>
            </w:r>
            <w:r w:rsidRPr="005D7557">
              <w:rPr>
                <w:rFonts w:ascii="Times New Roman" w:hAnsi="Times New Roman" w:cs="Times New Roman"/>
                <w:sz w:val="24"/>
                <w:szCs w:val="24"/>
              </w:rPr>
              <w:tab/>
              <w:t xml:space="preserve">«Лошадка» </w:t>
            </w:r>
            <w:r w:rsidRPr="005D7557">
              <w:rPr>
                <w:rFonts w:ascii="Times New Roman" w:hAnsi="Times New Roman" w:cs="Times New Roman"/>
                <w:sz w:val="24"/>
                <w:szCs w:val="24"/>
              </w:rPr>
              <w:tab/>
              <w:t xml:space="preserve">муз. </w:t>
            </w:r>
            <w:r w:rsidRPr="005D7557">
              <w:rPr>
                <w:rFonts w:ascii="Times New Roman" w:hAnsi="Times New Roman" w:cs="Times New Roman"/>
                <w:sz w:val="24"/>
                <w:szCs w:val="24"/>
              </w:rPr>
              <w:tab/>
              <w:t xml:space="preserve">Е. Тиличеевой </w:t>
            </w:r>
          </w:p>
          <w:p w:rsidR="005D7557" w:rsidRPr="005D7557" w:rsidRDefault="005D7557" w:rsidP="005D7557">
            <w:pPr>
              <w:tabs>
                <w:tab w:val="center" w:pos="2718"/>
                <w:tab w:val="right" w:pos="4012"/>
              </w:tabs>
              <w:spacing w:after="25" w:line="259" w:lineRule="auto"/>
              <w:rPr>
                <w:rFonts w:ascii="Times New Roman" w:hAnsi="Times New Roman" w:cs="Times New Roman"/>
                <w:sz w:val="24"/>
                <w:szCs w:val="24"/>
              </w:rPr>
            </w:pPr>
            <w:r w:rsidRPr="005D7557">
              <w:rPr>
                <w:rFonts w:ascii="Times New Roman" w:hAnsi="Times New Roman" w:cs="Times New Roman"/>
                <w:sz w:val="24"/>
                <w:szCs w:val="24"/>
              </w:rPr>
              <w:t xml:space="preserve">«Колыбельная» </w:t>
            </w:r>
            <w:r w:rsidRPr="005D7557">
              <w:rPr>
                <w:rFonts w:ascii="Times New Roman" w:hAnsi="Times New Roman" w:cs="Times New Roman"/>
                <w:sz w:val="24"/>
                <w:szCs w:val="24"/>
              </w:rPr>
              <w:tab/>
              <w:t xml:space="preserve">муз. </w:t>
            </w:r>
            <w:r w:rsidRPr="005D7557">
              <w:rPr>
                <w:rFonts w:ascii="Times New Roman" w:hAnsi="Times New Roman" w:cs="Times New Roman"/>
                <w:sz w:val="24"/>
                <w:szCs w:val="24"/>
              </w:rPr>
              <w:tab/>
              <w:t xml:space="preserve">В. </w:t>
            </w:r>
          </w:p>
          <w:p w:rsidR="005D7557" w:rsidRPr="005D7557" w:rsidRDefault="005D7557" w:rsidP="005D7557">
            <w:pPr>
              <w:spacing w:line="259" w:lineRule="auto"/>
              <w:ind w:left="5"/>
              <w:rPr>
                <w:rFonts w:ascii="Times New Roman" w:hAnsi="Times New Roman" w:cs="Times New Roman"/>
                <w:sz w:val="24"/>
                <w:szCs w:val="24"/>
              </w:rPr>
            </w:pPr>
            <w:r w:rsidRPr="005D7557">
              <w:rPr>
                <w:rFonts w:ascii="Times New Roman" w:hAnsi="Times New Roman" w:cs="Times New Roman"/>
                <w:sz w:val="24"/>
                <w:szCs w:val="24"/>
              </w:rPr>
              <w:t xml:space="preserve">Агафонникова  </w:t>
            </w:r>
          </w:p>
        </w:tc>
        <w:tc>
          <w:tcPr>
            <w:tcW w:w="2488" w:type="dxa"/>
            <w:tcBorders>
              <w:top w:val="single" w:sz="4" w:space="0" w:color="000000"/>
              <w:left w:val="single" w:sz="4" w:space="0" w:color="000000"/>
              <w:bottom w:val="single" w:sz="12" w:space="0" w:color="000000"/>
              <w:right w:val="single" w:sz="4" w:space="0" w:color="000000"/>
            </w:tcBorders>
          </w:tcPr>
          <w:p w:rsidR="005D7557" w:rsidRPr="005D7557" w:rsidRDefault="005D7557" w:rsidP="005D7557">
            <w:pPr>
              <w:spacing w:line="259" w:lineRule="auto"/>
              <w:ind w:right="58"/>
              <w:rPr>
                <w:rFonts w:ascii="Times New Roman" w:hAnsi="Times New Roman" w:cs="Times New Roman"/>
                <w:sz w:val="24"/>
                <w:szCs w:val="24"/>
              </w:rPr>
            </w:pPr>
            <w:r w:rsidRPr="005D7557">
              <w:rPr>
                <w:rFonts w:ascii="Times New Roman" w:hAnsi="Times New Roman" w:cs="Times New Roman"/>
                <w:sz w:val="24"/>
                <w:szCs w:val="24"/>
              </w:rPr>
              <w:t xml:space="preserve">Детям предлагают послушать контрастные по характеру произведения и выбрать игровое действие с игрушкой. Педагог оценивает внешние проявления реакции ребенка.  </w:t>
            </w:r>
          </w:p>
        </w:tc>
        <w:tc>
          <w:tcPr>
            <w:tcW w:w="1842" w:type="dxa"/>
            <w:tcBorders>
              <w:top w:val="single" w:sz="4" w:space="0" w:color="000000"/>
              <w:left w:val="single" w:sz="4" w:space="0" w:color="000000"/>
              <w:bottom w:val="single" w:sz="12" w:space="0" w:color="000000"/>
              <w:right w:val="single" w:sz="12" w:space="0" w:color="000000"/>
            </w:tcBorders>
          </w:tcPr>
          <w:p w:rsidR="005D7557" w:rsidRPr="005D7557" w:rsidRDefault="005D7557" w:rsidP="005D7557">
            <w:pPr>
              <w:ind w:left="5"/>
              <w:rPr>
                <w:rFonts w:ascii="Times New Roman" w:hAnsi="Times New Roman" w:cs="Times New Roman"/>
                <w:sz w:val="24"/>
                <w:szCs w:val="24"/>
              </w:rPr>
            </w:pPr>
            <w:r w:rsidRPr="005D7557">
              <w:rPr>
                <w:rFonts w:ascii="Times New Roman" w:hAnsi="Times New Roman" w:cs="Times New Roman"/>
                <w:sz w:val="24"/>
                <w:szCs w:val="24"/>
              </w:rPr>
              <w:t xml:space="preserve">Слушает эмоционально, улыбается, сопровождает </w:t>
            </w:r>
          </w:p>
          <w:p w:rsidR="005D7557" w:rsidRPr="005D7557" w:rsidRDefault="005D7557" w:rsidP="005D7557">
            <w:pPr>
              <w:spacing w:line="259" w:lineRule="auto"/>
              <w:ind w:left="5"/>
              <w:rPr>
                <w:rFonts w:ascii="Times New Roman" w:hAnsi="Times New Roman" w:cs="Times New Roman"/>
                <w:sz w:val="24"/>
                <w:szCs w:val="24"/>
              </w:rPr>
            </w:pPr>
            <w:r w:rsidRPr="005D7557">
              <w:rPr>
                <w:rFonts w:ascii="Times New Roman" w:hAnsi="Times New Roman" w:cs="Times New Roman"/>
                <w:sz w:val="24"/>
                <w:szCs w:val="24"/>
              </w:rPr>
              <w:t xml:space="preserve">прослушивание непроизвольными движениями, </w:t>
            </w:r>
            <w:r w:rsidRPr="005D7557">
              <w:rPr>
                <w:rFonts w:ascii="Times New Roman" w:hAnsi="Times New Roman" w:cs="Times New Roman"/>
                <w:sz w:val="24"/>
                <w:szCs w:val="24"/>
              </w:rPr>
              <w:tab/>
              <w:t xml:space="preserve">голосовыми реакциями. </w:t>
            </w:r>
          </w:p>
        </w:tc>
      </w:tr>
      <w:tr w:rsidR="005D7557" w:rsidRPr="005D7557" w:rsidTr="005D7557">
        <w:trPr>
          <w:trHeight w:val="293"/>
        </w:trPr>
        <w:tc>
          <w:tcPr>
            <w:tcW w:w="10631" w:type="dxa"/>
            <w:gridSpan w:val="5"/>
            <w:tcBorders>
              <w:top w:val="single" w:sz="12" w:space="0" w:color="000000"/>
              <w:left w:val="single" w:sz="12" w:space="0" w:color="000000"/>
              <w:bottom w:val="single" w:sz="4" w:space="0" w:color="000000"/>
              <w:right w:val="single" w:sz="12" w:space="0" w:color="000000"/>
            </w:tcBorders>
          </w:tcPr>
          <w:p w:rsidR="005D7557" w:rsidRPr="005D7557" w:rsidRDefault="005D7557" w:rsidP="005D7557">
            <w:pPr>
              <w:spacing w:line="259" w:lineRule="auto"/>
              <w:ind w:right="58"/>
              <w:jc w:val="center"/>
              <w:rPr>
                <w:rFonts w:ascii="Times New Roman" w:hAnsi="Times New Roman" w:cs="Times New Roman"/>
                <w:sz w:val="24"/>
                <w:szCs w:val="24"/>
              </w:rPr>
            </w:pPr>
            <w:r w:rsidRPr="005D7557">
              <w:rPr>
                <w:rFonts w:ascii="Times New Roman" w:hAnsi="Times New Roman" w:cs="Times New Roman"/>
                <w:b/>
                <w:sz w:val="24"/>
                <w:szCs w:val="24"/>
              </w:rPr>
              <w:t xml:space="preserve">Движение: </w:t>
            </w:r>
          </w:p>
        </w:tc>
      </w:tr>
      <w:tr w:rsidR="005D7557" w:rsidRPr="005D7557" w:rsidTr="005D7557">
        <w:trPr>
          <w:trHeight w:val="1676"/>
        </w:trPr>
        <w:tc>
          <w:tcPr>
            <w:tcW w:w="2244" w:type="dxa"/>
            <w:gridSpan w:val="2"/>
            <w:tcBorders>
              <w:top w:val="single" w:sz="4" w:space="0" w:color="000000"/>
              <w:left w:val="single" w:sz="12" w:space="0" w:color="000000"/>
              <w:bottom w:val="single" w:sz="12" w:space="0" w:color="000000"/>
              <w:right w:val="single" w:sz="4" w:space="0" w:color="000000"/>
            </w:tcBorders>
          </w:tcPr>
          <w:p w:rsidR="005D7557" w:rsidRPr="005D7557" w:rsidRDefault="005D7557" w:rsidP="005D7557">
            <w:pPr>
              <w:tabs>
                <w:tab w:val="right" w:pos="2893"/>
              </w:tabs>
              <w:spacing w:after="31" w:line="259" w:lineRule="auto"/>
              <w:rPr>
                <w:rFonts w:ascii="Times New Roman" w:hAnsi="Times New Roman" w:cs="Times New Roman"/>
                <w:sz w:val="24"/>
                <w:szCs w:val="24"/>
              </w:rPr>
            </w:pPr>
            <w:r w:rsidRPr="005D7557">
              <w:rPr>
                <w:rFonts w:ascii="Times New Roman" w:hAnsi="Times New Roman" w:cs="Times New Roman"/>
                <w:sz w:val="24"/>
                <w:szCs w:val="24"/>
              </w:rPr>
              <w:t xml:space="preserve">Танцевально </w:t>
            </w:r>
            <w:r w:rsidRPr="005D7557">
              <w:rPr>
                <w:rFonts w:ascii="Times New Roman" w:hAnsi="Times New Roman" w:cs="Times New Roman"/>
                <w:sz w:val="24"/>
                <w:szCs w:val="24"/>
              </w:rPr>
              <w:tab/>
              <w:t xml:space="preserve">– </w:t>
            </w:r>
          </w:p>
          <w:p w:rsidR="005D7557" w:rsidRPr="005D7557" w:rsidRDefault="005D7557" w:rsidP="005D7557">
            <w:pPr>
              <w:spacing w:line="259" w:lineRule="auto"/>
              <w:ind w:left="5"/>
              <w:rPr>
                <w:rFonts w:ascii="Times New Roman" w:hAnsi="Times New Roman" w:cs="Times New Roman"/>
                <w:sz w:val="24"/>
                <w:szCs w:val="24"/>
              </w:rPr>
            </w:pPr>
            <w:r w:rsidRPr="005D7557">
              <w:rPr>
                <w:rFonts w:ascii="Times New Roman" w:hAnsi="Times New Roman" w:cs="Times New Roman"/>
                <w:sz w:val="24"/>
                <w:szCs w:val="24"/>
              </w:rPr>
              <w:t xml:space="preserve">двигательные умения </w:t>
            </w:r>
          </w:p>
        </w:tc>
        <w:tc>
          <w:tcPr>
            <w:tcW w:w="4057" w:type="dxa"/>
            <w:tcBorders>
              <w:top w:val="single" w:sz="4" w:space="0" w:color="000000"/>
              <w:left w:val="single" w:sz="4" w:space="0" w:color="000000"/>
              <w:bottom w:val="single" w:sz="12" w:space="0" w:color="000000"/>
              <w:right w:val="single" w:sz="4" w:space="0" w:color="000000"/>
            </w:tcBorders>
          </w:tcPr>
          <w:p w:rsidR="005D7557" w:rsidRPr="005D7557" w:rsidRDefault="005D7557" w:rsidP="005D7557">
            <w:pPr>
              <w:spacing w:line="283" w:lineRule="auto"/>
              <w:ind w:left="5"/>
              <w:rPr>
                <w:rFonts w:ascii="Times New Roman" w:hAnsi="Times New Roman" w:cs="Times New Roman"/>
                <w:sz w:val="24"/>
                <w:szCs w:val="24"/>
              </w:rPr>
            </w:pPr>
            <w:r w:rsidRPr="005D7557">
              <w:rPr>
                <w:rFonts w:ascii="Times New Roman" w:hAnsi="Times New Roman" w:cs="Times New Roman"/>
                <w:b/>
                <w:sz w:val="24"/>
                <w:szCs w:val="24"/>
              </w:rPr>
              <w:t xml:space="preserve">Игровая ситуация «Потанцуй со мной, дружок» </w:t>
            </w:r>
          </w:p>
          <w:p w:rsidR="005D7557" w:rsidRPr="005D7557" w:rsidRDefault="005D7557" w:rsidP="005D7557">
            <w:pPr>
              <w:spacing w:line="280" w:lineRule="auto"/>
              <w:ind w:left="5"/>
              <w:rPr>
                <w:rFonts w:ascii="Times New Roman" w:hAnsi="Times New Roman" w:cs="Times New Roman"/>
                <w:sz w:val="24"/>
                <w:szCs w:val="24"/>
              </w:rPr>
            </w:pPr>
            <w:r w:rsidRPr="005D7557">
              <w:rPr>
                <w:rFonts w:ascii="Times New Roman" w:hAnsi="Times New Roman" w:cs="Times New Roman"/>
                <w:b/>
                <w:sz w:val="24"/>
                <w:szCs w:val="24"/>
              </w:rPr>
              <w:t xml:space="preserve">Цель: </w:t>
            </w:r>
            <w:r w:rsidRPr="005D7557">
              <w:rPr>
                <w:rFonts w:ascii="Times New Roman" w:hAnsi="Times New Roman" w:cs="Times New Roman"/>
                <w:sz w:val="24"/>
                <w:szCs w:val="24"/>
              </w:rPr>
              <w:t xml:space="preserve">выявить умение двигаться в характере музыки.  </w:t>
            </w:r>
          </w:p>
          <w:p w:rsidR="005D7557" w:rsidRPr="005D7557" w:rsidRDefault="005D7557" w:rsidP="005D7557">
            <w:pPr>
              <w:spacing w:line="259" w:lineRule="auto"/>
              <w:ind w:left="5"/>
              <w:rPr>
                <w:rFonts w:ascii="Times New Roman" w:hAnsi="Times New Roman" w:cs="Times New Roman"/>
                <w:sz w:val="24"/>
                <w:szCs w:val="24"/>
              </w:rPr>
            </w:pPr>
            <w:r w:rsidRPr="005D7557">
              <w:rPr>
                <w:rFonts w:ascii="Times New Roman" w:hAnsi="Times New Roman" w:cs="Times New Roman"/>
                <w:b/>
                <w:sz w:val="24"/>
                <w:szCs w:val="24"/>
              </w:rPr>
              <w:t>Материал:</w:t>
            </w:r>
            <w:r w:rsidRPr="005D7557">
              <w:rPr>
                <w:rFonts w:ascii="Times New Roman" w:hAnsi="Times New Roman" w:cs="Times New Roman"/>
                <w:sz w:val="24"/>
                <w:szCs w:val="24"/>
              </w:rPr>
              <w:t xml:space="preserve"> </w:t>
            </w:r>
            <w:r w:rsidRPr="005D7557">
              <w:rPr>
                <w:rFonts w:ascii="Times New Roman" w:hAnsi="Times New Roman" w:cs="Times New Roman"/>
                <w:sz w:val="24"/>
                <w:szCs w:val="24"/>
              </w:rPr>
              <w:tab/>
              <w:t xml:space="preserve">игрушки, </w:t>
            </w:r>
            <w:r w:rsidRPr="005D7557">
              <w:rPr>
                <w:rFonts w:ascii="Times New Roman" w:hAnsi="Times New Roman" w:cs="Times New Roman"/>
                <w:sz w:val="24"/>
                <w:szCs w:val="24"/>
              </w:rPr>
              <w:tab/>
              <w:t xml:space="preserve">музыка </w:t>
            </w:r>
            <w:r w:rsidRPr="005D7557">
              <w:rPr>
                <w:rFonts w:ascii="Times New Roman" w:hAnsi="Times New Roman" w:cs="Times New Roman"/>
                <w:sz w:val="24"/>
                <w:szCs w:val="24"/>
              </w:rPr>
              <w:tab/>
              <w:t xml:space="preserve">в записи. </w:t>
            </w:r>
          </w:p>
        </w:tc>
        <w:tc>
          <w:tcPr>
            <w:tcW w:w="2488" w:type="dxa"/>
            <w:tcBorders>
              <w:top w:val="single" w:sz="4" w:space="0" w:color="000000"/>
              <w:left w:val="single" w:sz="4" w:space="0" w:color="000000"/>
              <w:bottom w:val="single" w:sz="12" w:space="0" w:color="000000"/>
              <w:right w:val="single" w:sz="4" w:space="0" w:color="000000"/>
            </w:tcBorders>
          </w:tcPr>
          <w:p w:rsidR="005D7557" w:rsidRPr="005D7557" w:rsidRDefault="005D7557" w:rsidP="005D7557">
            <w:pPr>
              <w:spacing w:line="258" w:lineRule="auto"/>
              <w:ind w:right="62"/>
              <w:rPr>
                <w:rFonts w:ascii="Times New Roman" w:hAnsi="Times New Roman" w:cs="Times New Roman"/>
                <w:sz w:val="24"/>
                <w:szCs w:val="24"/>
              </w:rPr>
            </w:pPr>
            <w:r w:rsidRPr="005D7557">
              <w:rPr>
                <w:rFonts w:ascii="Times New Roman" w:hAnsi="Times New Roman" w:cs="Times New Roman"/>
                <w:sz w:val="24"/>
                <w:szCs w:val="24"/>
              </w:rPr>
              <w:t xml:space="preserve">Педагог предлагает детям потанцевать: «Мы будем танцевать, а игрушки – смотреть». Движения выполняются сначала вместе с педагогом, затем самостоятельно. </w:t>
            </w:r>
          </w:p>
          <w:p w:rsidR="005D7557" w:rsidRPr="005D7557" w:rsidRDefault="005D7557" w:rsidP="005D7557">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 </w:t>
            </w:r>
          </w:p>
        </w:tc>
        <w:tc>
          <w:tcPr>
            <w:tcW w:w="1842" w:type="dxa"/>
            <w:tcBorders>
              <w:top w:val="single" w:sz="4" w:space="0" w:color="000000"/>
              <w:left w:val="single" w:sz="4" w:space="0" w:color="000000"/>
              <w:bottom w:val="single" w:sz="12" w:space="0" w:color="000000"/>
              <w:right w:val="single" w:sz="12" w:space="0" w:color="000000"/>
            </w:tcBorders>
          </w:tcPr>
          <w:p w:rsidR="005D7557" w:rsidRPr="005D7557" w:rsidRDefault="005D7557" w:rsidP="005D7557">
            <w:pPr>
              <w:spacing w:line="259" w:lineRule="auto"/>
              <w:ind w:left="38"/>
              <w:rPr>
                <w:rFonts w:ascii="Times New Roman" w:hAnsi="Times New Roman" w:cs="Times New Roman"/>
                <w:sz w:val="24"/>
                <w:szCs w:val="24"/>
              </w:rPr>
            </w:pPr>
            <w:r w:rsidRPr="005D7557">
              <w:rPr>
                <w:rFonts w:ascii="Times New Roman" w:hAnsi="Times New Roman" w:cs="Times New Roman"/>
                <w:sz w:val="24"/>
                <w:szCs w:val="24"/>
              </w:rPr>
              <w:t xml:space="preserve">Двигается </w:t>
            </w:r>
            <w:r w:rsidRPr="005D7557">
              <w:rPr>
                <w:rFonts w:ascii="Times New Roman" w:hAnsi="Times New Roman" w:cs="Times New Roman"/>
                <w:sz w:val="24"/>
                <w:szCs w:val="24"/>
              </w:rPr>
              <w:tab/>
              <w:t xml:space="preserve">охотно, воспроизводит </w:t>
            </w:r>
            <w:r w:rsidRPr="005D7557">
              <w:rPr>
                <w:rFonts w:ascii="Times New Roman" w:hAnsi="Times New Roman" w:cs="Times New Roman"/>
                <w:sz w:val="24"/>
                <w:szCs w:val="24"/>
              </w:rPr>
              <w:tab/>
              <w:t xml:space="preserve">показанные взрослым </w:t>
            </w:r>
            <w:r w:rsidRPr="005D7557">
              <w:rPr>
                <w:rFonts w:ascii="Times New Roman" w:hAnsi="Times New Roman" w:cs="Times New Roman"/>
                <w:sz w:val="24"/>
                <w:szCs w:val="24"/>
              </w:rPr>
              <w:tab/>
              <w:t xml:space="preserve">движения, проявляет </w:t>
            </w:r>
            <w:r w:rsidRPr="005D7557">
              <w:rPr>
                <w:rFonts w:ascii="Times New Roman" w:hAnsi="Times New Roman" w:cs="Times New Roman"/>
                <w:sz w:val="24"/>
                <w:szCs w:val="24"/>
              </w:rPr>
              <w:tab/>
              <w:t xml:space="preserve">эпизодически ритмичность в ходьбе, беге, пляске. </w:t>
            </w:r>
          </w:p>
        </w:tc>
      </w:tr>
      <w:tr w:rsidR="005D7557" w:rsidRPr="005D7557" w:rsidTr="005D7557">
        <w:trPr>
          <w:trHeight w:val="298"/>
        </w:trPr>
        <w:tc>
          <w:tcPr>
            <w:tcW w:w="10631" w:type="dxa"/>
            <w:gridSpan w:val="5"/>
            <w:tcBorders>
              <w:top w:val="single" w:sz="12" w:space="0" w:color="000000"/>
              <w:left w:val="single" w:sz="12" w:space="0" w:color="000000"/>
              <w:bottom w:val="single" w:sz="4" w:space="0" w:color="000000"/>
              <w:right w:val="single" w:sz="12" w:space="0" w:color="000000"/>
            </w:tcBorders>
          </w:tcPr>
          <w:p w:rsidR="005D7557" w:rsidRPr="005D7557" w:rsidRDefault="005D7557" w:rsidP="005D7557">
            <w:pPr>
              <w:spacing w:line="259" w:lineRule="auto"/>
              <w:ind w:right="58"/>
              <w:jc w:val="center"/>
              <w:rPr>
                <w:rFonts w:ascii="Times New Roman" w:hAnsi="Times New Roman" w:cs="Times New Roman"/>
                <w:sz w:val="24"/>
                <w:szCs w:val="24"/>
              </w:rPr>
            </w:pPr>
            <w:r w:rsidRPr="005D7557">
              <w:rPr>
                <w:rFonts w:ascii="Times New Roman" w:hAnsi="Times New Roman" w:cs="Times New Roman"/>
                <w:b/>
                <w:sz w:val="24"/>
                <w:szCs w:val="24"/>
              </w:rPr>
              <w:t xml:space="preserve">Подпевание: </w:t>
            </w:r>
          </w:p>
        </w:tc>
      </w:tr>
      <w:tr w:rsidR="005D7557" w:rsidRPr="005D7557" w:rsidTr="005D7557">
        <w:trPr>
          <w:trHeight w:val="1402"/>
        </w:trPr>
        <w:tc>
          <w:tcPr>
            <w:tcW w:w="2244" w:type="dxa"/>
            <w:gridSpan w:val="2"/>
            <w:tcBorders>
              <w:top w:val="single" w:sz="4" w:space="0" w:color="000000"/>
              <w:left w:val="single" w:sz="12" w:space="0" w:color="000000"/>
              <w:bottom w:val="single" w:sz="12" w:space="0" w:color="000000"/>
              <w:right w:val="single" w:sz="4" w:space="0" w:color="000000"/>
            </w:tcBorders>
          </w:tcPr>
          <w:p w:rsidR="005D7557" w:rsidRPr="005D7557" w:rsidRDefault="005D7557" w:rsidP="005D7557">
            <w:pPr>
              <w:tabs>
                <w:tab w:val="center" w:pos="1256"/>
                <w:tab w:val="right" w:pos="2893"/>
              </w:tabs>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Участие </w:t>
            </w:r>
            <w:r w:rsidRPr="005D7557">
              <w:rPr>
                <w:rFonts w:ascii="Times New Roman" w:hAnsi="Times New Roman" w:cs="Times New Roman"/>
                <w:sz w:val="24"/>
                <w:szCs w:val="24"/>
              </w:rPr>
              <w:tab/>
              <w:t xml:space="preserve">в </w:t>
            </w:r>
            <w:r w:rsidRPr="005D7557">
              <w:rPr>
                <w:rFonts w:ascii="Times New Roman" w:hAnsi="Times New Roman" w:cs="Times New Roman"/>
                <w:sz w:val="24"/>
                <w:szCs w:val="24"/>
              </w:rPr>
              <w:tab/>
              <w:t xml:space="preserve">подпевании, </w:t>
            </w:r>
          </w:p>
          <w:p w:rsidR="005D7557" w:rsidRPr="005D7557" w:rsidRDefault="005D7557" w:rsidP="005D7557">
            <w:pPr>
              <w:spacing w:line="259" w:lineRule="auto"/>
              <w:ind w:left="5" w:right="7"/>
              <w:rPr>
                <w:rFonts w:ascii="Times New Roman" w:hAnsi="Times New Roman" w:cs="Times New Roman"/>
                <w:sz w:val="24"/>
                <w:szCs w:val="24"/>
              </w:rPr>
            </w:pPr>
            <w:r w:rsidRPr="005D7557">
              <w:rPr>
                <w:rFonts w:ascii="Times New Roman" w:hAnsi="Times New Roman" w:cs="Times New Roman"/>
                <w:sz w:val="24"/>
                <w:szCs w:val="24"/>
              </w:rPr>
              <w:t xml:space="preserve">стремление воспроизводить </w:t>
            </w:r>
            <w:r w:rsidRPr="005D7557">
              <w:rPr>
                <w:rFonts w:ascii="Times New Roman" w:hAnsi="Times New Roman" w:cs="Times New Roman"/>
                <w:sz w:val="24"/>
                <w:szCs w:val="24"/>
              </w:rPr>
              <w:lastRenderedPageBreak/>
              <w:t xml:space="preserve">отдельные интонации </w:t>
            </w:r>
          </w:p>
        </w:tc>
        <w:tc>
          <w:tcPr>
            <w:tcW w:w="4057" w:type="dxa"/>
            <w:tcBorders>
              <w:top w:val="single" w:sz="4" w:space="0" w:color="000000"/>
              <w:left w:val="single" w:sz="4" w:space="0" w:color="000000"/>
              <w:bottom w:val="single" w:sz="12" w:space="0" w:color="000000"/>
              <w:right w:val="single" w:sz="4" w:space="0" w:color="000000"/>
            </w:tcBorders>
          </w:tcPr>
          <w:p w:rsidR="005D7557" w:rsidRPr="005D7557" w:rsidRDefault="005D7557" w:rsidP="005D7557">
            <w:pPr>
              <w:spacing w:line="282" w:lineRule="auto"/>
              <w:ind w:left="5"/>
              <w:rPr>
                <w:rFonts w:ascii="Times New Roman" w:hAnsi="Times New Roman" w:cs="Times New Roman"/>
                <w:sz w:val="24"/>
                <w:szCs w:val="24"/>
              </w:rPr>
            </w:pPr>
            <w:r w:rsidRPr="005D7557">
              <w:rPr>
                <w:rFonts w:ascii="Times New Roman" w:hAnsi="Times New Roman" w:cs="Times New Roman"/>
                <w:b/>
                <w:sz w:val="24"/>
                <w:szCs w:val="24"/>
              </w:rPr>
              <w:lastRenderedPageBreak/>
              <w:t xml:space="preserve">Игровая ситуация «Кто пришел в гости?» </w:t>
            </w:r>
          </w:p>
          <w:p w:rsidR="005D7557" w:rsidRPr="005D7557" w:rsidRDefault="005D7557" w:rsidP="005D7557">
            <w:pPr>
              <w:spacing w:line="259" w:lineRule="auto"/>
              <w:ind w:left="5"/>
              <w:rPr>
                <w:rFonts w:ascii="Times New Roman" w:hAnsi="Times New Roman" w:cs="Times New Roman"/>
                <w:sz w:val="24"/>
                <w:szCs w:val="24"/>
              </w:rPr>
            </w:pPr>
            <w:r w:rsidRPr="005D7557">
              <w:rPr>
                <w:rFonts w:ascii="Times New Roman" w:hAnsi="Times New Roman" w:cs="Times New Roman"/>
                <w:b/>
                <w:sz w:val="24"/>
                <w:szCs w:val="24"/>
              </w:rPr>
              <w:t>Цель:</w:t>
            </w:r>
            <w:r w:rsidRPr="005D7557">
              <w:rPr>
                <w:rFonts w:ascii="Times New Roman" w:hAnsi="Times New Roman" w:cs="Times New Roman"/>
                <w:sz w:val="24"/>
                <w:szCs w:val="24"/>
              </w:rPr>
              <w:t xml:space="preserve"> оценить голосовые реакции, стремление </w:t>
            </w:r>
            <w:r w:rsidRPr="005D7557">
              <w:rPr>
                <w:rFonts w:ascii="Times New Roman" w:hAnsi="Times New Roman" w:cs="Times New Roman"/>
                <w:sz w:val="24"/>
                <w:szCs w:val="24"/>
              </w:rPr>
              <w:tab/>
              <w:t xml:space="preserve">к </w:t>
            </w:r>
            <w:r w:rsidRPr="005D7557">
              <w:rPr>
                <w:rFonts w:ascii="Times New Roman" w:hAnsi="Times New Roman" w:cs="Times New Roman"/>
                <w:sz w:val="24"/>
                <w:szCs w:val="24"/>
              </w:rPr>
              <w:tab/>
              <w:t xml:space="preserve">подпеванию, способность к вокализации. </w:t>
            </w:r>
          </w:p>
        </w:tc>
        <w:tc>
          <w:tcPr>
            <w:tcW w:w="2488" w:type="dxa"/>
            <w:tcBorders>
              <w:top w:val="single" w:sz="4" w:space="0" w:color="000000"/>
              <w:left w:val="single" w:sz="4" w:space="0" w:color="000000"/>
              <w:bottom w:val="single" w:sz="12" w:space="0" w:color="000000"/>
              <w:right w:val="single" w:sz="4" w:space="0" w:color="000000"/>
            </w:tcBorders>
          </w:tcPr>
          <w:p w:rsidR="005D7557" w:rsidRPr="005D7557" w:rsidRDefault="005D7557" w:rsidP="005D7557">
            <w:pPr>
              <w:spacing w:line="259" w:lineRule="auto"/>
              <w:ind w:right="65"/>
              <w:rPr>
                <w:rFonts w:ascii="Times New Roman" w:hAnsi="Times New Roman" w:cs="Times New Roman"/>
                <w:sz w:val="24"/>
                <w:szCs w:val="24"/>
              </w:rPr>
            </w:pPr>
            <w:r w:rsidRPr="005D7557">
              <w:rPr>
                <w:rFonts w:ascii="Times New Roman" w:hAnsi="Times New Roman" w:cs="Times New Roman"/>
                <w:sz w:val="24"/>
                <w:szCs w:val="24"/>
              </w:rPr>
              <w:t xml:space="preserve">Педагог показывает детям знакомую игрушку, воспроизводит с ней действия, что создает </w:t>
            </w:r>
            <w:r w:rsidRPr="005D7557">
              <w:rPr>
                <w:rFonts w:ascii="Times New Roman" w:hAnsi="Times New Roman" w:cs="Times New Roman"/>
                <w:sz w:val="24"/>
                <w:szCs w:val="24"/>
              </w:rPr>
              <w:lastRenderedPageBreak/>
              <w:t xml:space="preserve">особую эмоциональную атмосферу, побуждает детей к </w:t>
            </w:r>
          </w:p>
        </w:tc>
        <w:tc>
          <w:tcPr>
            <w:tcW w:w="1842" w:type="dxa"/>
            <w:tcBorders>
              <w:top w:val="single" w:sz="4" w:space="0" w:color="000000"/>
              <w:left w:val="single" w:sz="4" w:space="0" w:color="000000"/>
              <w:bottom w:val="single" w:sz="12" w:space="0" w:color="000000"/>
              <w:right w:val="single" w:sz="12" w:space="0" w:color="000000"/>
            </w:tcBorders>
          </w:tcPr>
          <w:p w:rsidR="005D7557" w:rsidRPr="005D7557" w:rsidRDefault="005D7557" w:rsidP="005D7557">
            <w:pPr>
              <w:spacing w:line="259" w:lineRule="auto"/>
              <w:ind w:left="5" w:right="57"/>
              <w:rPr>
                <w:rFonts w:ascii="Times New Roman" w:hAnsi="Times New Roman" w:cs="Times New Roman"/>
                <w:sz w:val="24"/>
                <w:szCs w:val="24"/>
              </w:rPr>
            </w:pPr>
            <w:r w:rsidRPr="005D7557">
              <w:rPr>
                <w:rFonts w:ascii="Times New Roman" w:hAnsi="Times New Roman" w:cs="Times New Roman"/>
                <w:sz w:val="24"/>
                <w:szCs w:val="24"/>
              </w:rPr>
              <w:lastRenderedPageBreak/>
              <w:t xml:space="preserve">Подпевает постоянно, есть тенденции подстраиваться к голосу </w:t>
            </w:r>
            <w:r w:rsidRPr="005D7557">
              <w:rPr>
                <w:rFonts w:ascii="Times New Roman" w:hAnsi="Times New Roman" w:cs="Times New Roman"/>
                <w:sz w:val="24"/>
                <w:szCs w:val="24"/>
              </w:rPr>
              <w:lastRenderedPageBreak/>
              <w:t xml:space="preserve">педагога, подражает интонациям. </w:t>
            </w:r>
          </w:p>
        </w:tc>
      </w:tr>
      <w:tr w:rsidR="005D7557" w:rsidRPr="005D7557" w:rsidTr="005D7557">
        <w:trPr>
          <w:trHeight w:val="1402"/>
        </w:trPr>
        <w:tc>
          <w:tcPr>
            <w:tcW w:w="1906" w:type="dxa"/>
            <w:tcBorders>
              <w:top w:val="single" w:sz="4" w:space="0" w:color="000000"/>
              <w:left w:val="single" w:sz="12" w:space="0" w:color="000000"/>
              <w:bottom w:val="single" w:sz="12" w:space="0" w:color="000000"/>
              <w:right w:val="nil"/>
            </w:tcBorders>
          </w:tcPr>
          <w:p w:rsidR="005D7557" w:rsidRPr="005D7557" w:rsidRDefault="005D7557" w:rsidP="005D7557">
            <w:pPr>
              <w:spacing w:after="160" w:line="259" w:lineRule="auto"/>
              <w:rPr>
                <w:rFonts w:ascii="Times New Roman" w:hAnsi="Times New Roman" w:cs="Times New Roman"/>
                <w:sz w:val="24"/>
                <w:szCs w:val="24"/>
              </w:rPr>
            </w:pPr>
          </w:p>
        </w:tc>
        <w:tc>
          <w:tcPr>
            <w:tcW w:w="338" w:type="dxa"/>
            <w:tcBorders>
              <w:top w:val="single" w:sz="4" w:space="0" w:color="000000"/>
              <w:left w:val="nil"/>
              <w:bottom w:val="single" w:sz="12" w:space="0" w:color="000000"/>
              <w:right w:val="single" w:sz="4" w:space="0" w:color="000000"/>
            </w:tcBorders>
          </w:tcPr>
          <w:p w:rsidR="005D7557" w:rsidRPr="005D7557" w:rsidRDefault="005D7557" w:rsidP="005D7557">
            <w:pPr>
              <w:spacing w:after="160" w:line="259" w:lineRule="auto"/>
              <w:rPr>
                <w:rFonts w:ascii="Times New Roman" w:hAnsi="Times New Roman" w:cs="Times New Roman"/>
                <w:sz w:val="24"/>
                <w:szCs w:val="24"/>
              </w:rPr>
            </w:pPr>
          </w:p>
        </w:tc>
        <w:tc>
          <w:tcPr>
            <w:tcW w:w="4057" w:type="dxa"/>
            <w:tcBorders>
              <w:top w:val="single" w:sz="4" w:space="0" w:color="000000"/>
              <w:left w:val="single" w:sz="4" w:space="0" w:color="000000"/>
              <w:bottom w:val="single" w:sz="12" w:space="0" w:color="000000"/>
              <w:right w:val="single" w:sz="4" w:space="0" w:color="000000"/>
            </w:tcBorders>
          </w:tcPr>
          <w:p w:rsidR="005D7557" w:rsidRPr="005D7557" w:rsidRDefault="005D7557" w:rsidP="005D7557">
            <w:pPr>
              <w:spacing w:after="20" w:line="259" w:lineRule="auto"/>
              <w:ind w:left="110"/>
              <w:rPr>
                <w:rFonts w:ascii="Times New Roman" w:hAnsi="Times New Roman" w:cs="Times New Roman"/>
                <w:sz w:val="24"/>
                <w:szCs w:val="24"/>
              </w:rPr>
            </w:pPr>
            <w:r w:rsidRPr="005D7557">
              <w:rPr>
                <w:rFonts w:ascii="Times New Roman" w:hAnsi="Times New Roman" w:cs="Times New Roman"/>
                <w:b/>
                <w:sz w:val="24"/>
                <w:szCs w:val="24"/>
              </w:rPr>
              <w:t>Материал:</w:t>
            </w:r>
            <w:r w:rsidRPr="005D7557">
              <w:rPr>
                <w:rFonts w:ascii="Times New Roman" w:hAnsi="Times New Roman" w:cs="Times New Roman"/>
                <w:sz w:val="24"/>
                <w:szCs w:val="24"/>
              </w:rPr>
              <w:t xml:space="preserve"> </w:t>
            </w:r>
          </w:p>
          <w:p w:rsidR="005D7557" w:rsidRPr="005D7557" w:rsidRDefault="005D7557" w:rsidP="005D7557">
            <w:pPr>
              <w:spacing w:after="20" w:line="259" w:lineRule="auto"/>
              <w:ind w:left="110"/>
              <w:rPr>
                <w:rFonts w:ascii="Times New Roman" w:hAnsi="Times New Roman" w:cs="Times New Roman"/>
                <w:sz w:val="24"/>
                <w:szCs w:val="24"/>
              </w:rPr>
            </w:pPr>
            <w:r w:rsidRPr="005D7557">
              <w:rPr>
                <w:rFonts w:ascii="Times New Roman" w:hAnsi="Times New Roman" w:cs="Times New Roman"/>
                <w:sz w:val="24"/>
                <w:szCs w:val="24"/>
              </w:rPr>
              <w:t xml:space="preserve">«Собачка» М. Раухвергера, </w:t>
            </w:r>
          </w:p>
          <w:p w:rsidR="005D7557" w:rsidRPr="005D7557" w:rsidRDefault="005D7557" w:rsidP="005D7557">
            <w:pPr>
              <w:spacing w:line="259" w:lineRule="auto"/>
              <w:ind w:left="110"/>
              <w:rPr>
                <w:rFonts w:ascii="Times New Roman" w:hAnsi="Times New Roman" w:cs="Times New Roman"/>
                <w:sz w:val="24"/>
                <w:szCs w:val="24"/>
              </w:rPr>
            </w:pPr>
            <w:r w:rsidRPr="005D7557">
              <w:rPr>
                <w:rFonts w:ascii="Times New Roman" w:hAnsi="Times New Roman" w:cs="Times New Roman"/>
                <w:sz w:val="24"/>
                <w:szCs w:val="24"/>
              </w:rPr>
              <w:t xml:space="preserve">«Петушок» обр. М. Красева </w:t>
            </w:r>
          </w:p>
          <w:p w:rsidR="005D7557" w:rsidRPr="005D7557" w:rsidRDefault="005D7557" w:rsidP="005D7557">
            <w:pPr>
              <w:spacing w:line="259" w:lineRule="auto"/>
              <w:ind w:left="110"/>
              <w:rPr>
                <w:rFonts w:ascii="Times New Roman" w:hAnsi="Times New Roman" w:cs="Times New Roman"/>
                <w:sz w:val="24"/>
                <w:szCs w:val="24"/>
              </w:rPr>
            </w:pPr>
            <w:r w:rsidRPr="005D7557">
              <w:rPr>
                <w:rFonts w:ascii="Times New Roman" w:hAnsi="Times New Roman" w:cs="Times New Roman"/>
                <w:sz w:val="24"/>
                <w:szCs w:val="24"/>
              </w:rPr>
              <w:t xml:space="preserve">«Кошка» Е. Гомоновой; картинки или игрушки. </w:t>
            </w:r>
          </w:p>
        </w:tc>
        <w:tc>
          <w:tcPr>
            <w:tcW w:w="2488" w:type="dxa"/>
            <w:tcBorders>
              <w:top w:val="single" w:sz="4" w:space="0" w:color="000000"/>
              <w:left w:val="single" w:sz="4" w:space="0" w:color="000000"/>
              <w:bottom w:val="single" w:sz="12" w:space="0" w:color="000000"/>
              <w:right w:val="single" w:sz="4" w:space="0" w:color="000000"/>
            </w:tcBorders>
          </w:tcPr>
          <w:p w:rsidR="005D7557" w:rsidRPr="005D7557" w:rsidRDefault="005D7557" w:rsidP="005D7557">
            <w:pPr>
              <w:spacing w:line="259" w:lineRule="auto"/>
              <w:ind w:left="106"/>
              <w:rPr>
                <w:rFonts w:ascii="Times New Roman" w:hAnsi="Times New Roman" w:cs="Times New Roman"/>
                <w:sz w:val="24"/>
                <w:szCs w:val="24"/>
              </w:rPr>
            </w:pPr>
            <w:r w:rsidRPr="005D7557">
              <w:rPr>
                <w:rFonts w:ascii="Times New Roman" w:hAnsi="Times New Roman" w:cs="Times New Roman"/>
                <w:sz w:val="24"/>
                <w:szCs w:val="24"/>
              </w:rPr>
              <w:t xml:space="preserve">звукоподражанию. </w:t>
            </w:r>
          </w:p>
        </w:tc>
        <w:tc>
          <w:tcPr>
            <w:tcW w:w="1842" w:type="dxa"/>
            <w:tcBorders>
              <w:top w:val="single" w:sz="4" w:space="0" w:color="000000"/>
              <w:left w:val="single" w:sz="4" w:space="0" w:color="000000"/>
              <w:bottom w:val="single" w:sz="12" w:space="0" w:color="000000"/>
              <w:right w:val="single" w:sz="12" w:space="0" w:color="000000"/>
            </w:tcBorders>
          </w:tcPr>
          <w:p w:rsidR="005D7557" w:rsidRPr="005D7557" w:rsidRDefault="005D7557" w:rsidP="005D7557">
            <w:pPr>
              <w:spacing w:after="160" w:line="259" w:lineRule="auto"/>
              <w:rPr>
                <w:rFonts w:ascii="Times New Roman" w:hAnsi="Times New Roman" w:cs="Times New Roman"/>
                <w:sz w:val="24"/>
                <w:szCs w:val="24"/>
              </w:rPr>
            </w:pPr>
          </w:p>
        </w:tc>
      </w:tr>
      <w:tr w:rsidR="005D7557" w:rsidRPr="005D7557" w:rsidTr="005D7557">
        <w:trPr>
          <w:trHeight w:val="298"/>
        </w:trPr>
        <w:tc>
          <w:tcPr>
            <w:tcW w:w="1906" w:type="dxa"/>
            <w:tcBorders>
              <w:top w:val="single" w:sz="12" w:space="0" w:color="000000"/>
              <w:left w:val="single" w:sz="12" w:space="0" w:color="000000"/>
              <w:bottom w:val="single" w:sz="4" w:space="0" w:color="000000"/>
              <w:right w:val="nil"/>
            </w:tcBorders>
          </w:tcPr>
          <w:p w:rsidR="005D7557" w:rsidRPr="005D7557" w:rsidRDefault="005D7557" w:rsidP="005D7557">
            <w:pPr>
              <w:spacing w:after="160" w:line="259" w:lineRule="auto"/>
              <w:rPr>
                <w:rFonts w:ascii="Times New Roman" w:hAnsi="Times New Roman" w:cs="Times New Roman"/>
                <w:sz w:val="24"/>
                <w:szCs w:val="24"/>
              </w:rPr>
            </w:pPr>
          </w:p>
        </w:tc>
        <w:tc>
          <w:tcPr>
            <w:tcW w:w="6883" w:type="dxa"/>
            <w:gridSpan w:val="3"/>
            <w:tcBorders>
              <w:top w:val="single" w:sz="12" w:space="0" w:color="000000"/>
              <w:left w:val="nil"/>
              <w:bottom w:val="single" w:sz="4" w:space="0" w:color="000000"/>
              <w:right w:val="nil"/>
            </w:tcBorders>
          </w:tcPr>
          <w:p w:rsidR="005D7557" w:rsidRPr="005D7557" w:rsidRDefault="005D7557" w:rsidP="005D7557">
            <w:pPr>
              <w:spacing w:line="259" w:lineRule="auto"/>
              <w:ind w:left="695"/>
              <w:jc w:val="center"/>
              <w:rPr>
                <w:rFonts w:ascii="Times New Roman" w:hAnsi="Times New Roman" w:cs="Times New Roman"/>
                <w:sz w:val="24"/>
                <w:szCs w:val="24"/>
              </w:rPr>
            </w:pPr>
            <w:r w:rsidRPr="005D7557">
              <w:rPr>
                <w:rFonts w:ascii="Times New Roman" w:hAnsi="Times New Roman" w:cs="Times New Roman"/>
                <w:b/>
                <w:sz w:val="24"/>
                <w:szCs w:val="24"/>
              </w:rPr>
              <w:t xml:space="preserve">Элементарное музицирование: </w:t>
            </w:r>
          </w:p>
        </w:tc>
        <w:tc>
          <w:tcPr>
            <w:tcW w:w="1842" w:type="dxa"/>
            <w:tcBorders>
              <w:top w:val="single" w:sz="12" w:space="0" w:color="000000"/>
              <w:left w:val="nil"/>
              <w:bottom w:val="single" w:sz="4" w:space="0" w:color="000000"/>
              <w:right w:val="single" w:sz="12" w:space="0" w:color="000000"/>
            </w:tcBorders>
          </w:tcPr>
          <w:p w:rsidR="005D7557" w:rsidRPr="005D7557" w:rsidRDefault="005D7557" w:rsidP="005D7557">
            <w:pPr>
              <w:spacing w:after="160" w:line="259" w:lineRule="auto"/>
              <w:rPr>
                <w:rFonts w:ascii="Times New Roman" w:hAnsi="Times New Roman" w:cs="Times New Roman"/>
                <w:sz w:val="24"/>
                <w:szCs w:val="24"/>
              </w:rPr>
            </w:pPr>
          </w:p>
        </w:tc>
      </w:tr>
      <w:tr w:rsidR="005D7557" w:rsidRPr="005D7557" w:rsidTr="005D7557">
        <w:trPr>
          <w:trHeight w:val="1940"/>
        </w:trPr>
        <w:tc>
          <w:tcPr>
            <w:tcW w:w="1906" w:type="dxa"/>
            <w:tcBorders>
              <w:top w:val="single" w:sz="4" w:space="0" w:color="000000"/>
              <w:left w:val="single" w:sz="12" w:space="0" w:color="000000"/>
              <w:bottom w:val="single" w:sz="4" w:space="0" w:color="000000"/>
              <w:right w:val="nil"/>
            </w:tcBorders>
          </w:tcPr>
          <w:p w:rsidR="005D7557" w:rsidRPr="005D7557" w:rsidRDefault="005D7557" w:rsidP="005D7557">
            <w:pPr>
              <w:spacing w:line="259" w:lineRule="auto"/>
              <w:ind w:left="110"/>
              <w:rPr>
                <w:rFonts w:ascii="Times New Roman" w:hAnsi="Times New Roman" w:cs="Times New Roman"/>
                <w:sz w:val="24"/>
                <w:szCs w:val="24"/>
              </w:rPr>
            </w:pPr>
            <w:r w:rsidRPr="005D7557">
              <w:rPr>
                <w:rFonts w:ascii="Times New Roman" w:hAnsi="Times New Roman" w:cs="Times New Roman"/>
                <w:sz w:val="24"/>
                <w:szCs w:val="24"/>
              </w:rPr>
              <w:t xml:space="preserve">Умение </w:t>
            </w:r>
            <w:r w:rsidRPr="005D7557">
              <w:rPr>
                <w:rFonts w:ascii="Times New Roman" w:hAnsi="Times New Roman" w:cs="Times New Roman"/>
                <w:sz w:val="24"/>
                <w:szCs w:val="24"/>
              </w:rPr>
              <w:tab/>
              <w:t xml:space="preserve">играть простейших инструментах </w:t>
            </w:r>
          </w:p>
        </w:tc>
        <w:tc>
          <w:tcPr>
            <w:tcW w:w="338" w:type="dxa"/>
            <w:tcBorders>
              <w:top w:val="single" w:sz="4" w:space="0" w:color="000000"/>
              <w:left w:val="nil"/>
              <w:bottom w:val="single" w:sz="4" w:space="0" w:color="000000"/>
              <w:right w:val="single" w:sz="4" w:space="0" w:color="000000"/>
            </w:tcBorders>
          </w:tcPr>
          <w:p w:rsidR="005D7557" w:rsidRPr="005D7557" w:rsidRDefault="005D7557" w:rsidP="005D7557">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на </w:t>
            </w:r>
          </w:p>
        </w:tc>
        <w:tc>
          <w:tcPr>
            <w:tcW w:w="4057" w:type="dxa"/>
            <w:tcBorders>
              <w:top w:val="single" w:sz="4" w:space="0" w:color="000000"/>
              <w:left w:val="single" w:sz="4" w:space="0" w:color="000000"/>
              <w:bottom w:val="single" w:sz="4" w:space="0" w:color="000000"/>
              <w:right w:val="single" w:sz="4" w:space="0" w:color="000000"/>
            </w:tcBorders>
          </w:tcPr>
          <w:p w:rsidR="005D7557" w:rsidRPr="005D7557" w:rsidRDefault="005D7557" w:rsidP="005D7557">
            <w:pPr>
              <w:spacing w:line="278" w:lineRule="auto"/>
              <w:ind w:left="110"/>
              <w:rPr>
                <w:rFonts w:ascii="Times New Roman" w:hAnsi="Times New Roman" w:cs="Times New Roman"/>
                <w:sz w:val="24"/>
                <w:szCs w:val="24"/>
              </w:rPr>
            </w:pPr>
            <w:r w:rsidRPr="005D7557">
              <w:rPr>
                <w:rFonts w:ascii="Times New Roman" w:hAnsi="Times New Roman" w:cs="Times New Roman"/>
                <w:b/>
                <w:sz w:val="24"/>
                <w:szCs w:val="24"/>
              </w:rPr>
              <w:t xml:space="preserve">Игровая ситуация «Концерт для игрушек» </w:t>
            </w:r>
          </w:p>
          <w:p w:rsidR="005D7557" w:rsidRPr="005D7557" w:rsidRDefault="005D7557" w:rsidP="005D7557">
            <w:pPr>
              <w:spacing w:line="276" w:lineRule="auto"/>
              <w:ind w:left="110"/>
              <w:rPr>
                <w:rFonts w:ascii="Times New Roman" w:hAnsi="Times New Roman" w:cs="Times New Roman"/>
                <w:sz w:val="24"/>
                <w:szCs w:val="24"/>
              </w:rPr>
            </w:pPr>
            <w:r w:rsidRPr="005D7557">
              <w:rPr>
                <w:rFonts w:ascii="Times New Roman" w:hAnsi="Times New Roman" w:cs="Times New Roman"/>
                <w:b/>
                <w:sz w:val="24"/>
                <w:szCs w:val="24"/>
              </w:rPr>
              <w:t xml:space="preserve">Цель: </w:t>
            </w:r>
            <w:r w:rsidRPr="005D7557">
              <w:rPr>
                <w:rFonts w:ascii="Times New Roman" w:hAnsi="Times New Roman" w:cs="Times New Roman"/>
                <w:sz w:val="24"/>
                <w:szCs w:val="24"/>
              </w:rPr>
              <w:t xml:space="preserve">оценить умение играть на музыкальных инструментах. </w:t>
            </w:r>
          </w:p>
          <w:p w:rsidR="005D7557" w:rsidRPr="005D7557" w:rsidRDefault="005D7557" w:rsidP="005D7557">
            <w:pPr>
              <w:tabs>
                <w:tab w:val="right" w:pos="4012"/>
              </w:tabs>
              <w:spacing w:after="26" w:line="259" w:lineRule="auto"/>
              <w:rPr>
                <w:rFonts w:ascii="Times New Roman" w:hAnsi="Times New Roman" w:cs="Times New Roman"/>
                <w:sz w:val="24"/>
                <w:szCs w:val="24"/>
              </w:rPr>
            </w:pPr>
            <w:r w:rsidRPr="005D7557">
              <w:rPr>
                <w:rFonts w:ascii="Times New Roman" w:hAnsi="Times New Roman" w:cs="Times New Roman"/>
                <w:b/>
                <w:sz w:val="24"/>
                <w:szCs w:val="24"/>
              </w:rPr>
              <w:t xml:space="preserve">Материал: </w:t>
            </w:r>
            <w:r w:rsidRPr="005D7557">
              <w:rPr>
                <w:rFonts w:ascii="Times New Roman" w:hAnsi="Times New Roman" w:cs="Times New Roman"/>
                <w:b/>
                <w:sz w:val="24"/>
                <w:szCs w:val="24"/>
              </w:rPr>
              <w:tab/>
            </w:r>
            <w:r w:rsidRPr="005D7557">
              <w:rPr>
                <w:rFonts w:ascii="Times New Roman" w:hAnsi="Times New Roman" w:cs="Times New Roman"/>
                <w:sz w:val="24"/>
                <w:szCs w:val="24"/>
              </w:rPr>
              <w:t xml:space="preserve">колокольчик, </w:t>
            </w:r>
          </w:p>
          <w:p w:rsidR="005D7557" w:rsidRPr="005D7557" w:rsidRDefault="005D7557" w:rsidP="005D7557">
            <w:pPr>
              <w:spacing w:line="259" w:lineRule="auto"/>
              <w:ind w:left="110"/>
              <w:rPr>
                <w:rFonts w:ascii="Times New Roman" w:hAnsi="Times New Roman" w:cs="Times New Roman"/>
                <w:sz w:val="24"/>
                <w:szCs w:val="24"/>
              </w:rPr>
            </w:pPr>
            <w:r w:rsidRPr="005D7557">
              <w:rPr>
                <w:rFonts w:ascii="Times New Roman" w:hAnsi="Times New Roman" w:cs="Times New Roman"/>
                <w:sz w:val="24"/>
                <w:szCs w:val="24"/>
              </w:rPr>
              <w:t>погремушка, бубен</w:t>
            </w:r>
            <w:r w:rsidRPr="005D7557">
              <w:rPr>
                <w:rFonts w:ascii="Times New Roman" w:hAnsi="Times New Roman" w:cs="Times New Roman"/>
                <w:b/>
                <w:i/>
                <w:sz w:val="24"/>
                <w:szCs w:val="24"/>
              </w:rPr>
              <w:t xml:space="preserve"> </w:t>
            </w:r>
          </w:p>
        </w:tc>
        <w:tc>
          <w:tcPr>
            <w:tcW w:w="2488" w:type="dxa"/>
            <w:tcBorders>
              <w:top w:val="single" w:sz="4" w:space="0" w:color="000000"/>
              <w:left w:val="single" w:sz="4" w:space="0" w:color="000000"/>
              <w:bottom w:val="single" w:sz="4" w:space="0" w:color="000000"/>
              <w:right w:val="single" w:sz="4" w:space="0" w:color="000000"/>
            </w:tcBorders>
          </w:tcPr>
          <w:p w:rsidR="005D7557" w:rsidRPr="005D7557" w:rsidRDefault="005D7557" w:rsidP="005D7557">
            <w:pPr>
              <w:spacing w:line="259" w:lineRule="auto"/>
              <w:ind w:left="106" w:right="62"/>
              <w:rPr>
                <w:rFonts w:ascii="Times New Roman" w:hAnsi="Times New Roman" w:cs="Times New Roman"/>
                <w:sz w:val="24"/>
                <w:szCs w:val="24"/>
              </w:rPr>
            </w:pPr>
            <w:r w:rsidRPr="005D7557">
              <w:rPr>
                <w:rFonts w:ascii="Times New Roman" w:hAnsi="Times New Roman" w:cs="Times New Roman"/>
                <w:sz w:val="24"/>
                <w:szCs w:val="24"/>
              </w:rPr>
              <w:t xml:space="preserve">Ребенку предлагают послушать звучание музыкального инструмента, спрятанного за ширмой, и выбрать после этого звучащий инструмент. Концерт для игрушек устраивают тогда, когда все инструменты угаданы.  </w:t>
            </w:r>
          </w:p>
        </w:tc>
        <w:tc>
          <w:tcPr>
            <w:tcW w:w="1842" w:type="dxa"/>
            <w:tcBorders>
              <w:top w:val="single" w:sz="4" w:space="0" w:color="000000"/>
              <w:left w:val="single" w:sz="4" w:space="0" w:color="000000"/>
              <w:bottom w:val="single" w:sz="4" w:space="0" w:color="000000"/>
              <w:right w:val="single" w:sz="12" w:space="0" w:color="000000"/>
            </w:tcBorders>
          </w:tcPr>
          <w:p w:rsidR="005D7557" w:rsidRPr="005D7557" w:rsidRDefault="005D7557" w:rsidP="005D7557">
            <w:pPr>
              <w:spacing w:line="259" w:lineRule="auto"/>
              <w:ind w:left="144" w:right="60"/>
              <w:rPr>
                <w:rFonts w:ascii="Times New Roman" w:hAnsi="Times New Roman" w:cs="Times New Roman"/>
                <w:sz w:val="24"/>
                <w:szCs w:val="24"/>
              </w:rPr>
            </w:pPr>
            <w:r w:rsidRPr="005D7557">
              <w:rPr>
                <w:rFonts w:ascii="Times New Roman" w:hAnsi="Times New Roman" w:cs="Times New Roman"/>
                <w:sz w:val="24"/>
                <w:szCs w:val="24"/>
              </w:rPr>
              <w:t xml:space="preserve">Различает тембр музыкальных инструментов, пробует самостоятельно извлекать звуки из инструментов. </w:t>
            </w:r>
          </w:p>
        </w:tc>
      </w:tr>
    </w:tbl>
    <w:p w:rsidR="005D7557" w:rsidRPr="005D7557" w:rsidRDefault="005D7557" w:rsidP="005D7557">
      <w:pPr>
        <w:spacing w:after="0"/>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 </w:t>
      </w:r>
    </w:p>
    <w:p w:rsidR="005D7557" w:rsidRPr="005D7557" w:rsidRDefault="005D7557" w:rsidP="005D7557">
      <w:pPr>
        <w:spacing w:after="0"/>
        <w:rPr>
          <w:rFonts w:ascii="Times New Roman" w:hAnsi="Times New Roman" w:cs="Times New Roman"/>
          <w:sz w:val="24"/>
          <w:szCs w:val="24"/>
        </w:rPr>
      </w:pPr>
      <w:r w:rsidRPr="005D7557">
        <w:rPr>
          <w:rFonts w:ascii="Times New Roman" w:eastAsia="Times New Roman" w:hAnsi="Times New Roman" w:cs="Times New Roman"/>
          <w:b/>
          <w:i/>
          <w:sz w:val="24"/>
          <w:szCs w:val="24"/>
        </w:rPr>
        <w:t xml:space="preserve"> </w:t>
      </w:r>
    </w:p>
    <w:tbl>
      <w:tblPr>
        <w:tblStyle w:val="TableGrid"/>
        <w:tblW w:w="10491" w:type="dxa"/>
        <w:tblInd w:w="-441" w:type="dxa"/>
        <w:tblLayout w:type="fixed"/>
        <w:tblCellMar>
          <w:top w:w="51" w:type="dxa"/>
          <w:left w:w="106" w:type="dxa"/>
        </w:tblCellMar>
        <w:tblLook w:val="04A0" w:firstRow="1" w:lastRow="0" w:firstColumn="1" w:lastColumn="0" w:noHBand="0" w:noVBand="1"/>
      </w:tblPr>
      <w:tblGrid>
        <w:gridCol w:w="2269"/>
        <w:gridCol w:w="3969"/>
        <w:gridCol w:w="2917"/>
        <w:gridCol w:w="1336"/>
      </w:tblGrid>
      <w:tr w:rsidR="005D7557" w:rsidRPr="005D7557" w:rsidTr="005D7557">
        <w:trPr>
          <w:trHeight w:val="293"/>
        </w:trPr>
        <w:tc>
          <w:tcPr>
            <w:tcW w:w="10491" w:type="dxa"/>
            <w:gridSpan w:val="4"/>
            <w:tcBorders>
              <w:top w:val="single" w:sz="12" w:space="0" w:color="000000"/>
              <w:left w:val="single" w:sz="12" w:space="0" w:color="000000"/>
              <w:bottom w:val="single" w:sz="4" w:space="0" w:color="000000"/>
              <w:right w:val="single" w:sz="12" w:space="0" w:color="000000"/>
            </w:tcBorders>
          </w:tcPr>
          <w:p w:rsidR="005D7557" w:rsidRPr="005D7557" w:rsidRDefault="005D7557" w:rsidP="003977BA">
            <w:pPr>
              <w:spacing w:line="259" w:lineRule="auto"/>
              <w:ind w:right="104"/>
              <w:jc w:val="center"/>
              <w:rPr>
                <w:rFonts w:ascii="Times New Roman" w:hAnsi="Times New Roman" w:cs="Times New Roman"/>
                <w:sz w:val="24"/>
                <w:szCs w:val="24"/>
              </w:rPr>
            </w:pPr>
            <w:r w:rsidRPr="005D7557">
              <w:rPr>
                <w:rFonts w:ascii="Times New Roman" w:hAnsi="Times New Roman" w:cs="Times New Roman"/>
                <w:b/>
                <w:sz w:val="24"/>
                <w:szCs w:val="24"/>
              </w:rPr>
              <w:t xml:space="preserve">Музыкально – сенсорные способности </w:t>
            </w:r>
          </w:p>
        </w:tc>
      </w:tr>
      <w:tr w:rsidR="005D7557" w:rsidRPr="005D7557" w:rsidTr="005D7557">
        <w:trPr>
          <w:trHeight w:val="1945"/>
        </w:trPr>
        <w:tc>
          <w:tcPr>
            <w:tcW w:w="2269" w:type="dxa"/>
            <w:tcBorders>
              <w:top w:val="single" w:sz="4" w:space="0" w:color="000000"/>
              <w:left w:val="single" w:sz="12" w:space="0" w:color="000000"/>
              <w:bottom w:val="single" w:sz="4" w:space="0" w:color="000000"/>
              <w:right w:val="single" w:sz="8" w:space="0" w:color="000000"/>
            </w:tcBorders>
          </w:tcPr>
          <w:p w:rsidR="005D7557" w:rsidRPr="005D7557" w:rsidRDefault="005D7557" w:rsidP="003977BA">
            <w:pPr>
              <w:spacing w:after="5" w:line="236" w:lineRule="auto"/>
              <w:ind w:left="4"/>
              <w:rPr>
                <w:rFonts w:ascii="Times New Roman" w:hAnsi="Times New Roman" w:cs="Times New Roman"/>
                <w:sz w:val="24"/>
                <w:szCs w:val="24"/>
              </w:rPr>
            </w:pPr>
            <w:r w:rsidRPr="005D7557">
              <w:rPr>
                <w:rFonts w:ascii="Times New Roman" w:hAnsi="Times New Roman" w:cs="Times New Roman"/>
                <w:sz w:val="24"/>
                <w:szCs w:val="24"/>
              </w:rPr>
              <w:t xml:space="preserve">Метро - ритмический слух (умение различать и </w:t>
            </w:r>
          </w:p>
          <w:p w:rsidR="005D7557" w:rsidRPr="005D7557" w:rsidRDefault="005D7557" w:rsidP="003977BA">
            <w:pPr>
              <w:spacing w:after="25" w:line="262" w:lineRule="auto"/>
              <w:ind w:left="4"/>
              <w:rPr>
                <w:rFonts w:ascii="Times New Roman" w:hAnsi="Times New Roman" w:cs="Times New Roman"/>
                <w:sz w:val="24"/>
                <w:szCs w:val="24"/>
              </w:rPr>
            </w:pPr>
            <w:r w:rsidRPr="005D7557">
              <w:rPr>
                <w:rFonts w:ascii="Times New Roman" w:hAnsi="Times New Roman" w:cs="Times New Roman"/>
                <w:sz w:val="24"/>
                <w:szCs w:val="24"/>
              </w:rPr>
              <w:t xml:space="preserve">воспроизводить метрическую </w:t>
            </w:r>
            <w:r w:rsidRPr="005D7557">
              <w:rPr>
                <w:rFonts w:ascii="Times New Roman" w:hAnsi="Times New Roman" w:cs="Times New Roman"/>
                <w:sz w:val="24"/>
                <w:szCs w:val="24"/>
              </w:rPr>
              <w:tab/>
              <w:t xml:space="preserve">пульсацию </w:t>
            </w:r>
          </w:p>
          <w:p w:rsidR="005D7557" w:rsidRPr="005D7557" w:rsidRDefault="005D7557" w:rsidP="003977BA">
            <w:pPr>
              <w:spacing w:line="259" w:lineRule="auto"/>
              <w:ind w:left="4"/>
              <w:rPr>
                <w:rFonts w:ascii="Times New Roman" w:hAnsi="Times New Roman" w:cs="Times New Roman"/>
                <w:sz w:val="24"/>
                <w:szCs w:val="24"/>
              </w:rPr>
            </w:pPr>
            <w:r w:rsidRPr="005D7557">
              <w:rPr>
                <w:rFonts w:ascii="Times New Roman" w:hAnsi="Times New Roman" w:cs="Times New Roman"/>
                <w:sz w:val="24"/>
                <w:szCs w:val="24"/>
              </w:rPr>
              <w:t xml:space="preserve">пьесы) </w:t>
            </w:r>
          </w:p>
        </w:tc>
        <w:tc>
          <w:tcPr>
            <w:tcW w:w="3969" w:type="dxa"/>
            <w:tcBorders>
              <w:top w:val="single" w:sz="4" w:space="0" w:color="000000"/>
              <w:left w:val="single" w:sz="8" w:space="0" w:color="000000"/>
              <w:bottom w:val="single" w:sz="4" w:space="0" w:color="000000"/>
              <w:right w:val="single" w:sz="8" w:space="0" w:color="000000"/>
            </w:tcBorders>
          </w:tcPr>
          <w:p w:rsidR="005D7557" w:rsidRPr="005D7557" w:rsidRDefault="005D7557" w:rsidP="003977BA">
            <w:pPr>
              <w:spacing w:line="278" w:lineRule="auto"/>
              <w:rPr>
                <w:rFonts w:ascii="Times New Roman" w:hAnsi="Times New Roman" w:cs="Times New Roman"/>
                <w:sz w:val="24"/>
                <w:szCs w:val="24"/>
              </w:rPr>
            </w:pPr>
            <w:r w:rsidRPr="005D7557">
              <w:rPr>
                <w:rFonts w:ascii="Times New Roman" w:hAnsi="Times New Roman" w:cs="Times New Roman"/>
                <w:b/>
                <w:sz w:val="24"/>
                <w:szCs w:val="24"/>
              </w:rPr>
              <w:t xml:space="preserve">Дидактическая игра «Ноги и ножки» </w:t>
            </w:r>
            <w:r w:rsidRPr="005D7557">
              <w:rPr>
                <w:rFonts w:ascii="Times New Roman" w:hAnsi="Times New Roman" w:cs="Times New Roman"/>
                <w:b/>
                <w:i/>
                <w:sz w:val="24"/>
                <w:szCs w:val="24"/>
              </w:rPr>
              <w:t xml:space="preserve"> </w:t>
            </w:r>
          </w:p>
          <w:p w:rsidR="005D7557" w:rsidRPr="005D7557" w:rsidRDefault="005D7557" w:rsidP="003977BA">
            <w:pPr>
              <w:spacing w:line="284" w:lineRule="auto"/>
              <w:rPr>
                <w:rFonts w:ascii="Times New Roman" w:hAnsi="Times New Roman" w:cs="Times New Roman"/>
                <w:sz w:val="24"/>
                <w:szCs w:val="24"/>
              </w:rPr>
            </w:pPr>
            <w:r w:rsidRPr="005D7557">
              <w:rPr>
                <w:rFonts w:ascii="Times New Roman" w:hAnsi="Times New Roman" w:cs="Times New Roman"/>
                <w:b/>
                <w:sz w:val="24"/>
                <w:szCs w:val="24"/>
              </w:rPr>
              <w:t xml:space="preserve">Цель: </w:t>
            </w:r>
            <w:r w:rsidRPr="005D7557">
              <w:rPr>
                <w:rFonts w:ascii="Times New Roman" w:hAnsi="Times New Roman" w:cs="Times New Roman"/>
                <w:b/>
                <w:sz w:val="24"/>
                <w:szCs w:val="24"/>
              </w:rPr>
              <w:tab/>
            </w:r>
            <w:r w:rsidRPr="005D7557">
              <w:rPr>
                <w:rFonts w:ascii="Times New Roman" w:hAnsi="Times New Roman" w:cs="Times New Roman"/>
                <w:sz w:val="24"/>
                <w:szCs w:val="24"/>
              </w:rPr>
              <w:t xml:space="preserve">выявить </w:t>
            </w:r>
            <w:r w:rsidRPr="005D7557">
              <w:rPr>
                <w:rFonts w:ascii="Times New Roman" w:hAnsi="Times New Roman" w:cs="Times New Roman"/>
                <w:sz w:val="24"/>
                <w:szCs w:val="24"/>
              </w:rPr>
              <w:tab/>
              <w:t xml:space="preserve">уровень сформированности </w:t>
            </w:r>
            <w:r w:rsidRPr="005D7557">
              <w:rPr>
                <w:rFonts w:ascii="Times New Roman" w:hAnsi="Times New Roman" w:cs="Times New Roman"/>
                <w:sz w:val="24"/>
                <w:szCs w:val="24"/>
              </w:rPr>
              <w:tab/>
              <w:t>метроритмической способности.</w:t>
            </w:r>
            <w:r w:rsidRPr="005D7557">
              <w:rPr>
                <w:rFonts w:ascii="Times New Roman" w:hAnsi="Times New Roman" w:cs="Times New Roman"/>
                <w:i/>
                <w:sz w:val="24"/>
                <w:szCs w:val="24"/>
              </w:rPr>
              <w:t xml:space="preserve"> </w:t>
            </w:r>
          </w:p>
          <w:p w:rsidR="005D7557" w:rsidRPr="005D7557" w:rsidRDefault="005D7557" w:rsidP="003977BA">
            <w:pPr>
              <w:spacing w:after="24" w:line="259" w:lineRule="auto"/>
              <w:rPr>
                <w:rFonts w:ascii="Times New Roman" w:hAnsi="Times New Roman" w:cs="Times New Roman"/>
                <w:sz w:val="24"/>
                <w:szCs w:val="24"/>
              </w:rPr>
            </w:pPr>
            <w:r w:rsidRPr="005D7557">
              <w:rPr>
                <w:rFonts w:ascii="Times New Roman" w:hAnsi="Times New Roman" w:cs="Times New Roman"/>
                <w:b/>
                <w:sz w:val="24"/>
                <w:szCs w:val="24"/>
              </w:rPr>
              <w:t xml:space="preserve">Материал: </w:t>
            </w:r>
            <w:r w:rsidRPr="005D7557">
              <w:rPr>
                <w:rFonts w:ascii="Times New Roman" w:hAnsi="Times New Roman" w:cs="Times New Roman"/>
                <w:sz w:val="24"/>
                <w:szCs w:val="24"/>
              </w:rPr>
              <w:t xml:space="preserve">«Ноги и ножки» муз. </w:t>
            </w:r>
          </w:p>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Агафонникова</w:t>
            </w:r>
            <w:r w:rsidRPr="005D7557">
              <w:rPr>
                <w:rFonts w:ascii="Times New Roman" w:hAnsi="Times New Roman" w:cs="Times New Roman"/>
                <w:b/>
                <w:sz w:val="24"/>
                <w:szCs w:val="24"/>
              </w:rPr>
              <w:t xml:space="preserve"> </w:t>
            </w:r>
          </w:p>
        </w:tc>
        <w:tc>
          <w:tcPr>
            <w:tcW w:w="2917" w:type="dxa"/>
            <w:tcBorders>
              <w:top w:val="single" w:sz="4" w:space="0" w:color="000000"/>
              <w:left w:val="single" w:sz="8" w:space="0" w:color="000000"/>
              <w:bottom w:val="single" w:sz="4" w:space="0" w:color="000000"/>
              <w:right w:val="single" w:sz="8" w:space="0" w:color="000000"/>
            </w:tcBorders>
          </w:tcPr>
          <w:p w:rsidR="005D7557" w:rsidRPr="005D7557" w:rsidRDefault="005D7557" w:rsidP="003977BA">
            <w:pPr>
              <w:spacing w:line="259" w:lineRule="auto"/>
              <w:ind w:left="4"/>
              <w:rPr>
                <w:rFonts w:ascii="Times New Roman" w:hAnsi="Times New Roman" w:cs="Times New Roman"/>
                <w:sz w:val="24"/>
                <w:szCs w:val="24"/>
              </w:rPr>
            </w:pPr>
            <w:r w:rsidRPr="005D7557">
              <w:rPr>
                <w:rFonts w:ascii="Times New Roman" w:hAnsi="Times New Roman" w:cs="Times New Roman"/>
                <w:b/>
                <w:sz w:val="24"/>
                <w:szCs w:val="24"/>
              </w:rPr>
              <w:t xml:space="preserve">Задание для детей: </w:t>
            </w:r>
            <w:r w:rsidRPr="005D7557">
              <w:rPr>
                <w:rFonts w:ascii="Times New Roman" w:hAnsi="Times New Roman" w:cs="Times New Roman"/>
                <w:b/>
                <w:i/>
                <w:sz w:val="24"/>
                <w:szCs w:val="24"/>
              </w:rPr>
              <w:t xml:space="preserve"> </w:t>
            </w:r>
          </w:p>
          <w:p w:rsidR="005D7557" w:rsidRPr="005D7557" w:rsidRDefault="005D7557" w:rsidP="003977BA">
            <w:pPr>
              <w:spacing w:line="252" w:lineRule="auto"/>
              <w:ind w:left="4" w:right="107"/>
              <w:rPr>
                <w:rFonts w:ascii="Times New Roman" w:hAnsi="Times New Roman" w:cs="Times New Roman"/>
                <w:sz w:val="24"/>
                <w:szCs w:val="24"/>
              </w:rPr>
            </w:pPr>
            <w:r w:rsidRPr="005D7557">
              <w:rPr>
                <w:rFonts w:ascii="Times New Roman" w:hAnsi="Times New Roman" w:cs="Times New Roman"/>
                <w:sz w:val="24"/>
                <w:szCs w:val="24"/>
              </w:rPr>
              <w:t xml:space="preserve">Ребенку предлагают послушать пьесу, а затем вместе с воспитателем шагать или бегать в соответствии со звучанием музыки.  </w:t>
            </w:r>
          </w:p>
          <w:p w:rsidR="005D7557" w:rsidRPr="005D7557" w:rsidRDefault="005D7557" w:rsidP="003977BA">
            <w:pPr>
              <w:spacing w:line="259" w:lineRule="auto"/>
              <w:ind w:left="4"/>
              <w:rPr>
                <w:rFonts w:ascii="Times New Roman" w:hAnsi="Times New Roman" w:cs="Times New Roman"/>
                <w:sz w:val="24"/>
                <w:szCs w:val="24"/>
              </w:rPr>
            </w:pPr>
            <w:r w:rsidRPr="005D7557">
              <w:rPr>
                <w:rFonts w:ascii="Times New Roman" w:hAnsi="Times New Roman" w:cs="Times New Roman"/>
                <w:sz w:val="24"/>
                <w:szCs w:val="24"/>
              </w:rPr>
              <w:t xml:space="preserve">Педагог следит за проявлением ритмичности в движениях. </w:t>
            </w:r>
          </w:p>
        </w:tc>
        <w:tc>
          <w:tcPr>
            <w:tcW w:w="1336" w:type="dxa"/>
            <w:tcBorders>
              <w:top w:val="single" w:sz="4" w:space="0" w:color="000000"/>
              <w:left w:val="single" w:sz="8" w:space="0" w:color="000000"/>
              <w:bottom w:val="single" w:sz="4" w:space="0" w:color="000000"/>
              <w:right w:val="single" w:sz="12" w:space="0" w:color="000000"/>
            </w:tcBorders>
          </w:tcPr>
          <w:p w:rsidR="005D7557" w:rsidRPr="005D7557" w:rsidRDefault="005D7557" w:rsidP="003977BA">
            <w:pPr>
              <w:spacing w:line="259" w:lineRule="auto"/>
              <w:ind w:left="4" w:right="104"/>
              <w:rPr>
                <w:rFonts w:ascii="Times New Roman" w:hAnsi="Times New Roman" w:cs="Times New Roman"/>
                <w:sz w:val="24"/>
                <w:szCs w:val="24"/>
              </w:rPr>
            </w:pPr>
            <w:r w:rsidRPr="005D7557">
              <w:rPr>
                <w:rFonts w:ascii="Times New Roman" w:hAnsi="Times New Roman" w:cs="Times New Roman"/>
                <w:sz w:val="24"/>
                <w:szCs w:val="24"/>
              </w:rPr>
              <w:t xml:space="preserve">Двигается охотно, воспроизводит показанные взрослым движения, проявляет эпизодически ритмичность в ходьбе, беге. </w:t>
            </w:r>
          </w:p>
        </w:tc>
      </w:tr>
      <w:tr w:rsidR="005D7557" w:rsidRPr="005D7557" w:rsidTr="005D7557">
        <w:trPr>
          <w:trHeight w:val="2497"/>
        </w:trPr>
        <w:tc>
          <w:tcPr>
            <w:tcW w:w="2269" w:type="dxa"/>
            <w:tcBorders>
              <w:top w:val="single" w:sz="4" w:space="0" w:color="000000"/>
              <w:left w:val="single" w:sz="12" w:space="0" w:color="000000"/>
              <w:bottom w:val="single" w:sz="4" w:space="0" w:color="000000"/>
              <w:right w:val="single" w:sz="8" w:space="0" w:color="000000"/>
            </w:tcBorders>
          </w:tcPr>
          <w:p w:rsidR="005D7557" w:rsidRPr="005D7557" w:rsidRDefault="005D7557" w:rsidP="003977BA">
            <w:pPr>
              <w:tabs>
                <w:tab w:val="right" w:pos="2952"/>
              </w:tabs>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Звуковысотный </w:t>
            </w:r>
            <w:r w:rsidRPr="005D7557">
              <w:rPr>
                <w:rFonts w:ascii="Times New Roman" w:hAnsi="Times New Roman" w:cs="Times New Roman"/>
                <w:sz w:val="24"/>
                <w:szCs w:val="24"/>
              </w:rPr>
              <w:tab/>
              <w:t xml:space="preserve">слух </w:t>
            </w:r>
          </w:p>
          <w:p w:rsidR="005D7557" w:rsidRPr="005D7557" w:rsidRDefault="005D7557" w:rsidP="003977BA">
            <w:pPr>
              <w:spacing w:line="259" w:lineRule="auto"/>
              <w:ind w:left="4" w:right="108"/>
              <w:rPr>
                <w:rFonts w:ascii="Times New Roman" w:hAnsi="Times New Roman" w:cs="Times New Roman"/>
                <w:sz w:val="24"/>
                <w:szCs w:val="24"/>
              </w:rPr>
            </w:pPr>
            <w:r w:rsidRPr="005D7557">
              <w:rPr>
                <w:rFonts w:ascii="Times New Roman" w:hAnsi="Times New Roman" w:cs="Times New Roman"/>
                <w:sz w:val="24"/>
                <w:szCs w:val="24"/>
              </w:rPr>
              <w:t xml:space="preserve">(умение различать высокие и низкие звуки в пределах септимы и октавы) </w:t>
            </w:r>
          </w:p>
        </w:tc>
        <w:tc>
          <w:tcPr>
            <w:tcW w:w="3969" w:type="dxa"/>
            <w:tcBorders>
              <w:top w:val="single" w:sz="4" w:space="0" w:color="000000"/>
              <w:left w:val="single" w:sz="8" w:space="0" w:color="000000"/>
              <w:bottom w:val="single" w:sz="4" w:space="0" w:color="000000"/>
              <w:right w:val="single" w:sz="8" w:space="0" w:color="000000"/>
            </w:tcBorders>
          </w:tcPr>
          <w:p w:rsidR="005D7557" w:rsidRPr="005D7557" w:rsidRDefault="005D7557" w:rsidP="003977BA">
            <w:pPr>
              <w:spacing w:line="283" w:lineRule="auto"/>
              <w:rPr>
                <w:rFonts w:ascii="Times New Roman" w:hAnsi="Times New Roman" w:cs="Times New Roman"/>
                <w:sz w:val="24"/>
                <w:szCs w:val="24"/>
              </w:rPr>
            </w:pPr>
            <w:r w:rsidRPr="005D7557">
              <w:rPr>
                <w:rFonts w:ascii="Times New Roman" w:hAnsi="Times New Roman" w:cs="Times New Roman"/>
                <w:b/>
                <w:sz w:val="24"/>
                <w:szCs w:val="24"/>
              </w:rPr>
              <w:t xml:space="preserve">Дидактическая игра «Птица и птенчики»  </w:t>
            </w:r>
          </w:p>
          <w:p w:rsidR="005D7557" w:rsidRPr="005D7557" w:rsidRDefault="005D7557" w:rsidP="003977BA">
            <w:pPr>
              <w:spacing w:after="27" w:line="259" w:lineRule="auto"/>
              <w:ind w:right="111"/>
              <w:rPr>
                <w:rFonts w:ascii="Times New Roman" w:hAnsi="Times New Roman" w:cs="Times New Roman"/>
                <w:sz w:val="24"/>
                <w:szCs w:val="24"/>
              </w:rPr>
            </w:pPr>
            <w:r w:rsidRPr="005D7557">
              <w:rPr>
                <w:rFonts w:ascii="Times New Roman" w:hAnsi="Times New Roman" w:cs="Times New Roman"/>
                <w:b/>
                <w:sz w:val="24"/>
                <w:szCs w:val="24"/>
              </w:rPr>
              <w:t xml:space="preserve">Цель: </w:t>
            </w:r>
            <w:r w:rsidRPr="005D7557">
              <w:rPr>
                <w:rFonts w:ascii="Times New Roman" w:hAnsi="Times New Roman" w:cs="Times New Roman"/>
                <w:sz w:val="24"/>
                <w:szCs w:val="24"/>
              </w:rPr>
              <w:t xml:space="preserve">выявлять умение детей различать звуки по высоте в пределах септимы и октавы. </w:t>
            </w:r>
          </w:p>
          <w:p w:rsidR="005D7557" w:rsidRPr="005D7557" w:rsidRDefault="005D7557" w:rsidP="003977BA">
            <w:pPr>
              <w:spacing w:line="259" w:lineRule="auto"/>
              <w:ind w:right="109"/>
              <w:rPr>
                <w:rFonts w:ascii="Times New Roman" w:hAnsi="Times New Roman" w:cs="Times New Roman"/>
                <w:sz w:val="24"/>
                <w:szCs w:val="24"/>
              </w:rPr>
            </w:pPr>
            <w:r w:rsidRPr="005D7557">
              <w:rPr>
                <w:rFonts w:ascii="Times New Roman" w:hAnsi="Times New Roman" w:cs="Times New Roman"/>
                <w:b/>
                <w:sz w:val="24"/>
                <w:szCs w:val="24"/>
              </w:rPr>
              <w:t>Материал:</w:t>
            </w:r>
            <w:r w:rsidRPr="005D7557">
              <w:rPr>
                <w:rFonts w:ascii="Times New Roman" w:hAnsi="Times New Roman" w:cs="Times New Roman"/>
                <w:sz w:val="24"/>
                <w:szCs w:val="24"/>
              </w:rPr>
              <w:t xml:space="preserve"> «Птица и птенчики» муз. Девочкиной, игрушки (птицы </w:t>
            </w:r>
            <w:r w:rsidRPr="005D7557">
              <w:rPr>
                <w:rFonts w:ascii="Times New Roman" w:hAnsi="Times New Roman" w:cs="Times New Roman"/>
                <w:sz w:val="24"/>
                <w:szCs w:val="24"/>
              </w:rPr>
              <w:lastRenderedPageBreak/>
              <w:t>большая и маленькая) или карточки с изображением птички и птенцов</w:t>
            </w:r>
            <w:r w:rsidRPr="005D7557">
              <w:rPr>
                <w:rFonts w:ascii="Times New Roman" w:hAnsi="Times New Roman" w:cs="Times New Roman"/>
                <w:i/>
                <w:sz w:val="24"/>
                <w:szCs w:val="24"/>
              </w:rPr>
              <w:t xml:space="preserve"> </w:t>
            </w:r>
          </w:p>
        </w:tc>
        <w:tc>
          <w:tcPr>
            <w:tcW w:w="2917" w:type="dxa"/>
            <w:tcBorders>
              <w:top w:val="single" w:sz="4" w:space="0" w:color="000000"/>
              <w:left w:val="single" w:sz="8" w:space="0" w:color="000000"/>
              <w:bottom w:val="single" w:sz="4" w:space="0" w:color="000000"/>
              <w:right w:val="single" w:sz="8" w:space="0" w:color="000000"/>
            </w:tcBorders>
          </w:tcPr>
          <w:p w:rsidR="005D7557" w:rsidRPr="005D7557" w:rsidRDefault="005D7557" w:rsidP="003977BA">
            <w:pPr>
              <w:spacing w:after="20" w:line="259" w:lineRule="auto"/>
              <w:ind w:left="4"/>
              <w:rPr>
                <w:rFonts w:ascii="Times New Roman" w:hAnsi="Times New Roman" w:cs="Times New Roman"/>
                <w:sz w:val="24"/>
                <w:szCs w:val="24"/>
              </w:rPr>
            </w:pPr>
            <w:r w:rsidRPr="005D7557">
              <w:rPr>
                <w:rFonts w:ascii="Times New Roman" w:hAnsi="Times New Roman" w:cs="Times New Roman"/>
                <w:b/>
                <w:sz w:val="24"/>
                <w:szCs w:val="24"/>
              </w:rPr>
              <w:lastRenderedPageBreak/>
              <w:t>Задание для ребенка:</w:t>
            </w:r>
            <w:r w:rsidRPr="005D7557">
              <w:rPr>
                <w:rFonts w:ascii="Times New Roman" w:hAnsi="Times New Roman" w:cs="Times New Roman"/>
                <w:b/>
                <w:i/>
                <w:sz w:val="24"/>
                <w:szCs w:val="24"/>
              </w:rPr>
              <w:t xml:space="preserve"> </w:t>
            </w:r>
          </w:p>
          <w:p w:rsidR="005D7557" w:rsidRPr="005D7557" w:rsidRDefault="005D7557" w:rsidP="003977BA">
            <w:pPr>
              <w:spacing w:after="5" w:line="276" w:lineRule="auto"/>
              <w:ind w:left="4" w:right="880"/>
              <w:rPr>
                <w:rFonts w:ascii="Times New Roman" w:hAnsi="Times New Roman" w:cs="Times New Roman"/>
                <w:sz w:val="24"/>
                <w:szCs w:val="24"/>
              </w:rPr>
            </w:pPr>
            <w:r w:rsidRPr="005D7557">
              <w:rPr>
                <w:rFonts w:ascii="Times New Roman" w:hAnsi="Times New Roman" w:cs="Times New Roman"/>
                <w:sz w:val="24"/>
                <w:szCs w:val="24"/>
              </w:rPr>
              <w:t xml:space="preserve">Мама птица села на веточку И зовет своих малых деточек. </w:t>
            </w:r>
          </w:p>
          <w:p w:rsidR="005D7557" w:rsidRPr="005D7557" w:rsidRDefault="005D7557" w:rsidP="003977BA">
            <w:pPr>
              <w:spacing w:line="275" w:lineRule="auto"/>
              <w:ind w:left="4" w:right="534"/>
              <w:rPr>
                <w:rFonts w:ascii="Times New Roman" w:hAnsi="Times New Roman" w:cs="Times New Roman"/>
                <w:sz w:val="24"/>
                <w:szCs w:val="24"/>
              </w:rPr>
            </w:pPr>
            <w:r w:rsidRPr="005D7557">
              <w:rPr>
                <w:rFonts w:ascii="Times New Roman" w:hAnsi="Times New Roman" w:cs="Times New Roman"/>
                <w:sz w:val="24"/>
                <w:szCs w:val="24"/>
              </w:rPr>
              <w:t xml:space="preserve">Детки отвечают мамочке своей, - </w:t>
            </w:r>
            <w:r w:rsidRPr="005D7557">
              <w:rPr>
                <w:rFonts w:ascii="Times New Roman" w:hAnsi="Times New Roman" w:cs="Times New Roman"/>
                <w:sz w:val="24"/>
                <w:szCs w:val="24"/>
              </w:rPr>
              <w:lastRenderedPageBreak/>
              <w:t xml:space="preserve">Мама, прилетай к нам поскорей. </w:t>
            </w:r>
          </w:p>
          <w:p w:rsidR="005D7557" w:rsidRPr="005D7557" w:rsidRDefault="005D7557" w:rsidP="003977BA">
            <w:pPr>
              <w:spacing w:line="259" w:lineRule="auto"/>
              <w:ind w:left="4" w:right="101"/>
              <w:rPr>
                <w:rFonts w:ascii="Times New Roman" w:hAnsi="Times New Roman" w:cs="Times New Roman"/>
                <w:sz w:val="24"/>
                <w:szCs w:val="24"/>
              </w:rPr>
            </w:pPr>
            <w:r w:rsidRPr="005D7557">
              <w:rPr>
                <w:rFonts w:ascii="Times New Roman" w:hAnsi="Times New Roman" w:cs="Times New Roman"/>
                <w:i/>
                <w:sz w:val="24"/>
                <w:szCs w:val="24"/>
              </w:rPr>
              <w:t xml:space="preserve">Ребенок определяет того, кто поет, показывают карточку с изображением птицы или птенчиков.  </w:t>
            </w:r>
          </w:p>
        </w:tc>
        <w:tc>
          <w:tcPr>
            <w:tcW w:w="1336" w:type="dxa"/>
            <w:tcBorders>
              <w:top w:val="single" w:sz="4" w:space="0" w:color="000000"/>
              <w:left w:val="single" w:sz="8" w:space="0" w:color="000000"/>
              <w:bottom w:val="single" w:sz="4" w:space="0" w:color="000000"/>
              <w:right w:val="single" w:sz="12" w:space="0" w:color="000000"/>
            </w:tcBorders>
          </w:tcPr>
          <w:p w:rsidR="005D7557" w:rsidRPr="005D7557" w:rsidRDefault="005D7557" w:rsidP="003977BA">
            <w:pPr>
              <w:spacing w:line="259" w:lineRule="auto"/>
              <w:ind w:left="4" w:right="105"/>
              <w:rPr>
                <w:rFonts w:ascii="Times New Roman" w:hAnsi="Times New Roman" w:cs="Times New Roman"/>
                <w:sz w:val="24"/>
                <w:szCs w:val="24"/>
              </w:rPr>
            </w:pPr>
            <w:r w:rsidRPr="005D7557">
              <w:rPr>
                <w:rFonts w:ascii="Times New Roman" w:hAnsi="Times New Roman" w:cs="Times New Roman"/>
                <w:sz w:val="24"/>
                <w:szCs w:val="24"/>
              </w:rPr>
              <w:lastRenderedPageBreak/>
              <w:t xml:space="preserve">Правильно различает высоту звука, выбирает нужную игрушку или картинку. </w:t>
            </w:r>
          </w:p>
        </w:tc>
      </w:tr>
      <w:tr w:rsidR="005D7557" w:rsidRPr="005D7557" w:rsidTr="005D7557">
        <w:trPr>
          <w:trHeight w:val="1114"/>
        </w:trPr>
        <w:tc>
          <w:tcPr>
            <w:tcW w:w="2269" w:type="dxa"/>
            <w:tcBorders>
              <w:top w:val="single" w:sz="4" w:space="0" w:color="000000"/>
              <w:left w:val="single" w:sz="12" w:space="0" w:color="000000"/>
              <w:bottom w:val="single" w:sz="4" w:space="0" w:color="000000"/>
              <w:right w:val="single" w:sz="8" w:space="0" w:color="000000"/>
            </w:tcBorders>
          </w:tcPr>
          <w:p w:rsidR="005D7557" w:rsidRPr="005D7557" w:rsidRDefault="005D7557" w:rsidP="003977BA">
            <w:pPr>
              <w:spacing w:line="259" w:lineRule="auto"/>
              <w:ind w:left="4" w:right="112"/>
              <w:rPr>
                <w:rFonts w:ascii="Times New Roman" w:hAnsi="Times New Roman" w:cs="Times New Roman"/>
                <w:sz w:val="24"/>
                <w:szCs w:val="24"/>
              </w:rPr>
            </w:pPr>
            <w:r w:rsidRPr="005D7557">
              <w:rPr>
                <w:rFonts w:ascii="Times New Roman" w:hAnsi="Times New Roman" w:cs="Times New Roman"/>
                <w:sz w:val="24"/>
                <w:szCs w:val="24"/>
              </w:rPr>
              <w:t xml:space="preserve">Тембровый слух (умение различать музыкальные инструменты по тембру) </w:t>
            </w:r>
          </w:p>
        </w:tc>
        <w:tc>
          <w:tcPr>
            <w:tcW w:w="3969" w:type="dxa"/>
            <w:tcBorders>
              <w:top w:val="single" w:sz="4" w:space="0" w:color="000000"/>
              <w:left w:val="single" w:sz="8" w:space="0" w:color="000000"/>
              <w:bottom w:val="single" w:sz="4" w:space="0" w:color="000000"/>
              <w:right w:val="single" w:sz="8" w:space="0" w:color="000000"/>
            </w:tcBorders>
          </w:tcPr>
          <w:p w:rsidR="005D7557" w:rsidRPr="005D7557" w:rsidRDefault="005D7557" w:rsidP="003977BA">
            <w:pPr>
              <w:spacing w:line="279" w:lineRule="auto"/>
              <w:rPr>
                <w:rFonts w:ascii="Times New Roman" w:hAnsi="Times New Roman" w:cs="Times New Roman"/>
                <w:sz w:val="24"/>
                <w:szCs w:val="24"/>
              </w:rPr>
            </w:pPr>
            <w:r w:rsidRPr="005D7557">
              <w:rPr>
                <w:rFonts w:ascii="Times New Roman" w:hAnsi="Times New Roman" w:cs="Times New Roman"/>
                <w:b/>
                <w:sz w:val="24"/>
                <w:szCs w:val="24"/>
              </w:rPr>
              <w:t xml:space="preserve">Дидактическая игра «Узнай свой инструмент» </w:t>
            </w:r>
            <w:r w:rsidRPr="005D7557">
              <w:rPr>
                <w:rFonts w:ascii="Times New Roman" w:hAnsi="Times New Roman" w:cs="Times New Roman"/>
                <w:b/>
                <w:i/>
                <w:sz w:val="24"/>
                <w:szCs w:val="24"/>
              </w:rPr>
              <w:t xml:space="preserve"> </w:t>
            </w:r>
          </w:p>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b/>
                <w:sz w:val="24"/>
                <w:szCs w:val="24"/>
              </w:rPr>
              <w:t>Цель:</w:t>
            </w:r>
            <w:r w:rsidRPr="005D7557">
              <w:rPr>
                <w:rFonts w:ascii="Times New Roman" w:hAnsi="Times New Roman" w:cs="Times New Roman"/>
                <w:sz w:val="24"/>
                <w:szCs w:val="24"/>
              </w:rPr>
              <w:t xml:space="preserve"> выявлять умение определять инструменты по тембру </w:t>
            </w:r>
          </w:p>
        </w:tc>
        <w:tc>
          <w:tcPr>
            <w:tcW w:w="2917" w:type="dxa"/>
            <w:tcBorders>
              <w:top w:val="single" w:sz="4" w:space="0" w:color="000000"/>
              <w:left w:val="single" w:sz="8" w:space="0" w:color="000000"/>
              <w:bottom w:val="single" w:sz="4" w:space="0" w:color="000000"/>
              <w:right w:val="single" w:sz="8" w:space="0" w:color="000000"/>
            </w:tcBorders>
          </w:tcPr>
          <w:p w:rsidR="005D7557" w:rsidRPr="005D7557" w:rsidRDefault="005D7557" w:rsidP="003977BA">
            <w:pPr>
              <w:spacing w:after="15" w:line="259" w:lineRule="auto"/>
              <w:ind w:left="4"/>
              <w:rPr>
                <w:rFonts w:ascii="Times New Roman" w:hAnsi="Times New Roman" w:cs="Times New Roman"/>
                <w:sz w:val="24"/>
                <w:szCs w:val="24"/>
              </w:rPr>
            </w:pPr>
            <w:r w:rsidRPr="005D7557">
              <w:rPr>
                <w:rFonts w:ascii="Times New Roman" w:hAnsi="Times New Roman" w:cs="Times New Roman"/>
                <w:b/>
                <w:sz w:val="24"/>
                <w:szCs w:val="24"/>
              </w:rPr>
              <w:t xml:space="preserve">Задание для ребенка: </w:t>
            </w:r>
          </w:p>
          <w:p w:rsidR="005D7557" w:rsidRPr="005D7557" w:rsidRDefault="005D7557" w:rsidP="003977BA">
            <w:pPr>
              <w:spacing w:line="259" w:lineRule="auto"/>
              <w:ind w:left="4" w:right="105"/>
              <w:rPr>
                <w:rFonts w:ascii="Times New Roman" w:hAnsi="Times New Roman" w:cs="Times New Roman"/>
                <w:sz w:val="24"/>
                <w:szCs w:val="24"/>
              </w:rPr>
            </w:pPr>
            <w:r w:rsidRPr="005D7557">
              <w:rPr>
                <w:rFonts w:ascii="Times New Roman" w:hAnsi="Times New Roman" w:cs="Times New Roman"/>
                <w:sz w:val="24"/>
                <w:szCs w:val="24"/>
              </w:rPr>
              <w:t xml:space="preserve"> «Давай мы с тобой поиграем в музыкальные прятки. Сейчас я буду исполнять песенки на разных </w:t>
            </w:r>
          </w:p>
        </w:tc>
        <w:tc>
          <w:tcPr>
            <w:tcW w:w="1336" w:type="dxa"/>
            <w:tcBorders>
              <w:top w:val="single" w:sz="4" w:space="0" w:color="000000"/>
              <w:left w:val="single" w:sz="8" w:space="0" w:color="000000"/>
              <w:bottom w:val="single" w:sz="4" w:space="0" w:color="000000"/>
              <w:right w:val="single" w:sz="12" w:space="0" w:color="000000"/>
            </w:tcBorders>
          </w:tcPr>
          <w:p w:rsidR="005D7557" w:rsidRPr="005D7557" w:rsidRDefault="005D7557" w:rsidP="003977BA">
            <w:pPr>
              <w:spacing w:line="259" w:lineRule="auto"/>
              <w:ind w:left="4" w:right="107"/>
              <w:rPr>
                <w:rFonts w:ascii="Times New Roman" w:hAnsi="Times New Roman" w:cs="Times New Roman"/>
                <w:sz w:val="24"/>
                <w:szCs w:val="24"/>
              </w:rPr>
            </w:pPr>
            <w:r w:rsidRPr="005D7557">
              <w:rPr>
                <w:rFonts w:ascii="Times New Roman" w:hAnsi="Times New Roman" w:cs="Times New Roman"/>
                <w:sz w:val="24"/>
                <w:szCs w:val="24"/>
              </w:rPr>
              <w:t>Различает тембр музыкальных инструментов, показывает и называет их.</w:t>
            </w:r>
            <w:r w:rsidRPr="005D7557">
              <w:rPr>
                <w:rFonts w:ascii="Times New Roman" w:hAnsi="Times New Roman" w:cs="Times New Roman"/>
                <w:i/>
                <w:sz w:val="24"/>
                <w:szCs w:val="24"/>
              </w:rPr>
              <w:t xml:space="preserve"> </w:t>
            </w:r>
          </w:p>
        </w:tc>
      </w:tr>
      <w:tr w:rsidR="005D7557" w:rsidRPr="005D7557" w:rsidTr="005D7557">
        <w:trPr>
          <w:trHeight w:val="1114"/>
        </w:trPr>
        <w:tc>
          <w:tcPr>
            <w:tcW w:w="2269" w:type="dxa"/>
            <w:tcBorders>
              <w:top w:val="single" w:sz="4" w:space="0" w:color="000000"/>
              <w:left w:val="single" w:sz="12" w:space="0" w:color="000000"/>
              <w:bottom w:val="single" w:sz="4" w:space="0" w:color="000000"/>
              <w:right w:val="single" w:sz="8" w:space="0" w:color="000000"/>
            </w:tcBorders>
          </w:tcPr>
          <w:p w:rsidR="005D7557" w:rsidRPr="005D7557" w:rsidRDefault="005D7557" w:rsidP="003977BA">
            <w:pPr>
              <w:spacing w:after="160" w:line="259" w:lineRule="auto"/>
              <w:rPr>
                <w:rFonts w:ascii="Times New Roman" w:hAnsi="Times New Roman" w:cs="Times New Roman"/>
                <w:sz w:val="24"/>
                <w:szCs w:val="24"/>
              </w:rPr>
            </w:pPr>
          </w:p>
        </w:tc>
        <w:tc>
          <w:tcPr>
            <w:tcW w:w="3969" w:type="dxa"/>
            <w:tcBorders>
              <w:top w:val="single" w:sz="4" w:space="0" w:color="000000"/>
              <w:left w:val="single" w:sz="8" w:space="0" w:color="000000"/>
              <w:bottom w:val="single" w:sz="4" w:space="0" w:color="000000"/>
              <w:right w:val="single" w:sz="8"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(колокольчик, погремушка, бубен). </w:t>
            </w:r>
          </w:p>
        </w:tc>
        <w:tc>
          <w:tcPr>
            <w:tcW w:w="2917" w:type="dxa"/>
            <w:tcBorders>
              <w:top w:val="single" w:sz="4" w:space="0" w:color="000000"/>
              <w:left w:val="single" w:sz="8" w:space="0" w:color="000000"/>
              <w:bottom w:val="single" w:sz="4" w:space="0" w:color="000000"/>
              <w:right w:val="single" w:sz="8" w:space="0" w:color="000000"/>
            </w:tcBorders>
          </w:tcPr>
          <w:p w:rsidR="005D7557" w:rsidRPr="005D7557" w:rsidRDefault="005D7557" w:rsidP="003977BA">
            <w:pPr>
              <w:spacing w:line="259" w:lineRule="auto"/>
              <w:ind w:left="4" w:right="107"/>
              <w:rPr>
                <w:rFonts w:ascii="Times New Roman" w:hAnsi="Times New Roman" w:cs="Times New Roman"/>
                <w:sz w:val="24"/>
                <w:szCs w:val="24"/>
              </w:rPr>
            </w:pPr>
            <w:r w:rsidRPr="005D7557">
              <w:rPr>
                <w:rFonts w:ascii="Times New Roman" w:hAnsi="Times New Roman" w:cs="Times New Roman"/>
                <w:sz w:val="24"/>
                <w:szCs w:val="24"/>
              </w:rPr>
              <w:t>музыкальных инструментах. Послушай и отгадай (назови или покажи инструмент), какой инструмент звучал».</w:t>
            </w:r>
            <w:r w:rsidRPr="005D7557">
              <w:rPr>
                <w:rFonts w:ascii="Times New Roman" w:hAnsi="Times New Roman" w:cs="Times New Roman"/>
                <w:i/>
                <w:sz w:val="24"/>
                <w:szCs w:val="24"/>
              </w:rPr>
              <w:t xml:space="preserve"> </w:t>
            </w:r>
          </w:p>
        </w:tc>
        <w:tc>
          <w:tcPr>
            <w:tcW w:w="1336" w:type="dxa"/>
            <w:tcBorders>
              <w:top w:val="single" w:sz="4" w:space="0" w:color="000000"/>
              <w:left w:val="single" w:sz="8" w:space="0" w:color="000000"/>
              <w:bottom w:val="single" w:sz="4" w:space="0" w:color="000000"/>
              <w:right w:val="single" w:sz="12" w:space="0" w:color="000000"/>
            </w:tcBorders>
          </w:tcPr>
          <w:p w:rsidR="005D7557" w:rsidRPr="005D7557" w:rsidRDefault="005D7557" w:rsidP="003977BA">
            <w:pPr>
              <w:spacing w:after="160" w:line="259" w:lineRule="auto"/>
              <w:rPr>
                <w:rFonts w:ascii="Times New Roman" w:hAnsi="Times New Roman" w:cs="Times New Roman"/>
                <w:sz w:val="24"/>
                <w:szCs w:val="24"/>
              </w:rPr>
            </w:pPr>
          </w:p>
        </w:tc>
      </w:tr>
      <w:tr w:rsidR="005D7557" w:rsidRPr="005D7557" w:rsidTr="005D7557">
        <w:trPr>
          <w:trHeight w:val="2771"/>
        </w:trPr>
        <w:tc>
          <w:tcPr>
            <w:tcW w:w="2269" w:type="dxa"/>
            <w:tcBorders>
              <w:top w:val="single" w:sz="4" w:space="0" w:color="000000"/>
              <w:left w:val="single" w:sz="12" w:space="0" w:color="000000"/>
              <w:bottom w:val="single" w:sz="4" w:space="0" w:color="000000"/>
              <w:right w:val="single" w:sz="8" w:space="0" w:color="000000"/>
            </w:tcBorders>
          </w:tcPr>
          <w:p w:rsidR="005D7557" w:rsidRPr="005D7557" w:rsidRDefault="005D7557" w:rsidP="003977BA">
            <w:pPr>
              <w:tabs>
                <w:tab w:val="right" w:pos="2952"/>
              </w:tabs>
              <w:spacing w:after="14" w:line="259" w:lineRule="auto"/>
              <w:rPr>
                <w:rFonts w:ascii="Times New Roman" w:hAnsi="Times New Roman" w:cs="Times New Roman"/>
                <w:sz w:val="24"/>
                <w:szCs w:val="24"/>
              </w:rPr>
            </w:pPr>
            <w:r w:rsidRPr="005D7557">
              <w:rPr>
                <w:rFonts w:ascii="Times New Roman" w:hAnsi="Times New Roman" w:cs="Times New Roman"/>
                <w:sz w:val="24"/>
                <w:szCs w:val="24"/>
              </w:rPr>
              <w:t xml:space="preserve">Динамический </w:t>
            </w:r>
            <w:r w:rsidRPr="005D7557">
              <w:rPr>
                <w:rFonts w:ascii="Times New Roman" w:hAnsi="Times New Roman" w:cs="Times New Roman"/>
                <w:sz w:val="24"/>
                <w:szCs w:val="24"/>
              </w:rPr>
              <w:tab/>
              <w:t xml:space="preserve">слух </w:t>
            </w:r>
          </w:p>
          <w:p w:rsidR="005D7557" w:rsidRPr="005D7557" w:rsidRDefault="005D7557" w:rsidP="003977BA">
            <w:pPr>
              <w:spacing w:line="259" w:lineRule="auto"/>
              <w:ind w:left="4"/>
              <w:rPr>
                <w:rFonts w:ascii="Times New Roman" w:hAnsi="Times New Roman" w:cs="Times New Roman"/>
                <w:sz w:val="24"/>
                <w:szCs w:val="24"/>
              </w:rPr>
            </w:pPr>
            <w:r w:rsidRPr="005D7557">
              <w:rPr>
                <w:rFonts w:ascii="Times New Roman" w:hAnsi="Times New Roman" w:cs="Times New Roman"/>
                <w:sz w:val="24"/>
                <w:szCs w:val="24"/>
              </w:rPr>
              <w:t xml:space="preserve">(умение </w:t>
            </w:r>
            <w:r w:rsidRPr="005D7557">
              <w:rPr>
                <w:rFonts w:ascii="Times New Roman" w:hAnsi="Times New Roman" w:cs="Times New Roman"/>
                <w:sz w:val="24"/>
                <w:szCs w:val="24"/>
              </w:rPr>
              <w:tab/>
              <w:t xml:space="preserve">различать простейшие динамические оттенки) </w:t>
            </w:r>
          </w:p>
        </w:tc>
        <w:tc>
          <w:tcPr>
            <w:tcW w:w="3969" w:type="dxa"/>
            <w:tcBorders>
              <w:top w:val="single" w:sz="4" w:space="0" w:color="000000"/>
              <w:left w:val="single" w:sz="8" w:space="0" w:color="000000"/>
              <w:bottom w:val="single" w:sz="4" w:space="0" w:color="000000"/>
              <w:right w:val="single" w:sz="8" w:space="0" w:color="000000"/>
            </w:tcBorders>
          </w:tcPr>
          <w:p w:rsidR="005D7557" w:rsidRPr="005D7557" w:rsidRDefault="005D7557" w:rsidP="003977BA">
            <w:pPr>
              <w:tabs>
                <w:tab w:val="center" w:pos="2170"/>
                <w:tab w:val="center" w:pos="2993"/>
                <w:tab w:val="right" w:pos="3812"/>
              </w:tabs>
              <w:spacing w:line="259" w:lineRule="auto"/>
              <w:rPr>
                <w:rFonts w:ascii="Times New Roman" w:hAnsi="Times New Roman" w:cs="Times New Roman"/>
                <w:sz w:val="24"/>
                <w:szCs w:val="24"/>
              </w:rPr>
            </w:pPr>
            <w:r w:rsidRPr="005D7557">
              <w:rPr>
                <w:rFonts w:ascii="Times New Roman" w:hAnsi="Times New Roman" w:cs="Times New Roman"/>
                <w:b/>
                <w:sz w:val="24"/>
                <w:szCs w:val="24"/>
              </w:rPr>
              <w:t xml:space="preserve">Дидактическая </w:t>
            </w:r>
            <w:r w:rsidRPr="005D7557">
              <w:rPr>
                <w:rFonts w:ascii="Times New Roman" w:hAnsi="Times New Roman" w:cs="Times New Roman"/>
                <w:b/>
                <w:sz w:val="24"/>
                <w:szCs w:val="24"/>
              </w:rPr>
              <w:tab/>
              <w:t xml:space="preserve">игра </w:t>
            </w:r>
            <w:r w:rsidRPr="005D7557">
              <w:rPr>
                <w:rFonts w:ascii="Times New Roman" w:hAnsi="Times New Roman" w:cs="Times New Roman"/>
                <w:b/>
                <w:sz w:val="24"/>
                <w:szCs w:val="24"/>
              </w:rPr>
              <w:tab/>
              <w:t xml:space="preserve">«Тихо </w:t>
            </w:r>
            <w:r w:rsidRPr="005D7557">
              <w:rPr>
                <w:rFonts w:ascii="Times New Roman" w:hAnsi="Times New Roman" w:cs="Times New Roman"/>
                <w:b/>
                <w:sz w:val="24"/>
                <w:szCs w:val="24"/>
              </w:rPr>
              <w:tab/>
              <w:t xml:space="preserve">и </w:t>
            </w:r>
          </w:p>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b/>
                <w:sz w:val="24"/>
                <w:szCs w:val="24"/>
              </w:rPr>
              <w:t xml:space="preserve">громко»  </w:t>
            </w:r>
          </w:p>
          <w:p w:rsidR="005D7557" w:rsidRPr="005D7557" w:rsidRDefault="005D7557" w:rsidP="003977BA">
            <w:pPr>
              <w:spacing w:after="24" w:line="263" w:lineRule="auto"/>
              <w:ind w:right="107"/>
              <w:rPr>
                <w:rFonts w:ascii="Times New Roman" w:hAnsi="Times New Roman" w:cs="Times New Roman"/>
                <w:sz w:val="24"/>
                <w:szCs w:val="24"/>
              </w:rPr>
            </w:pPr>
            <w:r w:rsidRPr="005D7557">
              <w:rPr>
                <w:rFonts w:ascii="Times New Roman" w:hAnsi="Times New Roman" w:cs="Times New Roman"/>
                <w:b/>
                <w:sz w:val="24"/>
                <w:szCs w:val="24"/>
              </w:rPr>
              <w:t xml:space="preserve">Цель: </w:t>
            </w:r>
            <w:r w:rsidRPr="005D7557">
              <w:rPr>
                <w:rFonts w:ascii="Times New Roman" w:hAnsi="Times New Roman" w:cs="Times New Roman"/>
                <w:sz w:val="24"/>
                <w:szCs w:val="24"/>
              </w:rPr>
              <w:t>определять способность к адекватной аудиально-моторной реакции на динамические изменения (силу выражения) инструментального и вокальноинструментального стимула.</w:t>
            </w:r>
            <w:r w:rsidRPr="005D7557">
              <w:rPr>
                <w:rFonts w:ascii="Times New Roman" w:hAnsi="Times New Roman" w:cs="Times New Roman"/>
                <w:i/>
                <w:sz w:val="24"/>
                <w:szCs w:val="24"/>
              </w:rPr>
              <w:t xml:space="preserve"> </w:t>
            </w:r>
          </w:p>
          <w:p w:rsidR="005D7557" w:rsidRPr="005D7557" w:rsidRDefault="005D7557" w:rsidP="003977BA">
            <w:pPr>
              <w:spacing w:after="19" w:line="259" w:lineRule="auto"/>
              <w:rPr>
                <w:rFonts w:ascii="Times New Roman" w:hAnsi="Times New Roman" w:cs="Times New Roman"/>
                <w:sz w:val="24"/>
                <w:szCs w:val="24"/>
              </w:rPr>
            </w:pPr>
            <w:r w:rsidRPr="005D7557">
              <w:rPr>
                <w:rFonts w:ascii="Times New Roman" w:hAnsi="Times New Roman" w:cs="Times New Roman"/>
                <w:b/>
                <w:sz w:val="24"/>
                <w:szCs w:val="24"/>
              </w:rPr>
              <w:t xml:space="preserve">Материал:  </w:t>
            </w:r>
          </w:p>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Е. Тиличеева «Тихо и громко»</w:t>
            </w:r>
            <w:r w:rsidRPr="005D7557">
              <w:rPr>
                <w:rFonts w:ascii="Times New Roman" w:hAnsi="Times New Roman" w:cs="Times New Roman"/>
                <w:b/>
                <w:sz w:val="24"/>
                <w:szCs w:val="24"/>
              </w:rPr>
              <w:t xml:space="preserve"> </w:t>
            </w:r>
          </w:p>
        </w:tc>
        <w:tc>
          <w:tcPr>
            <w:tcW w:w="2917" w:type="dxa"/>
            <w:tcBorders>
              <w:top w:val="single" w:sz="4" w:space="0" w:color="000000"/>
              <w:left w:val="single" w:sz="8" w:space="0" w:color="000000"/>
              <w:bottom w:val="single" w:sz="4" w:space="0" w:color="000000"/>
              <w:right w:val="single" w:sz="8" w:space="0" w:color="000000"/>
            </w:tcBorders>
          </w:tcPr>
          <w:p w:rsidR="005D7557" w:rsidRPr="005D7557" w:rsidRDefault="005D7557" w:rsidP="003977BA">
            <w:pPr>
              <w:spacing w:line="259" w:lineRule="auto"/>
              <w:ind w:left="4"/>
              <w:rPr>
                <w:rFonts w:ascii="Times New Roman" w:hAnsi="Times New Roman" w:cs="Times New Roman"/>
                <w:sz w:val="24"/>
                <w:szCs w:val="24"/>
              </w:rPr>
            </w:pPr>
            <w:r w:rsidRPr="005D7557">
              <w:rPr>
                <w:rFonts w:ascii="Times New Roman" w:hAnsi="Times New Roman" w:cs="Times New Roman"/>
                <w:b/>
                <w:sz w:val="24"/>
                <w:szCs w:val="24"/>
              </w:rPr>
              <w:t xml:space="preserve">Задание для ребенка:  </w:t>
            </w:r>
          </w:p>
          <w:p w:rsidR="005D7557" w:rsidRPr="005D7557" w:rsidRDefault="005D7557" w:rsidP="003977BA">
            <w:pPr>
              <w:spacing w:line="258" w:lineRule="auto"/>
              <w:ind w:left="4" w:right="102"/>
              <w:rPr>
                <w:rFonts w:ascii="Times New Roman" w:hAnsi="Times New Roman" w:cs="Times New Roman"/>
                <w:sz w:val="24"/>
                <w:szCs w:val="24"/>
              </w:rPr>
            </w:pPr>
            <w:r w:rsidRPr="005D7557">
              <w:rPr>
                <w:rFonts w:ascii="Times New Roman" w:hAnsi="Times New Roman" w:cs="Times New Roman"/>
                <w:sz w:val="24"/>
                <w:szCs w:val="24"/>
              </w:rPr>
              <w:t xml:space="preserve">«Поиграем с тобой в громко и тихо.  Я играю на пианино и пою, а ты хлопай и топай так же, как я пою и играю: я громко, и ты — громко, я тихо, и ты — тихо»  </w:t>
            </w:r>
          </w:p>
          <w:p w:rsidR="005D7557" w:rsidRPr="005D7557" w:rsidRDefault="005D7557" w:rsidP="003977BA">
            <w:pPr>
              <w:spacing w:line="259" w:lineRule="auto"/>
              <w:ind w:left="4"/>
              <w:rPr>
                <w:rFonts w:ascii="Times New Roman" w:hAnsi="Times New Roman" w:cs="Times New Roman"/>
                <w:sz w:val="24"/>
                <w:szCs w:val="24"/>
              </w:rPr>
            </w:pPr>
            <w:r w:rsidRPr="005D7557">
              <w:rPr>
                <w:rFonts w:ascii="Times New Roman" w:hAnsi="Times New Roman" w:cs="Times New Roman"/>
                <w:b/>
                <w:sz w:val="24"/>
                <w:szCs w:val="24"/>
              </w:rPr>
              <w:t xml:space="preserve"> </w:t>
            </w:r>
          </w:p>
        </w:tc>
        <w:tc>
          <w:tcPr>
            <w:tcW w:w="1336" w:type="dxa"/>
            <w:tcBorders>
              <w:top w:val="single" w:sz="4" w:space="0" w:color="000000"/>
              <w:left w:val="single" w:sz="8" w:space="0" w:color="000000"/>
              <w:bottom w:val="single" w:sz="4" w:space="0" w:color="000000"/>
              <w:right w:val="single" w:sz="12" w:space="0" w:color="000000"/>
            </w:tcBorders>
          </w:tcPr>
          <w:p w:rsidR="005D7557" w:rsidRPr="005D7557" w:rsidRDefault="005D7557" w:rsidP="003977BA">
            <w:pPr>
              <w:spacing w:line="259" w:lineRule="auto"/>
              <w:ind w:left="4" w:right="107"/>
              <w:rPr>
                <w:rFonts w:ascii="Times New Roman" w:hAnsi="Times New Roman" w:cs="Times New Roman"/>
                <w:sz w:val="24"/>
                <w:szCs w:val="24"/>
              </w:rPr>
            </w:pPr>
            <w:r w:rsidRPr="005D7557">
              <w:rPr>
                <w:rFonts w:ascii="Times New Roman" w:hAnsi="Times New Roman" w:cs="Times New Roman"/>
                <w:sz w:val="24"/>
                <w:szCs w:val="24"/>
              </w:rPr>
              <w:t xml:space="preserve">Активно участвует в игре, реагирует на динамические изменения в музыке. </w:t>
            </w:r>
          </w:p>
        </w:tc>
      </w:tr>
      <w:tr w:rsidR="005D7557" w:rsidRPr="005D7557" w:rsidTr="005D7557">
        <w:trPr>
          <w:trHeight w:val="1402"/>
        </w:trPr>
        <w:tc>
          <w:tcPr>
            <w:tcW w:w="10491" w:type="dxa"/>
            <w:gridSpan w:val="4"/>
            <w:tcBorders>
              <w:top w:val="single" w:sz="4" w:space="0" w:color="000000"/>
              <w:left w:val="single" w:sz="12" w:space="0" w:color="000000"/>
              <w:bottom w:val="single" w:sz="12" w:space="0" w:color="000000"/>
              <w:right w:val="single" w:sz="12" w:space="0" w:color="000000"/>
            </w:tcBorders>
          </w:tcPr>
          <w:p w:rsidR="005D7557" w:rsidRPr="005D7557" w:rsidRDefault="005D7557" w:rsidP="003977BA">
            <w:pPr>
              <w:spacing w:after="19" w:line="259" w:lineRule="auto"/>
              <w:ind w:left="4"/>
              <w:rPr>
                <w:rFonts w:ascii="Times New Roman" w:hAnsi="Times New Roman" w:cs="Times New Roman"/>
                <w:sz w:val="24"/>
                <w:szCs w:val="24"/>
              </w:rPr>
            </w:pPr>
            <w:r w:rsidRPr="005D7557">
              <w:rPr>
                <w:rFonts w:ascii="Times New Roman" w:hAnsi="Times New Roman" w:cs="Times New Roman"/>
                <w:b/>
                <w:sz w:val="24"/>
                <w:szCs w:val="24"/>
              </w:rPr>
              <w:t xml:space="preserve">Уровни оценки: </w:t>
            </w:r>
          </w:p>
          <w:p w:rsidR="005D7557" w:rsidRPr="005D7557" w:rsidRDefault="005D7557" w:rsidP="003977BA">
            <w:pPr>
              <w:spacing w:after="19" w:line="259" w:lineRule="auto"/>
              <w:ind w:left="724"/>
              <w:rPr>
                <w:rFonts w:ascii="Times New Roman" w:hAnsi="Times New Roman" w:cs="Times New Roman"/>
                <w:sz w:val="24"/>
                <w:szCs w:val="24"/>
              </w:rPr>
            </w:pPr>
            <w:r w:rsidRPr="005D7557">
              <w:rPr>
                <w:rFonts w:ascii="Times New Roman" w:hAnsi="Times New Roman" w:cs="Times New Roman"/>
                <w:sz w:val="24"/>
                <w:szCs w:val="24"/>
              </w:rPr>
              <w:t>3-</w:t>
            </w:r>
            <w:r w:rsidRPr="005D7557">
              <w:rPr>
                <w:rFonts w:ascii="Times New Roman" w:hAnsi="Times New Roman" w:cs="Times New Roman"/>
                <w:b/>
                <w:sz w:val="24"/>
                <w:szCs w:val="24"/>
              </w:rPr>
              <w:t xml:space="preserve">высокий уровень -  </w:t>
            </w:r>
            <w:r w:rsidRPr="005D7557">
              <w:rPr>
                <w:rFonts w:ascii="Times New Roman" w:hAnsi="Times New Roman" w:cs="Times New Roman"/>
                <w:sz w:val="24"/>
                <w:szCs w:val="24"/>
              </w:rPr>
              <w:t>ребенок активно выполняет все предложенные задания, отзывчив, эмоционален;</w:t>
            </w:r>
            <w:r w:rsidRPr="005D7557">
              <w:rPr>
                <w:rFonts w:ascii="Times New Roman" w:hAnsi="Times New Roman" w:cs="Times New Roman"/>
                <w:b/>
                <w:sz w:val="24"/>
                <w:szCs w:val="24"/>
              </w:rPr>
              <w:t xml:space="preserve"> </w:t>
            </w:r>
          </w:p>
          <w:p w:rsidR="005D7557" w:rsidRPr="005D7557" w:rsidRDefault="005D7557" w:rsidP="003977BA">
            <w:pPr>
              <w:spacing w:line="280" w:lineRule="auto"/>
              <w:ind w:left="724" w:right="2266"/>
              <w:rPr>
                <w:rFonts w:ascii="Times New Roman" w:hAnsi="Times New Roman" w:cs="Times New Roman"/>
                <w:sz w:val="24"/>
                <w:szCs w:val="24"/>
              </w:rPr>
            </w:pPr>
            <w:r w:rsidRPr="005D7557">
              <w:rPr>
                <w:rFonts w:ascii="Times New Roman" w:hAnsi="Times New Roman" w:cs="Times New Roman"/>
                <w:sz w:val="24"/>
                <w:szCs w:val="24"/>
              </w:rPr>
              <w:t>2-</w:t>
            </w:r>
            <w:r w:rsidRPr="005D7557">
              <w:rPr>
                <w:rFonts w:ascii="Times New Roman" w:hAnsi="Times New Roman" w:cs="Times New Roman"/>
                <w:b/>
                <w:sz w:val="24"/>
                <w:szCs w:val="24"/>
              </w:rPr>
              <w:t xml:space="preserve">средний уровень -  </w:t>
            </w:r>
            <w:r w:rsidRPr="005D7557">
              <w:rPr>
                <w:rFonts w:ascii="Times New Roman" w:hAnsi="Times New Roman" w:cs="Times New Roman"/>
                <w:sz w:val="24"/>
                <w:szCs w:val="24"/>
              </w:rPr>
              <w:t>ребенок эпизодически принимает участие в занятии, реакции неоднозначны;</w:t>
            </w:r>
            <w:r w:rsidRPr="005D7557">
              <w:rPr>
                <w:rFonts w:ascii="Times New Roman" w:hAnsi="Times New Roman" w:cs="Times New Roman"/>
                <w:color w:val="00FF00"/>
                <w:sz w:val="24"/>
                <w:szCs w:val="24"/>
              </w:rPr>
              <w:t xml:space="preserve"> </w:t>
            </w:r>
            <w:r w:rsidRPr="005D7557">
              <w:rPr>
                <w:rFonts w:ascii="Times New Roman" w:hAnsi="Times New Roman" w:cs="Times New Roman"/>
                <w:sz w:val="24"/>
                <w:szCs w:val="24"/>
              </w:rPr>
              <w:t>1-</w:t>
            </w:r>
            <w:r w:rsidRPr="005D7557">
              <w:rPr>
                <w:rFonts w:ascii="Times New Roman" w:hAnsi="Times New Roman" w:cs="Times New Roman"/>
                <w:b/>
                <w:sz w:val="24"/>
                <w:szCs w:val="24"/>
              </w:rPr>
              <w:t xml:space="preserve">низкий уровень   -  </w:t>
            </w:r>
            <w:r w:rsidRPr="005D7557">
              <w:rPr>
                <w:rFonts w:ascii="Times New Roman" w:hAnsi="Times New Roman" w:cs="Times New Roman"/>
                <w:sz w:val="24"/>
                <w:szCs w:val="24"/>
              </w:rPr>
              <w:t xml:space="preserve">ребеноксовсем не принимает участие в занятии, не отзывчив, реакции отвлеченные </w:t>
            </w:r>
          </w:p>
          <w:p w:rsidR="005D7557" w:rsidRPr="005D7557" w:rsidRDefault="005D7557" w:rsidP="003977BA">
            <w:pPr>
              <w:spacing w:line="259" w:lineRule="auto"/>
              <w:ind w:left="724"/>
              <w:rPr>
                <w:rFonts w:ascii="Times New Roman" w:hAnsi="Times New Roman" w:cs="Times New Roman"/>
                <w:sz w:val="24"/>
                <w:szCs w:val="24"/>
              </w:rPr>
            </w:pPr>
            <w:r w:rsidRPr="005D7557">
              <w:rPr>
                <w:rFonts w:ascii="Times New Roman" w:hAnsi="Times New Roman" w:cs="Times New Roman"/>
                <w:sz w:val="24"/>
                <w:szCs w:val="24"/>
              </w:rPr>
              <w:t xml:space="preserve"> </w:t>
            </w:r>
          </w:p>
        </w:tc>
      </w:tr>
    </w:tbl>
    <w:p w:rsidR="005D7557" w:rsidRPr="005D7557" w:rsidRDefault="005D7557" w:rsidP="005D7557">
      <w:pPr>
        <w:spacing w:after="0"/>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 </w:t>
      </w:r>
    </w:p>
    <w:p w:rsidR="005D7557" w:rsidRPr="005D7557" w:rsidRDefault="005D7557" w:rsidP="005D7557">
      <w:pPr>
        <w:spacing w:after="25"/>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 </w:t>
      </w:r>
    </w:p>
    <w:p w:rsidR="005D7557" w:rsidRPr="005D7557" w:rsidRDefault="005D7557" w:rsidP="005D7557">
      <w:pPr>
        <w:spacing w:after="3" w:line="257" w:lineRule="auto"/>
        <w:ind w:left="-5"/>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1.6.2. Оценка уровней эффективности педагогических воздействий </w:t>
      </w:r>
    </w:p>
    <w:p w:rsidR="005D7557" w:rsidRPr="005D7557" w:rsidRDefault="005D7557" w:rsidP="005D7557">
      <w:pPr>
        <w:spacing w:after="0"/>
        <w:jc w:val="both"/>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 </w:t>
      </w:r>
    </w:p>
    <w:p w:rsidR="005D7557" w:rsidRPr="005D7557" w:rsidRDefault="005D7557" w:rsidP="005D7557">
      <w:pPr>
        <w:spacing w:after="0"/>
        <w:ind w:left="-5" w:right="144"/>
        <w:jc w:val="both"/>
        <w:rPr>
          <w:rFonts w:ascii="Times New Roman" w:hAnsi="Times New Roman" w:cs="Times New Roman"/>
          <w:sz w:val="24"/>
          <w:szCs w:val="24"/>
        </w:rPr>
      </w:pPr>
      <w:r w:rsidRPr="005D7557">
        <w:rPr>
          <w:rFonts w:ascii="Times New Roman" w:hAnsi="Times New Roman" w:cs="Times New Roman"/>
          <w:sz w:val="24"/>
          <w:szCs w:val="24"/>
        </w:rPr>
        <w:t xml:space="preserve">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в середине года и на завершающем этапе освоения программы его возрастной группой </w:t>
      </w:r>
      <w:r w:rsidRPr="005D7557">
        <w:rPr>
          <w:rFonts w:ascii="Times New Roman" w:hAnsi="Times New Roman" w:cs="Times New Roman"/>
          <w:sz w:val="24"/>
          <w:szCs w:val="24"/>
        </w:rPr>
        <w:lastRenderedPageBreak/>
        <w:t xml:space="preserve">(заключительнаяи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определить степень освоения ребенком образовательной программы и выявить индивидуальную динамику развития ребенка. </w:t>
      </w:r>
    </w:p>
    <w:p w:rsidR="005D7557" w:rsidRPr="005D7557" w:rsidRDefault="005D7557" w:rsidP="005D7557">
      <w:pPr>
        <w:spacing w:after="0"/>
        <w:ind w:left="-5" w:right="144"/>
        <w:jc w:val="both"/>
        <w:rPr>
          <w:rFonts w:ascii="Times New Roman" w:hAnsi="Times New Roman" w:cs="Times New Roman"/>
          <w:sz w:val="24"/>
          <w:szCs w:val="24"/>
        </w:rPr>
      </w:pPr>
      <w:r w:rsidRPr="005D7557">
        <w:rPr>
          <w:rFonts w:ascii="Times New Roman" w:hAnsi="Times New Roman" w:cs="Times New Roman"/>
          <w:sz w:val="24"/>
          <w:szCs w:val="24"/>
        </w:rP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w:t>
      </w:r>
    </w:p>
    <w:p w:rsidR="005D7557" w:rsidRPr="005D7557" w:rsidRDefault="005D7557" w:rsidP="005D7557">
      <w:pPr>
        <w:ind w:left="-5" w:right="144"/>
        <w:jc w:val="both"/>
        <w:rPr>
          <w:rFonts w:ascii="Times New Roman" w:hAnsi="Times New Roman" w:cs="Times New Roman"/>
          <w:sz w:val="24"/>
          <w:szCs w:val="24"/>
        </w:rPr>
      </w:pPr>
      <w:r w:rsidRPr="005D7557">
        <w:rPr>
          <w:rFonts w:ascii="Times New Roman" w:hAnsi="Times New Roman" w:cs="Times New Roman"/>
          <w:sz w:val="24"/>
          <w:szCs w:val="24"/>
        </w:rPr>
        <w:t xml:space="preserve">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w:t>
      </w:r>
    </w:p>
    <w:p w:rsidR="005D7557" w:rsidRPr="005D7557" w:rsidRDefault="005D7557" w:rsidP="005D7557">
      <w:pPr>
        <w:spacing w:after="0"/>
        <w:ind w:left="-5" w:right="144"/>
        <w:jc w:val="both"/>
        <w:rPr>
          <w:rFonts w:ascii="Times New Roman" w:hAnsi="Times New Roman" w:cs="Times New Roman"/>
          <w:sz w:val="24"/>
          <w:szCs w:val="24"/>
        </w:rPr>
      </w:pPr>
      <w:r w:rsidRPr="005D7557">
        <w:rPr>
          <w:rFonts w:ascii="Times New Roman" w:hAnsi="Times New Roman" w:cs="Times New Roman"/>
          <w:sz w:val="24"/>
          <w:szCs w:val="24"/>
        </w:rPr>
        <w:t xml:space="preserve">Частота проявления указывает на периодичность и степень устойчивости показателя.Самостоятельность выполнения действия позволяет определить зону актуального иближайшего развития ребенка. Инициативность свидетельствует о проявлении субъектности ребенка в деятельности и взаимодействии. </w:t>
      </w:r>
    </w:p>
    <w:p w:rsidR="005D7557" w:rsidRPr="005D7557" w:rsidRDefault="005D7557" w:rsidP="005D7557">
      <w:pPr>
        <w:spacing w:after="0"/>
        <w:ind w:left="-5" w:right="144"/>
        <w:jc w:val="both"/>
        <w:rPr>
          <w:rFonts w:ascii="Times New Roman" w:hAnsi="Times New Roman" w:cs="Times New Roman"/>
          <w:sz w:val="24"/>
          <w:szCs w:val="24"/>
        </w:rPr>
      </w:pPr>
      <w:r w:rsidRPr="005D7557">
        <w:rPr>
          <w:rFonts w:ascii="Times New Roman" w:hAnsi="Times New Roman" w:cs="Times New Roman"/>
          <w:sz w:val="24"/>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r>
        <w:rPr>
          <w:rFonts w:ascii="Times New Roman" w:hAnsi="Times New Roman" w:cs="Times New Roman"/>
          <w:sz w:val="24"/>
          <w:szCs w:val="24"/>
        </w:rPr>
        <w:t>.</w:t>
      </w:r>
      <w:r w:rsidRPr="005D7557">
        <w:rPr>
          <w:rFonts w:ascii="Times New Roman" w:hAnsi="Times New Roman" w:cs="Times New Roman"/>
          <w:color w:val="FF0000"/>
          <w:sz w:val="24"/>
          <w:szCs w:val="24"/>
        </w:rPr>
        <w:t xml:space="preserve"> </w:t>
      </w:r>
    </w:p>
    <w:p w:rsidR="005D7557" w:rsidRPr="005D7557" w:rsidRDefault="005D7557" w:rsidP="005D7557">
      <w:pPr>
        <w:spacing w:after="26"/>
        <w:rPr>
          <w:rFonts w:ascii="Times New Roman" w:hAnsi="Times New Roman" w:cs="Times New Roman"/>
          <w:sz w:val="24"/>
          <w:szCs w:val="24"/>
        </w:rPr>
      </w:pPr>
      <w:r w:rsidRPr="005D7557">
        <w:rPr>
          <w:rFonts w:ascii="Times New Roman" w:hAnsi="Times New Roman" w:cs="Times New Roman"/>
          <w:sz w:val="24"/>
          <w:szCs w:val="24"/>
        </w:rPr>
        <w:t xml:space="preserve"> </w:t>
      </w:r>
    </w:p>
    <w:p w:rsidR="005D7557" w:rsidRPr="005D7557" w:rsidRDefault="005D7557" w:rsidP="005D7557">
      <w:pPr>
        <w:spacing w:after="3" w:line="257" w:lineRule="auto"/>
        <w:ind w:left="-5"/>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1.7.Целевые ориентиры художественно-эстетического развития детей. </w:t>
      </w:r>
    </w:p>
    <w:p w:rsidR="005D7557" w:rsidRPr="005D7557" w:rsidRDefault="005D7557" w:rsidP="005D7557">
      <w:pPr>
        <w:spacing w:after="15"/>
        <w:ind w:left="360"/>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 </w:t>
      </w:r>
    </w:p>
    <w:p w:rsidR="005D7557" w:rsidRPr="005D7557" w:rsidRDefault="005D7557" w:rsidP="005D7557">
      <w:pPr>
        <w:ind w:left="-5" w:right="144"/>
        <w:rPr>
          <w:rFonts w:ascii="Times New Roman" w:hAnsi="Times New Roman" w:cs="Times New Roman"/>
          <w:sz w:val="24"/>
          <w:szCs w:val="24"/>
        </w:rPr>
      </w:pPr>
      <w:r w:rsidRPr="005D7557">
        <w:rPr>
          <w:rFonts w:ascii="Times New Roman" w:hAnsi="Times New Roman" w:cs="Times New Roman"/>
          <w:sz w:val="24"/>
          <w:szCs w:val="24"/>
        </w:rPr>
        <w:t xml:space="preserve">Целевые ориентиры используются педагогами для: </w:t>
      </w:r>
    </w:p>
    <w:p w:rsidR="005D7557" w:rsidRPr="005D7557" w:rsidRDefault="005D7557" w:rsidP="005D7557">
      <w:pPr>
        <w:numPr>
          <w:ilvl w:val="0"/>
          <w:numId w:val="8"/>
        </w:numPr>
        <w:spacing w:after="12" w:line="269" w:lineRule="auto"/>
        <w:ind w:right="144" w:hanging="144"/>
        <w:jc w:val="both"/>
        <w:rPr>
          <w:rFonts w:ascii="Times New Roman" w:hAnsi="Times New Roman" w:cs="Times New Roman"/>
          <w:sz w:val="24"/>
          <w:szCs w:val="24"/>
        </w:rPr>
      </w:pPr>
      <w:r w:rsidRPr="005D7557">
        <w:rPr>
          <w:rFonts w:ascii="Times New Roman" w:hAnsi="Times New Roman" w:cs="Times New Roman"/>
          <w:sz w:val="24"/>
          <w:szCs w:val="24"/>
        </w:rPr>
        <w:t>построения образовательной политики на соответствующих уровнях с учётом</w:t>
      </w:r>
      <w:r>
        <w:rPr>
          <w:rFonts w:ascii="Times New Roman" w:hAnsi="Times New Roman" w:cs="Times New Roman"/>
          <w:sz w:val="24"/>
          <w:szCs w:val="24"/>
        </w:rPr>
        <w:t xml:space="preserve"> </w:t>
      </w:r>
      <w:r w:rsidRPr="005D7557">
        <w:rPr>
          <w:rFonts w:ascii="Times New Roman" w:hAnsi="Times New Roman" w:cs="Times New Roman"/>
          <w:sz w:val="24"/>
          <w:szCs w:val="24"/>
        </w:rPr>
        <w:t xml:space="preserve">целей дошкольного образования, общих для всего образовательного пространства Российской Федерации; </w:t>
      </w:r>
    </w:p>
    <w:p w:rsidR="005D7557" w:rsidRPr="005D7557" w:rsidRDefault="005D7557" w:rsidP="005D7557">
      <w:pPr>
        <w:numPr>
          <w:ilvl w:val="0"/>
          <w:numId w:val="8"/>
        </w:numPr>
        <w:spacing w:after="8" w:line="269" w:lineRule="auto"/>
        <w:ind w:right="144" w:hanging="144"/>
        <w:jc w:val="both"/>
        <w:rPr>
          <w:rFonts w:ascii="Times New Roman" w:hAnsi="Times New Roman" w:cs="Times New Roman"/>
          <w:sz w:val="24"/>
          <w:szCs w:val="24"/>
        </w:rPr>
      </w:pPr>
      <w:r w:rsidRPr="005D7557">
        <w:rPr>
          <w:rFonts w:ascii="Times New Roman" w:hAnsi="Times New Roman" w:cs="Times New Roman"/>
          <w:sz w:val="24"/>
          <w:szCs w:val="24"/>
        </w:rPr>
        <w:t xml:space="preserve">решения задач: формирования Программы, анализа профессиональной деятельности, взаимодействия с семьями; </w:t>
      </w:r>
    </w:p>
    <w:p w:rsidR="005D7557" w:rsidRPr="005D7557" w:rsidRDefault="005D7557" w:rsidP="005D7557">
      <w:pPr>
        <w:numPr>
          <w:ilvl w:val="0"/>
          <w:numId w:val="8"/>
        </w:numPr>
        <w:spacing w:after="0" w:line="269" w:lineRule="auto"/>
        <w:ind w:right="144" w:hanging="144"/>
        <w:jc w:val="both"/>
        <w:rPr>
          <w:rFonts w:ascii="Times New Roman" w:hAnsi="Times New Roman" w:cs="Times New Roman"/>
          <w:sz w:val="24"/>
          <w:szCs w:val="24"/>
        </w:rPr>
      </w:pPr>
      <w:r w:rsidRPr="005D7557">
        <w:rPr>
          <w:rFonts w:ascii="Times New Roman" w:hAnsi="Times New Roman" w:cs="Times New Roman"/>
          <w:sz w:val="24"/>
          <w:szCs w:val="24"/>
        </w:rPr>
        <w:t xml:space="preserve">изучения характеристик образования детей 3-7 лет; </w:t>
      </w:r>
    </w:p>
    <w:p w:rsidR="005D7557" w:rsidRPr="005D7557" w:rsidRDefault="005D7557" w:rsidP="005D7557">
      <w:pPr>
        <w:spacing w:after="29"/>
        <w:rPr>
          <w:rFonts w:ascii="Times New Roman" w:hAnsi="Times New Roman" w:cs="Times New Roman"/>
          <w:sz w:val="24"/>
          <w:szCs w:val="24"/>
        </w:rPr>
      </w:pPr>
      <w:r w:rsidRPr="005D7557">
        <w:rPr>
          <w:rFonts w:ascii="Times New Roman" w:hAnsi="Times New Roman" w:cs="Times New Roman"/>
          <w:sz w:val="24"/>
          <w:szCs w:val="24"/>
        </w:rPr>
        <w:t xml:space="preserve"> </w:t>
      </w:r>
    </w:p>
    <w:p w:rsidR="005D7557" w:rsidRPr="005D7557" w:rsidRDefault="005D7557" w:rsidP="005D7557">
      <w:pPr>
        <w:spacing w:after="4"/>
        <w:ind w:left="2747" w:right="2890"/>
        <w:jc w:val="center"/>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Целевые ориентиры по ФГОС ДО: </w:t>
      </w:r>
    </w:p>
    <w:tbl>
      <w:tblPr>
        <w:tblStyle w:val="TableGrid"/>
        <w:tblW w:w="11199" w:type="dxa"/>
        <w:tblInd w:w="-714" w:type="dxa"/>
        <w:tblLayout w:type="fixed"/>
        <w:tblCellMar>
          <w:top w:w="51" w:type="dxa"/>
          <w:left w:w="106" w:type="dxa"/>
          <w:right w:w="47" w:type="dxa"/>
        </w:tblCellMar>
        <w:tblLook w:val="04A0" w:firstRow="1" w:lastRow="0" w:firstColumn="1" w:lastColumn="0" w:noHBand="0" w:noVBand="1"/>
      </w:tblPr>
      <w:tblGrid>
        <w:gridCol w:w="1892"/>
        <w:gridCol w:w="2361"/>
        <w:gridCol w:w="2268"/>
        <w:gridCol w:w="1985"/>
        <w:gridCol w:w="2693"/>
      </w:tblGrid>
      <w:tr w:rsidR="005D7557" w:rsidRPr="005D7557" w:rsidTr="005D7557">
        <w:trPr>
          <w:trHeight w:val="836"/>
        </w:trPr>
        <w:tc>
          <w:tcPr>
            <w:tcW w:w="1892"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jc w:val="center"/>
              <w:rPr>
                <w:rFonts w:ascii="Times New Roman" w:hAnsi="Times New Roman" w:cs="Times New Roman"/>
                <w:sz w:val="24"/>
                <w:szCs w:val="24"/>
              </w:rPr>
            </w:pPr>
            <w:r w:rsidRPr="005D7557">
              <w:rPr>
                <w:rFonts w:ascii="Times New Roman" w:hAnsi="Times New Roman" w:cs="Times New Roman"/>
                <w:sz w:val="24"/>
                <w:szCs w:val="24"/>
              </w:rPr>
              <w:t xml:space="preserve">Первая младшая группа Дети 2-3 лет </w:t>
            </w:r>
          </w:p>
        </w:tc>
        <w:tc>
          <w:tcPr>
            <w:tcW w:w="2361"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jc w:val="center"/>
              <w:rPr>
                <w:rFonts w:ascii="Times New Roman" w:hAnsi="Times New Roman" w:cs="Times New Roman"/>
                <w:sz w:val="24"/>
                <w:szCs w:val="24"/>
              </w:rPr>
            </w:pPr>
            <w:r w:rsidRPr="005D7557">
              <w:rPr>
                <w:rFonts w:ascii="Times New Roman" w:hAnsi="Times New Roman" w:cs="Times New Roman"/>
                <w:sz w:val="24"/>
                <w:szCs w:val="24"/>
              </w:rPr>
              <w:t xml:space="preserve">Вторая младшая группа Дети 3-4 лет </w:t>
            </w:r>
          </w:p>
        </w:tc>
        <w:tc>
          <w:tcPr>
            <w:tcW w:w="2268"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right="60"/>
              <w:jc w:val="center"/>
              <w:rPr>
                <w:rFonts w:ascii="Times New Roman" w:hAnsi="Times New Roman" w:cs="Times New Roman"/>
                <w:sz w:val="24"/>
                <w:szCs w:val="24"/>
              </w:rPr>
            </w:pPr>
            <w:r w:rsidRPr="005D7557">
              <w:rPr>
                <w:rFonts w:ascii="Times New Roman" w:hAnsi="Times New Roman" w:cs="Times New Roman"/>
                <w:sz w:val="24"/>
                <w:szCs w:val="24"/>
              </w:rPr>
              <w:t xml:space="preserve">Средняя группа </w:t>
            </w:r>
          </w:p>
          <w:p w:rsidR="005D7557" w:rsidRPr="005D7557" w:rsidRDefault="005D7557" w:rsidP="003977BA">
            <w:pPr>
              <w:spacing w:after="21" w:line="259" w:lineRule="auto"/>
              <w:ind w:left="6"/>
              <w:jc w:val="center"/>
              <w:rPr>
                <w:rFonts w:ascii="Times New Roman" w:hAnsi="Times New Roman" w:cs="Times New Roman"/>
                <w:sz w:val="24"/>
                <w:szCs w:val="24"/>
              </w:rPr>
            </w:pPr>
            <w:r w:rsidRPr="005D7557">
              <w:rPr>
                <w:rFonts w:ascii="Times New Roman" w:hAnsi="Times New Roman" w:cs="Times New Roman"/>
                <w:sz w:val="24"/>
                <w:szCs w:val="24"/>
              </w:rPr>
              <w:t xml:space="preserve"> </w:t>
            </w:r>
          </w:p>
          <w:p w:rsidR="005D7557" w:rsidRPr="005D7557" w:rsidRDefault="005D7557" w:rsidP="003977BA">
            <w:pPr>
              <w:spacing w:line="259" w:lineRule="auto"/>
              <w:ind w:right="55"/>
              <w:jc w:val="center"/>
              <w:rPr>
                <w:rFonts w:ascii="Times New Roman" w:hAnsi="Times New Roman" w:cs="Times New Roman"/>
                <w:sz w:val="24"/>
                <w:szCs w:val="24"/>
              </w:rPr>
            </w:pPr>
            <w:r w:rsidRPr="005D7557">
              <w:rPr>
                <w:rFonts w:ascii="Times New Roman" w:hAnsi="Times New Roman" w:cs="Times New Roman"/>
                <w:sz w:val="24"/>
                <w:szCs w:val="24"/>
              </w:rPr>
              <w:t xml:space="preserve">Дети 4-5 лет </w:t>
            </w:r>
          </w:p>
        </w:tc>
        <w:tc>
          <w:tcPr>
            <w:tcW w:w="1985"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right="69"/>
              <w:jc w:val="center"/>
              <w:rPr>
                <w:rFonts w:ascii="Times New Roman" w:hAnsi="Times New Roman" w:cs="Times New Roman"/>
                <w:sz w:val="24"/>
                <w:szCs w:val="24"/>
              </w:rPr>
            </w:pPr>
            <w:r w:rsidRPr="005D7557">
              <w:rPr>
                <w:rFonts w:ascii="Times New Roman" w:hAnsi="Times New Roman" w:cs="Times New Roman"/>
                <w:sz w:val="24"/>
                <w:szCs w:val="24"/>
              </w:rPr>
              <w:t xml:space="preserve">Старшая группа </w:t>
            </w:r>
          </w:p>
          <w:p w:rsidR="005D7557" w:rsidRPr="005D7557" w:rsidRDefault="005D7557" w:rsidP="003977BA">
            <w:pPr>
              <w:spacing w:after="21" w:line="259" w:lineRule="auto"/>
              <w:ind w:left="2"/>
              <w:jc w:val="center"/>
              <w:rPr>
                <w:rFonts w:ascii="Times New Roman" w:hAnsi="Times New Roman" w:cs="Times New Roman"/>
                <w:sz w:val="24"/>
                <w:szCs w:val="24"/>
              </w:rPr>
            </w:pPr>
            <w:r w:rsidRPr="005D7557">
              <w:rPr>
                <w:rFonts w:ascii="Times New Roman" w:hAnsi="Times New Roman" w:cs="Times New Roman"/>
                <w:sz w:val="24"/>
                <w:szCs w:val="24"/>
              </w:rPr>
              <w:t xml:space="preserve"> </w:t>
            </w:r>
          </w:p>
          <w:p w:rsidR="005D7557" w:rsidRPr="005D7557" w:rsidRDefault="005D7557" w:rsidP="003977BA">
            <w:pPr>
              <w:spacing w:line="259" w:lineRule="auto"/>
              <w:ind w:right="60"/>
              <w:jc w:val="center"/>
              <w:rPr>
                <w:rFonts w:ascii="Times New Roman" w:hAnsi="Times New Roman" w:cs="Times New Roman"/>
                <w:sz w:val="24"/>
                <w:szCs w:val="24"/>
              </w:rPr>
            </w:pPr>
            <w:r w:rsidRPr="005D7557">
              <w:rPr>
                <w:rFonts w:ascii="Times New Roman" w:hAnsi="Times New Roman" w:cs="Times New Roman"/>
                <w:sz w:val="24"/>
                <w:szCs w:val="24"/>
              </w:rPr>
              <w:t xml:space="preserve">Дети 5-6 лет </w:t>
            </w:r>
          </w:p>
        </w:tc>
        <w:tc>
          <w:tcPr>
            <w:tcW w:w="2693"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after="4" w:line="274" w:lineRule="auto"/>
              <w:jc w:val="center"/>
              <w:rPr>
                <w:rFonts w:ascii="Times New Roman" w:hAnsi="Times New Roman" w:cs="Times New Roman"/>
                <w:sz w:val="24"/>
                <w:szCs w:val="24"/>
              </w:rPr>
            </w:pPr>
            <w:r w:rsidRPr="005D7557">
              <w:rPr>
                <w:rFonts w:ascii="Times New Roman" w:hAnsi="Times New Roman" w:cs="Times New Roman"/>
                <w:sz w:val="24"/>
                <w:szCs w:val="24"/>
              </w:rPr>
              <w:t xml:space="preserve">Подготовительная к школе группа </w:t>
            </w:r>
          </w:p>
          <w:p w:rsidR="005D7557" w:rsidRPr="005D7557" w:rsidRDefault="005D7557" w:rsidP="003977BA">
            <w:pPr>
              <w:spacing w:line="259" w:lineRule="auto"/>
              <w:ind w:right="55"/>
              <w:jc w:val="center"/>
              <w:rPr>
                <w:rFonts w:ascii="Times New Roman" w:hAnsi="Times New Roman" w:cs="Times New Roman"/>
                <w:sz w:val="24"/>
                <w:szCs w:val="24"/>
              </w:rPr>
            </w:pPr>
            <w:r w:rsidRPr="005D7557">
              <w:rPr>
                <w:rFonts w:ascii="Times New Roman" w:hAnsi="Times New Roman" w:cs="Times New Roman"/>
                <w:sz w:val="24"/>
                <w:szCs w:val="24"/>
              </w:rPr>
              <w:t xml:space="preserve">Дети 6-7 лет </w:t>
            </w:r>
          </w:p>
        </w:tc>
      </w:tr>
      <w:tr w:rsidR="005D7557" w:rsidRPr="005D7557" w:rsidTr="005D7557">
        <w:trPr>
          <w:trHeight w:val="4153"/>
        </w:trPr>
        <w:tc>
          <w:tcPr>
            <w:tcW w:w="1892"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after="26" w:line="258" w:lineRule="auto"/>
              <w:ind w:left="5" w:right="61"/>
              <w:rPr>
                <w:rFonts w:ascii="Times New Roman" w:hAnsi="Times New Roman" w:cs="Times New Roman"/>
                <w:sz w:val="24"/>
                <w:szCs w:val="24"/>
              </w:rPr>
            </w:pPr>
            <w:r w:rsidRPr="005D7557">
              <w:rPr>
                <w:rFonts w:ascii="Times New Roman" w:hAnsi="Times New Roman" w:cs="Times New Roman"/>
                <w:sz w:val="24"/>
                <w:szCs w:val="24"/>
              </w:rPr>
              <w:t xml:space="preserve">-ребенок эмоционально вовлечен в музыкальные действия; </w:t>
            </w:r>
          </w:p>
          <w:p w:rsidR="005D7557" w:rsidRPr="005D7557" w:rsidRDefault="005D7557" w:rsidP="003977BA">
            <w:pPr>
              <w:spacing w:after="8" w:line="273" w:lineRule="auto"/>
              <w:ind w:left="5"/>
              <w:rPr>
                <w:rFonts w:ascii="Times New Roman" w:hAnsi="Times New Roman" w:cs="Times New Roman"/>
                <w:sz w:val="24"/>
                <w:szCs w:val="24"/>
              </w:rPr>
            </w:pPr>
            <w:r w:rsidRPr="005D7557">
              <w:rPr>
                <w:rFonts w:ascii="Times New Roman" w:hAnsi="Times New Roman" w:cs="Times New Roman"/>
                <w:sz w:val="24"/>
                <w:szCs w:val="24"/>
              </w:rPr>
              <w:t xml:space="preserve">-различать высоту звуков (низкий - высокий); </w:t>
            </w:r>
          </w:p>
          <w:p w:rsidR="005D7557" w:rsidRPr="005D7557" w:rsidRDefault="005D7557" w:rsidP="003977BA">
            <w:pPr>
              <w:tabs>
                <w:tab w:val="right" w:pos="2762"/>
              </w:tabs>
              <w:spacing w:after="25" w:line="259" w:lineRule="auto"/>
              <w:rPr>
                <w:rFonts w:ascii="Times New Roman" w:hAnsi="Times New Roman" w:cs="Times New Roman"/>
                <w:sz w:val="24"/>
                <w:szCs w:val="24"/>
              </w:rPr>
            </w:pPr>
            <w:r w:rsidRPr="005D7557">
              <w:rPr>
                <w:rFonts w:ascii="Times New Roman" w:hAnsi="Times New Roman" w:cs="Times New Roman"/>
                <w:sz w:val="24"/>
                <w:szCs w:val="24"/>
              </w:rPr>
              <w:t xml:space="preserve">-узнавать </w:t>
            </w:r>
            <w:r w:rsidRPr="005D7557">
              <w:rPr>
                <w:rFonts w:ascii="Times New Roman" w:hAnsi="Times New Roman" w:cs="Times New Roman"/>
                <w:sz w:val="24"/>
                <w:szCs w:val="24"/>
              </w:rPr>
              <w:tab/>
              <w:t xml:space="preserve">знакомые </w:t>
            </w:r>
          </w:p>
          <w:p w:rsidR="005D7557" w:rsidRPr="005D7557" w:rsidRDefault="005D7557" w:rsidP="003977BA">
            <w:pPr>
              <w:spacing w:after="24" w:line="259" w:lineRule="auto"/>
              <w:ind w:left="5"/>
              <w:rPr>
                <w:rFonts w:ascii="Times New Roman" w:hAnsi="Times New Roman" w:cs="Times New Roman"/>
                <w:sz w:val="24"/>
                <w:szCs w:val="24"/>
              </w:rPr>
            </w:pPr>
            <w:r w:rsidRPr="005D7557">
              <w:rPr>
                <w:rFonts w:ascii="Times New Roman" w:hAnsi="Times New Roman" w:cs="Times New Roman"/>
                <w:sz w:val="24"/>
                <w:szCs w:val="24"/>
              </w:rPr>
              <w:t xml:space="preserve">мелодии; </w:t>
            </w:r>
          </w:p>
          <w:p w:rsidR="005D7557" w:rsidRPr="005D7557" w:rsidRDefault="005D7557" w:rsidP="003977BA">
            <w:pPr>
              <w:spacing w:after="22" w:line="257" w:lineRule="auto"/>
              <w:ind w:left="5" w:right="58"/>
              <w:rPr>
                <w:rFonts w:ascii="Times New Roman" w:hAnsi="Times New Roman" w:cs="Times New Roman"/>
                <w:sz w:val="24"/>
                <w:szCs w:val="24"/>
              </w:rPr>
            </w:pPr>
            <w:r w:rsidRPr="005D7557">
              <w:rPr>
                <w:rFonts w:ascii="Times New Roman" w:hAnsi="Times New Roman" w:cs="Times New Roman"/>
                <w:sz w:val="24"/>
                <w:szCs w:val="24"/>
              </w:rPr>
              <w:t xml:space="preserve">-вместе с педагогом подпевать </w:t>
            </w:r>
            <w:r w:rsidRPr="005D7557">
              <w:rPr>
                <w:rFonts w:ascii="Times New Roman" w:hAnsi="Times New Roman" w:cs="Times New Roman"/>
                <w:sz w:val="24"/>
                <w:szCs w:val="24"/>
              </w:rPr>
              <w:lastRenderedPageBreak/>
              <w:t xml:space="preserve">музыкальные фразы; </w:t>
            </w:r>
          </w:p>
          <w:p w:rsidR="005D7557" w:rsidRPr="005D7557" w:rsidRDefault="005D7557" w:rsidP="003977BA">
            <w:pPr>
              <w:spacing w:after="25" w:line="258" w:lineRule="auto"/>
              <w:ind w:left="5" w:right="57"/>
              <w:rPr>
                <w:rFonts w:ascii="Times New Roman" w:hAnsi="Times New Roman" w:cs="Times New Roman"/>
                <w:sz w:val="24"/>
                <w:szCs w:val="24"/>
              </w:rPr>
            </w:pPr>
            <w:r w:rsidRPr="005D7557">
              <w:rPr>
                <w:rFonts w:ascii="Times New Roman" w:hAnsi="Times New Roman" w:cs="Times New Roman"/>
                <w:sz w:val="24"/>
                <w:szCs w:val="24"/>
              </w:rPr>
              <w:t xml:space="preserve">-двигаться в соответствии с характером музыки, начинать движения </w:t>
            </w:r>
          </w:p>
          <w:p w:rsidR="005D7557" w:rsidRPr="005D7557" w:rsidRDefault="005D7557" w:rsidP="003977BA">
            <w:pPr>
              <w:spacing w:line="259" w:lineRule="auto"/>
              <w:ind w:left="5" w:right="101"/>
              <w:rPr>
                <w:rFonts w:ascii="Times New Roman" w:hAnsi="Times New Roman" w:cs="Times New Roman"/>
                <w:sz w:val="24"/>
                <w:szCs w:val="24"/>
              </w:rPr>
            </w:pPr>
            <w:r w:rsidRPr="005D7557">
              <w:rPr>
                <w:rFonts w:ascii="Times New Roman" w:hAnsi="Times New Roman" w:cs="Times New Roman"/>
                <w:sz w:val="24"/>
                <w:szCs w:val="24"/>
              </w:rPr>
              <w:t xml:space="preserve">одновременно с музыкой; </w:t>
            </w:r>
          </w:p>
        </w:tc>
        <w:tc>
          <w:tcPr>
            <w:tcW w:w="2361"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after="47" w:line="238" w:lineRule="auto"/>
              <w:ind w:left="5" w:right="60"/>
              <w:rPr>
                <w:rFonts w:ascii="Times New Roman" w:hAnsi="Times New Roman" w:cs="Times New Roman"/>
                <w:sz w:val="24"/>
                <w:szCs w:val="24"/>
              </w:rPr>
            </w:pPr>
            <w:r w:rsidRPr="005D7557">
              <w:rPr>
                <w:rFonts w:ascii="Times New Roman" w:hAnsi="Times New Roman" w:cs="Times New Roman"/>
                <w:sz w:val="24"/>
                <w:szCs w:val="24"/>
              </w:rPr>
              <w:lastRenderedPageBreak/>
              <w:t xml:space="preserve">-слушать музыкальное произведение до конца, узнавать знакомые песни, различать звуки по высоте (в пределах </w:t>
            </w:r>
          </w:p>
          <w:p w:rsidR="005D7557" w:rsidRPr="005D7557" w:rsidRDefault="005D7557" w:rsidP="003977BA">
            <w:pPr>
              <w:spacing w:after="20" w:line="259" w:lineRule="auto"/>
              <w:ind w:left="5"/>
              <w:rPr>
                <w:rFonts w:ascii="Times New Roman" w:hAnsi="Times New Roman" w:cs="Times New Roman"/>
                <w:sz w:val="24"/>
                <w:szCs w:val="24"/>
              </w:rPr>
            </w:pPr>
            <w:r w:rsidRPr="005D7557">
              <w:rPr>
                <w:rFonts w:ascii="Times New Roman" w:hAnsi="Times New Roman" w:cs="Times New Roman"/>
                <w:sz w:val="24"/>
                <w:szCs w:val="24"/>
              </w:rPr>
              <w:t xml:space="preserve">октавы); </w:t>
            </w:r>
          </w:p>
          <w:p w:rsidR="005D7557" w:rsidRPr="005D7557" w:rsidRDefault="005D7557" w:rsidP="003977BA">
            <w:pPr>
              <w:tabs>
                <w:tab w:val="center" w:pos="1789"/>
                <w:tab w:val="right" w:pos="2762"/>
              </w:tabs>
              <w:spacing w:after="28" w:line="259" w:lineRule="auto"/>
              <w:rPr>
                <w:rFonts w:ascii="Times New Roman" w:hAnsi="Times New Roman" w:cs="Times New Roman"/>
                <w:sz w:val="24"/>
                <w:szCs w:val="24"/>
              </w:rPr>
            </w:pPr>
            <w:r w:rsidRPr="005D7557">
              <w:rPr>
                <w:rFonts w:ascii="Times New Roman" w:hAnsi="Times New Roman" w:cs="Times New Roman"/>
                <w:sz w:val="24"/>
                <w:szCs w:val="24"/>
              </w:rPr>
              <w:t xml:space="preserve">-замечать </w:t>
            </w:r>
            <w:r w:rsidRPr="005D7557">
              <w:rPr>
                <w:rFonts w:ascii="Times New Roman" w:hAnsi="Times New Roman" w:cs="Times New Roman"/>
                <w:sz w:val="24"/>
                <w:szCs w:val="24"/>
              </w:rPr>
              <w:tab/>
              <w:t xml:space="preserve">изменения </w:t>
            </w:r>
            <w:r w:rsidRPr="005D7557">
              <w:rPr>
                <w:rFonts w:ascii="Times New Roman" w:hAnsi="Times New Roman" w:cs="Times New Roman"/>
                <w:sz w:val="24"/>
                <w:szCs w:val="24"/>
              </w:rPr>
              <w:tab/>
              <w:t xml:space="preserve">в </w:t>
            </w:r>
          </w:p>
          <w:p w:rsidR="005D7557" w:rsidRPr="005D7557" w:rsidRDefault="005D7557" w:rsidP="003977BA">
            <w:pPr>
              <w:spacing w:line="278" w:lineRule="auto"/>
              <w:ind w:left="5" w:right="61"/>
              <w:rPr>
                <w:rFonts w:ascii="Times New Roman" w:hAnsi="Times New Roman" w:cs="Times New Roman"/>
                <w:sz w:val="24"/>
                <w:szCs w:val="24"/>
              </w:rPr>
            </w:pPr>
            <w:r w:rsidRPr="005D7557">
              <w:rPr>
                <w:rFonts w:ascii="Times New Roman" w:hAnsi="Times New Roman" w:cs="Times New Roman"/>
                <w:sz w:val="24"/>
                <w:szCs w:val="24"/>
              </w:rPr>
              <w:t xml:space="preserve">звучании (тихо - громко); -петь, не отставая и не опережая друг друга; </w:t>
            </w:r>
          </w:p>
          <w:p w:rsidR="005D7557" w:rsidRPr="005D7557" w:rsidRDefault="005D7557" w:rsidP="003977BA">
            <w:pPr>
              <w:spacing w:line="259" w:lineRule="auto"/>
              <w:ind w:left="5" w:right="59"/>
              <w:rPr>
                <w:rFonts w:ascii="Times New Roman" w:hAnsi="Times New Roman" w:cs="Times New Roman"/>
                <w:sz w:val="24"/>
                <w:szCs w:val="24"/>
              </w:rPr>
            </w:pPr>
            <w:r w:rsidRPr="005D7557">
              <w:rPr>
                <w:rFonts w:ascii="Times New Roman" w:hAnsi="Times New Roman" w:cs="Times New Roman"/>
                <w:sz w:val="24"/>
                <w:szCs w:val="24"/>
              </w:rPr>
              <w:lastRenderedPageBreak/>
              <w:t xml:space="preserve">-выполнять танцевальные движения: кружиться в парах, притоптывать попеременно ногами, двигаться под музыку с </w:t>
            </w:r>
          </w:p>
        </w:tc>
        <w:tc>
          <w:tcPr>
            <w:tcW w:w="2268"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tabs>
                <w:tab w:val="right" w:pos="2762"/>
              </w:tabs>
              <w:spacing w:line="259" w:lineRule="auto"/>
              <w:rPr>
                <w:rFonts w:ascii="Times New Roman" w:hAnsi="Times New Roman" w:cs="Times New Roman"/>
                <w:sz w:val="24"/>
                <w:szCs w:val="24"/>
              </w:rPr>
            </w:pPr>
            <w:r w:rsidRPr="005D7557">
              <w:rPr>
                <w:rFonts w:ascii="Times New Roman" w:hAnsi="Times New Roman" w:cs="Times New Roman"/>
                <w:sz w:val="24"/>
                <w:szCs w:val="24"/>
              </w:rPr>
              <w:lastRenderedPageBreak/>
              <w:t xml:space="preserve">-внимательно </w:t>
            </w:r>
            <w:r w:rsidRPr="005D7557">
              <w:rPr>
                <w:rFonts w:ascii="Times New Roman" w:hAnsi="Times New Roman" w:cs="Times New Roman"/>
                <w:sz w:val="24"/>
                <w:szCs w:val="24"/>
              </w:rPr>
              <w:tab/>
              <w:t xml:space="preserve">слушать </w:t>
            </w:r>
          </w:p>
          <w:p w:rsidR="005D7557" w:rsidRPr="005D7557" w:rsidRDefault="005D7557" w:rsidP="003977BA">
            <w:pPr>
              <w:spacing w:after="51" w:line="236" w:lineRule="auto"/>
              <w:ind w:left="5"/>
              <w:rPr>
                <w:rFonts w:ascii="Times New Roman" w:hAnsi="Times New Roman" w:cs="Times New Roman"/>
                <w:sz w:val="24"/>
                <w:szCs w:val="24"/>
              </w:rPr>
            </w:pPr>
            <w:r w:rsidRPr="005D7557">
              <w:rPr>
                <w:rFonts w:ascii="Times New Roman" w:hAnsi="Times New Roman" w:cs="Times New Roman"/>
                <w:sz w:val="24"/>
                <w:szCs w:val="24"/>
              </w:rPr>
              <w:t xml:space="preserve">музыкальное произведение, </w:t>
            </w:r>
          </w:p>
          <w:p w:rsidR="005D7557" w:rsidRPr="005D7557" w:rsidRDefault="005D7557" w:rsidP="003977BA">
            <w:pPr>
              <w:spacing w:after="22" w:line="261" w:lineRule="auto"/>
              <w:ind w:left="5"/>
              <w:rPr>
                <w:rFonts w:ascii="Times New Roman" w:hAnsi="Times New Roman" w:cs="Times New Roman"/>
                <w:sz w:val="24"/>
                <w:szCs w:val="24"/>
              </w:rPr>
            </w:pPr>
            <w:r w:rsidRPr="005D7557">
              <w:rPr>
                <w:rFonts w:ascii="Times New Roman" w:hAnsi="Times New Roman" w:cs="Times New Roman"/>
                <w:sz w:val="24"/>
                <w:szCs w:val="24"/>
              </w:rPr>
              <w:t xml:space="preserve">чувствовать его характер; выражать свои чувства словами, </w:t>
            </w:r>
            <w:r w:rsidRPr="005D7557">
              <w:rPr>
                <w:rFonts w:ascii="Times New Roman" w:hAnsi="Times New Roman" w:cs="Times New Roman"/>
                <w:sz w:val="24"/>
                <w:szCs w:val="24"/>
              </w:rPr>
              <w:tab/>
              <w:t xml:space="preserve">рисунком, движением. </w:t>
            </w:r>
          </w:p>
          <w:p w:rsidR="005D7557" w:rsidRPr="005D7557" w:rsidRDefault="005D7557" w:rsidP="003977BA">
            <w:pPr>
              <w:spacing w:line="280" w:lineRule="auto"/>
              <w:ind w:left="5"/>
              <w:rPr>
                <w:rFonts w:ascii="Times New Roman" w:hAnsi="Times New Roman" w:cs="Times New Roman"/>
                <w:sz w:val="24"/>
                <w:szCs w:val="24"/>
              </w:rPr>
            </w:pPr>
            <w:r w:rsidRPr="005D7557">
              <w:rPr>
                <w:rFonts w:ascii="Times New Roman" w:hAnsi="Times New Roman" w:cs="Times New Roman"/>
                <w:sz w:val="24"/>
                <w:szCs w:val="24"/>
              </w:rPr>
              <w:t xml:space="preserve">-узнавать </w:t>
            </w:r>
            <w:r w:rsidRPr="005D7557">
              <w:rPr>
                <w:rFonts w:ascii="Times New Roman" w:hAnsi="Times New Roman" w:cs="Times New Roman"/>
                <w:sz w:val="24"/>
                <w:szCs w:val="24"/>
              </w:rPr>
              <w:tab/>
              <w:t xml:space="preserve">песни </w:t>
            </w:r>
            <w:r w:rsidRPr="005D7557">
              <w:rPr>
                <w:rFonts w:ascii="Times New Roman" w:hAnsi="Times New Roman" w:cs="Times New Roman"/>
                <w:sz w:val="24"/>
                <w:szCs w:val="24"/>
              </w:rPr>
              <w:tab/>
              <w:t xml:space="preserve">по мелодии. </w:t>
            </w:r>
          </w:p>
          <w:p w:rsidR="005D7557" w:rsidRPr="005D7557" w:rsidRDefault="005D7557" w:rsidP="003977BA">
            <w:pPr>
              <w:spacing w:after="1" w:line="275" w:lineRule="auto"/>
              <w:ind w:left="5"/>
              <w:rPr>
                <w:rFonts w:ascii="Times New Roman" w:hAnsi="Times New Roman" w:cs="Times New Roman"/>
                <w:sz w:val="24"/>
                <w:szCs w:val="24"/>
              </w:rPr>
            </w:pPr>
            <w:r w:rsidRPr="005D7557">
              <w:rPr>
                <w:rFonts w:ascii="Times New Roman" w:hAnsi="Times New Roman" w:cs="Times New Roman"/>
                <w:sz w:val="24"/>
                <w:szCs w:val="24"/>
              </w:rPr>
              <w:t xml:space="preserve">-различать </w:t>
            </w:r>
            <w:r w:rsidRPr="005D7557">
              <w:rPr>
                <w:rFonts w:ascii="Times New Roman" w:hAnsi="Times New Roman" w:cs="Times New Roman"/>
                <w:sz w:val="24"/>
                <w:szCs w:val="24"/>
              </w:rPr>
              <w:tab/>
              <w:t xml:space="preserve">звуки </w:t>
            </w:r>
            <w:r w:rsidRPr="005D7557">
              <w:rPr>
                <w:rFonts w:ascii="Times New Roman" w:hAnsi="Times New Roman" w:cs="Times New Roman"/>
                <w:sz w:val="24"/>
                <w:szCs w:val="24"/>
              </w:rPr>
              <w:tab/>
              <w:t xml:space="preserve">по высоте </w:t>
            </w:r>
            <w:r w:rsidRPr="005D7557">
              <w:rPr>
                <w:rFonts w:ascii="Times New Roman" w:hAnsi="Times New Roman" w:cs="Times New Roman"/>
                <w:sz w:val="24"/>
                <w:szCs w:val="24"/>
              </w:rPr>
              <w:tab/>
              <w:t xml:space="preserve">(в </w:t>
            </w:r>
            <w:r w:rsidRPr="005D7557">
              <w:rPr>
                <w:rFonts w:ascii="Times New Roman" w:hAnsi="Times New Roman" w:cs="Times New Roman"/>
                <w:sz w:val="24"/>
                <w:szCs w:val="24"/>
              </w:rPr>
              <w:lastRenderedPageBreak/>
              <w:tab/>
              <w:t xml:space="preserve">пределах сексты - септимы). </w:t>
            </w:r>
          </w:p>
          <w:p w:rsidR="005D7557" w:rsidRPr="005D7557" w:rsidRDefault="005D7557" w:rsidP="003977BA">
            <w:pPr>
              <w:spacing w:line="259" w:lineRule="auto"/>
              <w:ind w:left="5" w:right="57"/>
              <w:rPr>
                <w:rFonts w:ascii="Times New Roman" w:hAnsi="Times New Roman" w:cs="Times New Roman"/>
                <w:sz w:val="24"/>
                <w:szCs w:val="24"/>
              </w:rPr>
            </w:pPr>
            <w:r w:rsidRPr="005D7557">
              <w:rPr>
                <w:rFonts w:ascii="Times New Roman" w:hAnsi="Times New Roman" w:cs="Times New Roman"/>
                <w:sz w:val="24"/>
                <w:szCs w:val="24"/>
              </w:rPr>
              <w:t xml:space="preserve">-петь протяжно, четко произносить слова; вместе начинать и </w:t>
            </w:r>
          </w:p>
        </w:tc>
        <w:tc>
          <w:tcPr>
            <w:tcW w:w="1985" w:type="dxa"/>
            <w:tcBorders>
              <w:top w:val="single" w:sz="4" w:space="0" w:color="000000"/>
              <w:left w:val="single" w:sz="4" w:space="0" w:color="000000"/>
              <w:bottom w:val="single" w:sz="4" w:space="0" w:color="000000"/>
              <w:right w:val="single" w:sz="4" w:space="0" w:color="000000"/>
            </w:tcBorders>
          </w:tcPr>
          <w:p w:rsidR="005D7557" w:rsidRPr="005D7557" w:rsidRDefault="005D7557" w:rsidP="005D7557">
            <w:pPr>
              <w:numPr>
                <w:ilvl w:val="0"/>
                <w:numId w:val="32"/>
              </w:numPr>
              <w:spacing w:line="252" w:lineRule="auto"/>
              <w:jc w:val="both"/>
              <w:rPr>
                <w:rFonts w:ascii="Times New Roman" w:hAnsi="Times New Roman" w:cs="Times New Roman"/>
                <w:sz w:val="24"/>
                <w:szCs w:val="24"/>
              </w:rPr>
            </w:pPr>
            <w:r w:rsidRPr="005D7557">
              <w:rPr>
                <w:rFonts w:ascii="Times New Roman" w:hAnsi="Times New Roman" w:cs="Times New Roman"/>
                <w:sz w:val="24"/>
                <w:szCs w:val="24"/>
              </w:rPr>
              <w:lastRenderedPageBreak/>
              <w:t xml:space="preserve">слышит отдельные средства музыкальной выразительности (темп, динамику, </w:t>
            </w:r>
          </w:p>
          <w:p w:rsidR="005D7557" w:rsidRPr="005D7557" w:rsidRDefault="005D7557" w:rsidP="003977BA">
            <w:pPr>
              <w:spacing w:line="280" w:lineRule="auto"/>
              <w:rPr>
                <w:rFonts w:ascii="Times New Roman" w:hAnsi="Times New Roman" w:cs="Times New Roman"/>
                <w:sz w:val="24"/>
                <w:szCs w:val="24"/>
              </w:rPr>
            </w:pPr>
            <w:r w:rsidRPr="005D7557">
              <w:rPr>
                <w:rFonts w:ascii="Times New Roman" w:hAnsi="Times New Roman" w:cs="Times New Roman"/>
                <w:sz w:val="24"/>
                <w:szCs w:val="24"/>
              </w:rPr>
              <w:t xml:space="preserve">тембр), динамику развития музыкального </w:t>
            </w:r>
          </w:p>
          <w:p w:rsidR="005D7557" w:rsidRPr="005D7557" w:rsidRDefault="005D7557" w:rsidP="003977BA">
            <w:pPr>
              <w:spacing w:after="22" w:line="259" w:lineRule="auto"/>
              <w:rPr>
                <w:rFonts w:ascii="Times New Roman" w:hAnsi="Times New Roman" w:cs="Times New Roman"/>
                <w:sz w:val="24"/>
                <w:szCs w:val="24"/>
              </w:rPr>
            </w:pPr>
            <w:r w:rsidRPr="005D7557">
              <w:rPr>
                <w:rFonts w:ascii="Times New Roman" w:hAnsi="Times New Roman" w:cs="Times New Roman"/>
                <w:sz w:val="24"/>
                <w:szCs w:val="24"/>
              </w:rPr>
              <w:t xml:space="preserve">образа; </w:t>
            </w:r>
          </w:p>
          <w:p w:rsidR="005D7557" w:rsidRPr="005D7557" w:rsidRDefault="005D7557" w:rsidP="005D7557">
            <w:pPr>
              <w:numPr>
                <w:ilvl w:val="0"/>
                <w:numId w:val="32"/>
              </w:numPr>
              <w:spacing w:line="259" w:lineRule="auto"/>
              <w:jc w:val="both"/>
              <w:rPr>
                <w:rFonts w:ascii="Times New Roman" w:hAnsi="Times New Roman" w:cs="Times New Roman"/>
                <w:sz w:val="24"/>
                <w:szCs w:val="24"/>
              </w:rPr>
            </w:pPr>
            <w:r w:rsidRPr="005D7557">
              <w:rPr>
                <w:rFonts w:ascii="Times New Roman" w:hAnsi="Times New Roman" w:cs="Times New Roman"/>
                <w:sz w:val="24"/>
                <w:szCs w:val="24"/>
              </w:rPr>
              <w:t xml:space="preserve">различать </w:t>
            </w:r>
            <w:r w:rsidRPr="005D7557">
              <w:rPr>
                <w:rFonts w:ascii="Times New Roman" w:hAnsi="Times New Roman" w:cs="Times New Roman"/>
                <w:sz w:val="24"/>
                <w:szCs w:val="24"/>
              </w:rPr>
              <w:tab/>
              <w:t xml:space="preserve">жанры </w:t>
            </w:r>
          </w:p>
          <w:p w:rsidR="005D7557" w:rsidRPr="005D7557" w:rsidRDefault="005D7557" w:rsidP="003977BA">
            <w:pPr>
              <w:spacing w:line="274" w:lineRule="auto"/>
              <w:rPr>
                <w:rFonts w:ascii="Times New Roman" w:hAnsi="Times New Roman" w:cs="Times New Roman"/>
                <w:sz w:val="24"/>
                <w:szCs w:val="24"/>
              </w:rPr>
            </w:pPr>
            <w:r w:rsidRPr="005D7557">
              <w:rPr>
                <w:rFonts w:ascii="Times New Roman" w:hAnsi="Times New Roman" w:cs="Times New Roman"/>
                <w:sz w:val="24"/>
                <w:szCs w:val="24"/>
              </w:rPr>
              <w:t xml:space="preserve">музыкальных произведений </w:t>
            </w:r>
            <w:r w:rsidRPr="005D7557">
              <w:rPr>
                <w:rFonts w:ascii="Times New Roman" w:hAnsi="Times New Roman" w:cs="Times New Roman"/>
                <w:sz w:val="24"/>
                <w:szCs w:val="24"/>
              </w:rPr>
              <w:tab/>
              <w:t xml:space="preserve">(марш, </w:t>
            </w:r>
            <w:r w:rsidRPr="005D7557">
              <w:rPr>
                <w:rFonts w:ascii="Times New Roman" w:hAnsi="Times New Roman" w:cs="Times New Roman"/>
                <w:sz w:val="24"/>
                <w:szCs w:val="24"/>
              </w:rPr>
              <w:lastRenderedPageBreak/>
              <w:t xml:space="preserve">танец, песня); звучание </w:t>
            </w:r>
          </w:p>
          <w:p w:rsidR="005D7557" w:rsidRPr="005D7557" w:rsidRDefault="005D7557" w:rsidP="003977BA">
            <w:pPr>
              <w:spacing w:after="51" w:line="236" w:lineRule="auto"/>
              <w:rPr>
                <w:rFonts w:ascii="Times New Roman" w:hAnsi="Times New Roman" w:cs="Times New Roman"/>
                <w:sz w:val="24"/>
                <w:szCs w:val="24"/>
              </w:rPr>
            </w:pPr>
            <w:r w:rsidRPr="005D7557">
              <w:rPr>
                <w:rFonts w:ascii="Times New Roman" w:hAnsi="Times New Roman" w:cs="Times New Roman"/>
                <w:sz w:val="24"/>
                <w:szCs w:val="24"/>
              </w:rPr>
              <w:t xml:space="preserve">музыкальных инструментов </w:t>
            </w:r>
          </w:p>
          <w:p w:rsidR="005D7557" w:rsidRPr="005D7557" w:rsidRDefault="005D7557" w:rsidP="003977BA">
            <w:pPr>
              <w:spacing w:after="18" w:line="259" w:lineRule="auto"/>
              <w:rPr>
                <w:rFonts w:ascii="Times New Roman" w:hAnsi="Times New Roman" w:cs="Times New Roman"/>
                <w:sz w:val="24"/>
                <w:szCs w:val="24"/>
              </w:rPr>
            </w:pPr>
            <w:r w:rsidRPr="005D7557">
              <w:rPr>
                <w:rFonts w:ascii="Times New Roman" w:hAnsi="Times New Roman" w:cs="Times New Roman"/>
                <w:sz w:val="24"/>
                <w:szCs w:val="24"/>
              </w:rPr>
              <w:t xml:space="preserve">(фортепиано, скрипка). </w:t>
            </w:r>
          </w:p>
          <w:p w:rsidR="005D7557" w:rsidRPr="005D7557" w:rsidRDefault="005D7557" w:rsidP="005D7557">
            <w:pPr>
              <w:numPr>
                <w:ilvl w:val="0"/>
                <w:numId w:val="32"/>
              </w:numPr>
              <w:spacing w:line="259" w:lineRule="auto"/>
              <w:jc w:val="both"/>
              <w:rPr>
                <w:rFonts w:ascii="Times New Roman" w:hAnsi="Times New Roman" w:cs="Times New Roman"/>
                <w:sz w:val="24"/>
                <w:szCs w:val="24"/>
              </w:rPr>
            </w:pPr>
            <w:r w:rsidRPr="005D7557">
              <w:rPr>
                <w:rFonts w:ascii="Times New Roman" w:hAnsi="Times New Roman" w:cs="Times New Roman"/>
                <w:sz w:val="24"/>
                <w:szCs w:val="24"/>
              </w:rPr>
              <w:t xml:space="preserve">различать высокие и </w:t>
            </w:r>
          </w:p>
        </w:tc>
        <w:tc>
          <w:tcPr>
            <w:tcW w:w="2693" w:type="dxa"/>
            <w:tcBorders>
              <w:top w:val="single" w:sz="4" w:space="0" w:color="000000"/>
              <w:left w:val="single" w:sz="4" w:space="0" w:color="000000"/>
              <w:bottom w:val="single" w:sz="4" w:space="0" w:color="000000"/>
              <w:right w:val="single" w:sz="4" w:space="0" w:color="000000"/>
            </w:tcBorders>
          </w:tcPr>
          <w:p w:rsidR="005D7557" w:rsidRPr="005D7557" w:rsidRDefault="005D7557" w:rsidP="005D7557">
            <w:pPr>
              <w:numPr>
                <w:ilvl w:val="0"/>
                <w:numId w:val="33"/>
              </w:numPr>
              <w:spacing w:after="41"/>
              <w:jc w:val="both"/>
              <w:rPr>
                <w:rFonts w:ascii="Times New Roman" w:hAnsi="Times New Roman" w:cs="Times New Roman"/>
                <w:sz w:val="24"/>
                <w:szCs w:val="24"/>
              </w:rPr>
            </w:pPr>
            <w:r w:rsidRPr="005D7557">
              <w:rPr>
                <w:rFonts w:ascii="Times New Roman" w:hAnsi="Times New Roman" w:cs="Times New Roman"/>
                <w:sz w:val="24"/>
                <w:szCs w:val="24"/>
              </w:rPr>
              <w:lastRenderedPageBreak/>
              <w:t xml:space="preserve">ребенок опирается на свои знания и умения в различных </w:t>
            </w:r>
          </w:p>
          <w:p w:rsidR="005D7557" w:rsidRPr="005D7557" w:rsidRDefault="005D7557" w:rsidP="003977BA">
            <w:pPr>
              <w:spacing w:after="11" w:line="266" w:lineRule="auto"/>
              <w:ind w:left="5" w:right="61"/>
              <w:rPr>
                <w:rFonts w:ascii="Times New Roman" w:hAnsi="Times New Roman" w:cs="Times New Roman"/>
                <w:sz w:val="24"/>
                <w:szCs w:val="24"/>
              </w:rPr>
            </w:pPr>
            <w:r w:rsidRPr="005D7557">
              <w:rPr>
                <w:rFonts w:ascii="Times New Roman" w:hAnsi="Times New Roman" w:cs="Times New Roman"/>
                <w:sz w:val="24"/>
                <w:szCs w:val="24"/>
              </w:rPr>
              <w:t xml:space="preserve">видах </w:t>
            </w:r>
            <w:r w:rsidRPr="005D7557">
              <w:rPr>
                <w:rFonts w:ascii="Times New Roman" w:hAnsi="Times New Roman" w:cs="Times New Roman"/>
                <w:sz w:val="24"/>
                <w:szCs w:val="24"/>
              </w:rPr>
              <w:tab/>
              <w:t xml:space="preserve">музыкальнохудожественной деятельности. - узнавать гимн РФ; </w:t>
            </w:r>
          </w:p>
          <w:p w:rsidR="005D7557" w:rsidRPr="005D7557" w:rsidRDefault="005D7557" w:rsidP="005D7557">
            <w:pPr>
              <w:numPr>
                <w:ilvl w:val="0"/>
                <w:numId w:val="33"/>
              </w:numPr>
              <w:spacing w:after="31" w:line="259" w:lineRule="auto"/>
              <w:jc w:val="both"/>
              <w:rPr>
                <w:rFonts w:ascii="Times New Roman" w:hAnsi="Times New Roman" w:cs="Times New Roman"/>
                <w:sz w:val="24"/>
                <w:szCs w:val="24"/>
              </w:rPr>
            </w:pPr>
            <w:r w:rsidRPr="005D7557">
              <w:rPr>
                <w:rFonts w:ascii="Times New Roman" w:hAnsi="Times New Roman" w:cs="Times New Roman"/>
                <w:sz w:val="24"/>
                <w:szCs w:val="24"/>
              </w:rPr>
              <w:t xml:space="preserve">определять </w:t>
            </w:r>
            <w:r w:rsidRPr="005D7557">
              <w:rPr>
                <w:rFonts w:ascii="Times New Roman" w:hAnsi="Times New Roman" w:cs="Times New Roman"/>
                <w:sz w:val="24"/>
                <w:szCs w:val="24"/>
              </w:rPr>
              <w:tab/>
              <w:t xml:space="preserve">музыкальный </w:t>
            </w:r>
          </w:p>
          <w:p w:rsidR="005D7557" w:rsidRPr="005D7557" w:rsidRDefault="005D7557" w:rsidP="003977BA">
            <w:pPr>
              <w:spacing w:after="17" w:line="259" w:lineRule="auto"/>
              <w:ind w:left="5"/>
              <w:rPr>
                <w:rFonts w:ascii="Times New Roman" w:hAnsi="Times New Roman" w:cs="Times New Roman"/>
                <w:sz w:val="24"/>
                <w:szCs w:val="24"/>
              </w:rPr>
            </w:pPr>
            <w:r w:rsidRPr="005D7557">
              <w:rPr>
                <w:rFonts w:ascii="Times New Roman" w:hAnsi="Times New Roman" w:cs="Times New Roman"/>
                <w:sz w:val="24"/>
                <w:szCs w:val="24"/>
              </w:rPr>
              <w:t xml:space="preserve">жанр произведения; </w:t>
            </w:r>
          </w:p>
          <w:p w:rsidR="005D7557" w:rsidRPr="005D7557" w:rsidRDefault="005D7557" w:rsidP="005D7557">
            <w:pPr>
              <w:numPr>
                <w:ilvl w:val="0"/>
                <w:numId w:val="33"/>
              </w:numPr>
              <w:spacing w:after="30" w:line="259" w:lineRule="auto"/>
              <w:jc w:val="both"/>
              <w:rPr>
                <w:rFonts w:ascii="Times New Roman" w:hAnsi="Times New Roman" w:cs="Times New Roman"/>
                <w:sz w:val="24"/>
                <w:szCs w:val="24"/>
              </w:rPr>
            </w:pPr>
            <w:r w:rsidRPr="005D7557">
              <w:rPr>
                <w:rFonts w:ascii="Times New Roman" w:hAnsi="Times New Roman" w:cs="Times New Roman"/>
                <w:sz w:val="24"/>
                <w:szCs w:val="24"/>
              </w:rPr>
              <w:t xml:space="preserve">различать </w:t>
            </w:r>
            <w:r w:rsidRPr="005D7557">
              <w:rPr>
                <w:rFonts w:ascii="Times New Roman" w:hAnsi="Times New Roman" w:cs="Times New Roman"/>
                <w:sz w:val="24"/>
                <w:szCs w:val="24"/>
              </w:rPr>
              <w:tab/>
              <w:t xml:space="preserve">части </w:t>
            </w:r>
          </w:p>
          <w:p w:rsidR="005D7557" w:rsidRPr="005D7557" w:rsidRDefault="005D7557" w:rsidP="003977BA">
            <w:pPr>
              <w:spacing w:after="18" w:line="259" w:lineRule="auto"/>
              <w:ind w:left="5"/>
              <w:rPr>
                <w:rFonts w:ascii="Times New Roman" w:hAnsi="Times New Roman" w:cs="Times New Roman"/>
                <w:sz w:val="24"/>
                <w:szCs w:val="24"/>
              </w:rPr>
            </w:pPr>
            <w:r w:rsidRPr="005D7557">
              <w:rPr>
                <w:rFonts w:ascii="Times New Roman" w:hAnsi="Times New Roman" w:cs="Times New Roman"/>
                <w:sz w:val="24"/>
                <w:szCs w:val="24"/>
              </w:rPr>
              <w:t xml:space="preserve">произведения; </w:t>
            </w:r>
          </w:p>
          <w:p w:rsidR="005D7557" w:rsidRPr="005D7557" w:rsidRDefault="005D7557" w:rsidP="005D7557">
            <w:pPr>
              <w:numPr>
                <w:ilvl w:val="0"/>
                <w:numId w:val="33"/>
              </w:numPr>
              <w:spacing w:after="40" w:line="241" w:lineRule="auto"/>
              <w:jc w:val="both"/>
              <w:rPr>
                <w:rFonts w:ascii="Times New Roman" w:hAnsi="Times New Roman" w:cs="Times New Roman"/>
                <w:sz w:val="24"/>
                <w:szCs w:val="24"/>
              </w:rPr>
            </w:pPr>
            <w:r w:rsidRPr="005D7557">
              <w:rPr>
                <w:rFonts w:ascii="Times New Roman" w:hAnsi="Times New Roman" w:cs="Times New Roman"/>
                <w:sz w:val="24"/>
                <w:szCs w:val="24"/>
              </w:rPr>
              <w:lastRenderedPageBreak/>
              <w:t xml:space="preserve">определять настроение, характер музыкального </w:t>
            </w:r>
          </w:p>
          <w:p w:rsidR="005D7557" w:rsidRPr="005D7557" w:rsidRDefault="005D7557" w:rsidP="003977BA">
            <w:pPr>
              <w:spacing w:after="22" w:line="259" w:lineRule="auto"/>
              <w:ind w:left="5"/>
              <w:rPr>
                <w:rFonts w:ascii="Times New Roman" w:hAnsi="Times New Roman" w:cs="Times New Roman"/>
                <w:sz w:val="24"/>
                <w:szCs w:val="24"/>
              </w:rPr>
            </w:pPr>
            <w:r w:rsidRPr="005D7557">
              <w:rPr>
                <w:rFonts w:ascii="Times New Roman" w:hAnsi="Times New Roman" w:cs="Times New Roman"/>
                <w:sz w:val="24"/>
                <w:szCs w:val="24"/>
              </w:rPr>
              <w:t xml:space="preserve">произведения; </w:t>
            </w:r>
          </w:p>
          <w:p w:rsidR="005D7557" w:rsidRPr="005D7557" w:rsidRDefault="005D7557" w:rsidP="005D7557">
            <w:pPr>
              <w:numPr>
                <w:ilvl w:val="0"/>
                <w:numId w:val="33"/>
              </w:numPr>
              <w:spacing w:after="26" w:line="259" w:lineRule="auto"/>
              <w:jc w:val="both"/>
              <w:rPr>
                <w:rFonts w:ascii="Times New Roman" w:hAnsi="Times New Roman" w:cs="Times New Roman"/>
                <w:sz w:val="24"/>
                <w:szCs w:val="24"/>
              </w:rPr>
            </w:pPr>
            <w:r w:rsidRPr="005D7557">
              <w:rPr>
                <w:rFonts w:ascii="Times New Roman" w:hAnsi="Times New Roman" w:cs="Times New Roman"/>
                <w:sz w:val="24"/>
                <w:szCs w:val="24"/>
              </w:rPr>
              <w:t xml:space="preserve">слышать </w:t>
            </w:r>
            <w:r w:rsidRPr="005D7557">
              <w:rPr>
                <w:rFonts w:ascii="Times New Roman" w:hAnsi="Times New Roman" w:cs="Times New Roman"/>
                <w:sz w:val="24"/>
                <w:szCs w:val="24"/>
              </w:rPr>
              <w:tab/>
              <w:t xml:space="preserve">в </w:t>
            </w:r>
            <w:r w:rsidRPr="005D7557">
              <w:rPr>
                <w:rFonts w:ascii="Times New Roman" w:hAnsi="Times New Roman" w:cs="Times New Roman"/>
                <w:sz w:val="24"/>
                <w:szCs w:val="24"/>
              </w:rPr>
              <w:tab/>
              <w:t xml:space="preserve">музыке </w:t>
            </w:r>
          </w:p>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sz w:val="24"/>
                <w:szCs w:val="24"/>
              </w:rPr>
              <w:t xml:space="preserve">изобразительные моменты; </w:t>
            </w:r>
          </w:p>
        </w:tc>
      </w:tr>
    </w:tbl>
    <w:p w:rsidR="005D7557" w:rsidRPr="005D7557" w:rsidRDefault="005D7557" w:rsidP="005D7557">
      <w:pPr>
        <w:spacing w:after="0"/>
        <w:ind w:left="-1133" w:right="147"/>
        <w:rPr>
          <w:rFonts w:ascii="Times New Roman" w:hAnsi="Times New Roman" w:cs="Times New Roman"/>
          <w:sz w:val="24"/>
          <w:szCs w:val="24"/>
        </w:rPr>
      </w:pPr>
    </w:p>
    <w:tbl>
      <w:tblPr>
        <w:tblStyle w:val="TableGrid"/>
        <w:tblW w:w="11199" w:type="dxa"/>
        <w:tblInd w:w="-714" w:type="dxa"/>
        <w:tblLayout w:type="fixed"/>
        <w:tblCellMar>
          <w:top w:w="51" w:type="dxa"/>
          <w:left w:w="106" w:type="dxa"/>
          <w:right w:w="46" w:type="dxa"/>
        </w:tblCellMar>
        <w:tblLook w:val="04A0" w:firstRow="1" w:lastRow="0" w:firstColumn="1" w:lastColumn="0" w:noHBand="0" w:noVBand="1"/>
      </w:tblPr>
      <w:tblGrid>
        <w:gridCol w:w="1843"/>
        <w:gridCol w:w="2410"/>
        <w:gridCol w:w="2268"/>
        <w:gridCol w:w="2552"/>
        <w:gridCol w:w="2126"/>
      </w:tblGrid>
      <w:tr w:rsidR="005D7557" w:rsidRPr="005D7557" w:rsidTr="005D7557">
        <w:trPr>
          <w:trHeight w:val="9675"/>
        </w:trPr>
        <w:tc>
          <w:tcPr>
            <w:tcW w:w="1843"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85" w:lineRule="auto"/>
              <w:ind w:left="5"/>
              <w:rPr>
                <w:rFonts w:ascii="Times New Roman" w:hAnsi="Times New Roman" w:cs="Times New Roman"/>
                <w:sz w:val="24"/>
                <w:szCs w:val="24"/>
              </w:rPr>
            </w:pPr>
            <w:r w:rsidRPr="005D7557">
              <w:rPr>
                <w:rFonts w:ascii="Times New Roman" w:hAnsi="Times New Roman" w:cs="Times New Roman"/>
                <w:sz w:val="24"/>
                <w:szCs w:val="24"/>
              </w:rPr>
              <w:t xml:space="preserve">-выполнять </w:t>
            </w:r>
            <w:r w:rsidRPr="005D7557">
              <w:rPr>
                <w:rFonts w:ascii="Times New Roman" w:hAnsi="Times New Roman" w:cs="Times New Roman"/>
                <w:sz w:val="24"/>
                <w:szCs w:val="24"/>
              </w:rPr>
              <w:tab/>
              <w:t xml:space="preserve">простейшие движения; </w:t>
            </w:r>
          </w:p>
          <w:p w:rsidR="005D7557" w:rsidRPr="005D7557" w:rsidRDefault="005D7557" w:rsidP="003977BA">
            <w:pPr>
              <w:spacing w:after="28" w:line="241" w:lineRule="auto"/>
              <w:ind w:left="5"/>
              <w:rPr>
                <w:rFonts w:ascii="Times New Roman" w:hAnsi="Times New Roman" w:cs="Times New Roman"/>
                <w:sz w:val="24"/>
                <w:szCs w:val="24"/>
              </w:rPr>
            </w:pPr>
            <w:r w:rsidRPr="005D7557">
              <w:rPr>
                <w:rFonts w:ascii="Times New Roman" w:hAnsi="Times New Roman" w:cs="Times New Roman"/>
                <w:sz w:val="24"/>
                <w:szCs w:val="24"/>
              </w:rPr>
              <w:t xml:space="preserve">-различать </w:t>
            </w:r>
            <w:r w:rsidRPr="005D7557">
              <w:rPr>
                <w:rFonts w:ascii="Times New Roman" w:hAnsi="Times New Roman" w:cs="Times New Roman"/>
                <w:sz w:val="24"/>
                <w:szCs w:val="24"/>
              </w:rPr>
              <w:tab/>
              <w:t xml:space="preserve">и </w:t>
            </w:r>
            <w:r w:rsidRPr="005D7557">
              <w:rPr>
                <w:rFonts w:ascii="Times New Roman" w:hAnsi="Times New Roman" w:cs="Times New Roman"/>
                <w:sz w:val="24"/>
                <w:szCs w:val="24"/>
              </w:rPr>
              <w:tab/>
              <w:t xml:space="preserve">называть музыкальные инструменты: </w:t>
            </w:r>
          </w:p>
          <w:p w:rsidR="005D7557" w:rsidRPr="005D7557" w:rsidRDefault="005D7557" w:rsidP="003977BA">
            <w:pPr>
              <w:spacing w:line="281" w:lineRule="auto"/>
              <w:ind w:left="5"/>
              <w:rPr>
                <w:rFonts w:ascii="Times New Roman" w:hAnsi="Times New Roman" w:cs="Times New Roman"/>
                <w:sz w:val="24"/>
                <w:szCs w:val="24"/>
              </w:rPr>
            </w:pPr>
            <w:r w:rsidRPr="005D7557">
              <w:rPr>
                <w:rFonts w:ascii="Times New Roman" w:hAnsi="Times New Roman" w:cs="Times New Roman"/>
                <w:sz w:val="24"/>
                <w:szCs w:val="24"/>
              </w:rPr>
              <w:t xml:space="preserve">погремушка, </w:t>
            </w:r>
            <w:r w:rsidRPr="005D7557">
              <w:rPr>
                <w:rFonts w:ascii="Times New Roman" w:hAnsi="Times New Roman" w:cs="Times New Roman"/>
                <w:sz w:val="24"/>
                <w:szCs w:val="24"/>
              </w:rPr>
              <w:tab/>
              <w:t xml:space="preserve">бубен, колокольчик. </w:t>
            </w:r>
          </w:p>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sz w:val="24"/>
                <w:szCs w:val="24"/>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after="36"/>
              <w:ind w:left="5"/>
              <w:rPr>
                <w:rFonts w:ascii="Times New Roman" w:hAnsi="Times New Roman" w:cs="Times New Roman"/>
                <w:sz w:val="24"/>
                <w:szCs w:val="24"/>
              </w:rPr>
            </w:pPr>
            <w:r w:rsidRPr="005D7557">
              <w:rPr>
                <w:rFonts w:ascii="Times New Roman" w:hAnsi="Times New Roman" w:cs="Times New Roman"/>
                <w:sz w:val="24"/>
                <w:szCs w:val="24"/>
              </w:rPr>
              <w:t xml:space="preserve">предметами (флажки, листочки, платочки и т. </w:t>
            </w:r>
          </w:p>
          <w:p w:rsidR="005D7557" w:rsidRPr="005D7557" w:rsidRDefault="005D7557" w:rsidP="003977BA">
            <w:pPr>
              <w:spacing w:after="24" w:line="259" w:lineRule="auto"/>
              <w:ind w:left="5"/>
              <w:rPr>
                <w:rFonts w:ascii="Times New Roman" w:hAnsi="Times New Roman" w:cs="Times New Roman"/>
                <w:sz w:val="24"/>
                <w:szCs w:val="24"/>
              </w:rPr>
            </w:pPr>
            <w:r w:rsidRPr="005D7557">
              <w:rPr>
                <w:rFonts w:ascii="Times New Roman" w:hAnsi="Times New Roman" w:cs="Times New Roman"/>
                <w:sz w:val="24"/>
                <w:szCs w:val="24"/>
              </w:rPr>
              <w:t xml:space="preserve">п.); </w:t>
            </w:r>
          </w:p>
          <w:p w:rsidR="005D7557" w:rsidRPr="005D7557" w:rsidRDefault="005D7557" w:rsidP="003977BA">
            <w:pPr>
              <w:spacing w:line="256" w:lineRule="auto"/>
              <w:ind w:left="5"/>
              <w:rPr>
                <w:rFonts w:ascii="Times New Roman" w:hAnsi="Times New Roman" w:cs="Times New Roman"/>
                <w:sz w:val="24"/>
                <w:szCs w:val="24"/>
              </w:rPr>
            </w:pPr>
            <w:r w:rsidRPr="005D7557">
              <w:rPr>
                <w:rFonts w:ascii="Times New Roman" w:hAnsi="Times New Roman" w:cs="Times New Roman"/>
                <w:sz w:val="24"/>
                <w:szCs w:val="24"/>
              </w:rPr>
              <w:t xml:space="preserve">-различать </w:t>
            </w:r>
            <w:r w:rsidRPr="005D7557">
              <w:rPr>
                <w:rFonts w:ascii="Times New Roman" w:hAnsi="Times New Roman" w:cs="Times New Roman"/>
                <w:sz w:val="24"/>
                <w:szCs w:val="24"/>
              </w:rPr>
              <w:tab/>
              <w:t xml:space="preserve">и </w:t>
            </w:r>
            <w:r w:rsidRPr="005D7557">
              <w:rPr>
                <w:rFonts w:ascii="Times New Roman" w:hAnsi="Times New Roman" w:cs="Times New Roman"/>
                <w:sz w:val="24"/>
                <w:szCs w:val="24"/>
              </w:rPr>
              <w:tab/>
              <w:t xml:space="preserve">называть детские </w:t>
            </w:r>
            <w:r w:rsidRPr="005D7557">
              <w:rPr>
                <w:rFonts w:ascii="Times New Roman" w:hAnsi="Times New Roman" w:cs="Times New Roman"/>
                <w:sz w:val="24"/>
                <w:szCs w:val="24"/>
              </w:rPr>
              <w:tab/>
              <w:t xml:space="preserve">музыкальные инструменты </w:t>
            </w:r>
          </w:p>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sz w:val="24"/>
                <w:szCs w:val="24"/>
              </w:rPr>
              <w:t xml:space="preserve">(металлофон, барабан и др.). </w:t>
            </w:r>
          </w:p>
        </w:tc>
        <w:tc>
          <w:tcPr>
            <w:tcW w:w="2268"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after="24" w:line="259" w:lineRule="auto"/>
              <w:ind w:left="5"/>
              <w:rPr>
                <w:rFonts w:ascii="Times New Roman" w:hAnsi="Times New Roman" w:cs="Times New Roman"/>
                <w:sz w:val="24"/>
                <w:szCs w:val="24"/>
              </w:rPr>
            </w:pPr>
            <w:r w:rsidRPr="005D7557">
              <w:rPr>
                <w:rFonts w:ascii="Times New Roman" w:hAnsi="Times New Roman" w:cs="Times New Roman"/>
                <w:sz w:val="24"/>
                <w:szCs w:val="24"/>
              </w:rPr>
              <w:t xml:space="preserve">заканчивать пение. </w:t>
            </w:r>
          </w:p>
          <w:p w:rsidR="005D7557" w:rsidRPr="005D7557" w:rsidRDefault="005D7557" w:rsidP="003977BA">
            <w:pPr>
              <w:spacing w:after="26" w:line="243" w:lineRule="auto"/>
              <w:ind w:left="5" w:right="57"/>
              <w:rPr>
                <w:rFonts w:ascii="Times New Roman" w:hAnsi="Times New Roman" w:cs="Times New Roman"/>
                <w:sz w:val="24"/>
                <w:szCs w:val="24"/>
              </w:rPr>
            </w:pPr>
            <w:r w:rsidRPr="005D7557">
              <w:rPr>
                <w:rFonts w:ascii="Times New Roman" w:hAnsi="Times New Roman" w:cs="Times New Roman"/>
                <w:sz w:val="24"/>
                <w:szCs w:val="24"/>
              </w:rPr>
              <w:t xml:space="preserve">-выполнять движения, отвечающие характеру музыки, самостоятельно меняя их в соответствии с двухчастной формой музыкального произведения; танцевальные движения: пружинка, подскоки, движение парами по кругу, кружение по одному и в парах; движения с предметами (с куклами, игрушками, ленточками). -инсценировать </w:t>
            </w:r>
          </w:p>
          <w:p w:rsidR="005D7557" w:rsidRPr="005D7557" w:rsidRDefault="005D7557" w:rsidP="003977BA">
            <w:pPr>
              <w:spacing w:line="260" w:lineRule="auto"/>
              <w:ind w:left="5" w:right="59"/>
              <w:rPr>
                <w:rFonts w:ascii="Times New Roman" w:hAnsi="Times New Roman" w:cs="Times New Roman"/>
                <w:sz w:val="24"/>
                <w:szCs w:val="24"/>
              </w:rPr>
            </w:pPr>
            <w:r w:rsidRPr="005D7557">
              <w:rPr>
                <w:rFonts w:ascii="Times New Roman" w:hAnsi="Times New Roman" w:cs="Times New Roman"/>
                <w:sz w:val="24"/>
                <w:szCs w:val="24"/>
              </w:rPr>
              <w:t xml:space="preserve">(совместно </w:t>
            </w:r>
            <w:r w:rsidRPr="005D7557">
              <w:rPr>
                <w:rFonts w:ascii="Times New Roman" w:hAnsi="Times New Roman" w:cs="Times New Roman"/>
                <w:sz w:val="24"/>
                <w:szCs w:val="24"/>
              </w:rPr>
              <w:tab/>
              <w:t xml:space="preserve">с воспитателем) песни, хороводы. Играть на металлофоне простейшие мелодии на одном звуке. </w:t>
            </w:r>
          </w:p>
          <w:p w:rsidR="005D7557" w:rsidRPr="005D7557" w:rsidRDefault="005D7557" w:rsidP="003977BA">
            <w:pPr>
              <w:spacing w:line="280" w:lineRule="auto"/>
              <w:ind w:left="5"/>
              <w:rPr>
                <w:rFonts w:ascii="Times New Roman" w:hAnsi="Times New Roman" w:cs="Times New Roman"/>
                <w:sz w:val="24"/>
                <w:szCs w:val="24"/>
              </w:rPr>
            </w:pPr>
            <w:r w:rsidRPr="005D7557">
              <w:rPr>
                <w:rFonts w:ascii="Times New Roman" w:hAnsi="Times New Roman" w:cs="Times New Roman"/>
                <w:sz w:val="24"/>
                <w:szCs w:val="24"/>
              </w:rPr>
              <w:t xml:space="preserve">Приобщение к музыкальному искусству: </w:t>
            </w:r>
          </w:p>
          <w:p w:rsidR="005D7557" w:rsidRPr="005D7557" w:rsidRDefault="005D7557" w:rsidP="003977BA">
            <w:pPr>
              <w:ind w:left="5"/>
              <w:rPr>
                <w:rFonts w:ascii="Times New Roman" w:hAnsi="Times New Roman" w:cs="Times New Roman"/>
                <w:sz w:val="24"/>
                <w:szCs w:val="24"/>
              </w:rPr>
            </w:pPr>
            <w:r w:rsidRPr="005D7557">
              <w:rPr>
                <w:rFonts w:ascii="Times New Roman" w:hAnsi="Times New Roman" w:cs="Times New Roman"/>
                <w:sz w:val="24"/>
                <w:szCs w:val="24"/>
              </w:rPr>
              <w:t xml:space="preserve">-определяет общее настроение и жанр </w:t>
            </w:r>
          </w:p>
          <w:p w:rsidR="005D7557" w:rsidRPr="005D7557" w:rsidRDefault="005D7557" w:rsidP="003977BA">
            <w:pPr>
              <w:spacing w:after="16" w:line="266" w:lineRule="auto"/>
              <w:ind w:left="5"/>
              <w:rPr>
                <w:rFonts w:ascii="Times New Roman" w:hAnsi="Times New Roman" w:cs="Times New Roman"/>
                <w:sz w:val="24"/>
                <w:szCs w:val="24"/>
              </w:rPr>
            </w:pPr>
            <w:r w:rsidRPr="005D7557">
              <w:rPr>
                <w:rFonts w:ascii="Times New Roman" w:hAnsi="Times New Roman" w:cs="Times New Roman"/>
                <w:sz w:val="24"/>
                <w:szCs w:val="24"/>
              </w:rPr>
              <w:lastRenderedPageBreak/>
              <w:t xml:space="preserve">музыкального произведения </w:t>
            </w:r>
            <w:r w:rsidRPr="005D7557">
              <w:rPr>
                <w:rFonts w:ascii="Times New Roman" w:hAnsi="Times New Roman" w:cs="Times New Roman"/>
                <w:sz w:val="24"/>
                <w:szCs w:val="24"/>
              </w:rPr>
              <w:tab/>
              <w:t xml:space="preserve">(песня, </w:t>
            </w:r>
          </w:p>
          <w:p w:rsidR="005D7557" w:rsidRPr="005D7557" w:rsidRDefault="005D7557" w:rsidP="003977BA">
            <w:pPr>
              <w:spacing w:after="8" w:line="259" w:lineRule="auto"/>
              <w:ind w:left="5"/>
              <w:rPr>
                <w:rFonts w:ascii="Times New Roman" w:hAnsi="Times New Roman" w:cs="Times New Roman"/>
                <w:sz w:val="24"/>
                <w:szCs w:val="24"/>
              </w:rPr>
            </w:pPr>
            <w:r w:rsidRPr="005D7557">
              <w:rPr>
                <w:rFonts w:ascii="Times New Roman" w:hAnsi="Times New Roman" w:cs="Times New Roman"/>
                <w:sz w:val="24"/>
                <w:szCs w:val="24"/>
              </w:rPr>
              <w:t xml:space="preserve">танец, </w:t>
            </w:r>
          </w:p>
          <w:p w:rsidR="005D7557" w:rsidRPr="005D7557" w:rsidRDefault="005D7557" w:rsidP="003977BA">
            <w:pPr>
              <w:spacing w:after="20" w:line="263" w:lineRule="auto"/>
              <w:ind w:left="5"/>
              <w:rPr>
                <w:rFonts w:ascii="Times New Roman" w:hAnsi="Times New Roman" w:cs="Times New Roman"/>
                <w:sz w:val="24"/>
                <w:szCs w:val="24"/>
              </w:rPr>
            </w:pPr>
            <w:r w:rsidRPr="005D7557">
              <w:rPr>
                <w:rFonts w:ascii="Times New Roman" w:hAnsi="Times New Roman" w:cs="Times New Roman"/>
                <w:sz w:val="24"/>
                <w:szCs w:val="24"/>
              </w:rPr>
              <w:t xml:space="preserve">марш), </w:t>
            </w:r>
            <w:r w:rsidRPr="005D7557">
              <w:rPr>
                <w:rFonts w:ascii="Times New Roman" w:hAnsi="Times New Roman" w:cs="Times New Roman"/>
                <w:sz w:val="24"/>
                <w:szCs w:val="24"/>
              </w:rPr>
              <w:tab/>
              <w:t xml:space="preserve">слышит отдельные </w:t>
            </w:r>
            <w:r w:rsidRPr="005D7557">
              <w:rPr>
                <w:rFonts w:ascii="Times New Roman" w:hAnsi="Times New Roman" w:cs="Times New Roman"/>
                <w:sz w:val="24"/>
                <w:szCs w:val="24"/>
              </w:rPr>
              <w:tab/>
              <w:t xml:space="preserve">средства музыкальной выразительности (темп, </w:t>
            </w:r>
          </w:p>
          <w:p w:rsidR="005D7557" w:rsidRPr="005D7557" w:rsidRDefault="005D7557" w:rsidP="003977BA">
            <w:pPr>
              <w:spacing w:after="19" w:line="259" w:lineRule="auto"/>
              <w:ind w:left="5"/>
              <w:rPr>
                <w:rFonts w:ascii="Times New Roman" w:hAnsi="Times New Roman" w:cs="Times New Roman"/>
                <w:sz w:val="24"/>
                <w:szCs w:val="24"/>
              </w:rPr>
            </w:pPr>
            <w:r w:rsidRPr="005D7557">
              <w:rPr>
                <w:rFonts w:ascii="Times New Roman" w:hAnsi="Times New Roman" w:cs="Times New Roman"/>
                <w:sz w:val="24"/>
                <w:szCs w:val="24"/>
              </w:rPr>
              <w:t xml:space="preserve">динамику, тембр); </w:t>
            </w:r>
          </w:p>
          <w:p w:rsidR="005D7557" w:rsidRPr="005D7557" w:rsidRDefault="005D7557" w:rsidP="003977BA">
            <w:pPr>
              <w:tabs>
                <w:tab w:val="center" w:pos="371"/>
                <w:tab w:val="center" w:pos="2125"/>
              </w:tabs>
              <w:spacing w:line="259" w:lineRule="auto"/>
              <w:rPr>
                <w:rFonts w:ascii="Times New Roman" w:hAnsi="Times New Roman" w:cs="Times New Roman"/>
                <w:sz w:val="24"/>
                <w:szCs w:val="24"/>
              </w:rPr>
            </w:pPr>
            <w:r w:rsidRPr="005D7557">
              <w:rPr>
                <w:rFonts w:ascii="Times New Roman" w:eastAsia="Calibri" w:hAnsi="Times New Roman" w:cs="Times New Roman"/>
                <w:sz w:val="24"/>
                <w:szCs w:val="24"/>
              </w:rPr>
              <w:tab/>
            </w:r>
            <w:r w:rsidRPr="005D7557">
              <w:rPr>
                <w:rFonts w:ascii="Times New Roman" w:hAnsi="Times New Roman" w:cs="Times New Roman"/>
                <w:sz w:val="24"/>
                <w:szCs w:val="24"/>
              </w:rPr>
              <w:t xml:space="preserve">-может </w:t>
            </w:r>
            <w:r w:rsidRPr="005D7557">
              <w:rPr>
                <w:rFonts w:ascii="Times New Roman" w:hAnsi="Times New Roman" w:cs="Times New Roman"/>
                <w:sz w:val="24"/>
                <w:szCs w:val="24"/>
              </w:rPr>
              <w:tab/>
              <w:t xml:space="preserve">переносить </w:t>
            </w:r>
          </w:p>
        </w:tc>
        <w:tc>
          <w:tcPr>
            <w:tcW w:w="2552"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79" w:lineRule="auto"/>
              <w:rPr>
                <w:rFonts w:ascii="Times New Roman" w:hAnsi="Times New Roman" w:cs="Times New Roman"/>
                <w:sz w:val="24"/>
                <w:szCs w:val="24"/>
              </w:rPr>
            </w:pPr>
            <w:r w:rsidRPr="005D7557">
              <w:rPr>
                <w:rFonts w:ascii="Times New Roman" w:hAnsi="Times New Roman" w:cs="Times New Roman"/>
                <w:sz w:val="24"/>
                <w:szCs w:val="24"/>
              </w:rPr>
              <w:lastRenderedPageBreak/>
              <w:t xml:space="preserve">низкие звуки (в пределах квинты). </w:t>
            </w:r>
          </w:p>
          <w:p w:rsidR="005D7557" w:rsidRPr="005D7557" w:rsidRDefault="005D7557" w:rsidP="003977BA">
            <w:pPr>
              <w:numPr>
                <w:ilvl w:val="0"/>
                <w:numId w:val="34"/>
              </w:numPr>
              <w:spacing w:after="45" w:line="238" w:lineRule="auto"/>
              <w:rPr>
                <w:rFonts w:ascii="Times New Roman" w:hAnsi="Times New Roman" w:cs="Times New Roman"/>
                <w:sz w:val="24"/>
                <w:szCs w:val="24"/>
              </w:rPr>
            </w:pPr>
            <w:r w:rsidRPr="005D7557">
              <w:rPr>
                <w:rFonts w:ascii="Times New Roman" w:hAnsi="Times New Roman" w:cs="Times New Roman"/>
                <w:sz w:val="24"/>
                <w:szCs w:val="24"/>
              </w:rPr>
              <w:t xml:space="preserve">петь без напряжения, плавно, легким звуком; отчетливо произносить </w:t>
            </w:r>
          </w:p>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слова, </w:t>
            </w:r>
          </w:p>
          <w:p w:rsidR="005D7557" w:rsidRPr="005D7557" w:rsidRDefault="005D7557" w:rsidP="003977BA">
            <w:pPr>
              <w:spacing w:after="24" w:line="258" w:lineRule="auto"/>
              <w:ind w:right="59"/>
              <w:rPr>
                <w:rFonts w:ascii="Times New Roman" w:hAnsi="Times New Roman" w:cs="Times New Roman"/>
                <w:sz w:val="24"/>
                <w:szCs w:val="24"/>
              </w:rPr>
            </w:pPr>
            <w:r w:rsidRPr="005D7557">
              <w:rPr>
                <w:rFonts w:ascii="Times New Roman" w:hAnsi="Times New Roman" w:cs="Times New Roman"/>
                <w:sz w:val="24"/>
                <w:szCs w:val="24"/>
              </w:rPr>
              <w:t xml:space="preserve">своевременно начинать и заканчивать песню; петь в сопровождении музыкального инструмента. </w:t>
            </w:r>
          </w:p>
          <w:p w:rsidR="005D7557" w:rsidRPr="005D7557" w:rsidRDefault="005D7557" w:rsidP="003977BA">
            <w:pPr>
              <w:numPr>
                <w:ilvl w:val="0"/>
                <w:numId w:val="34"/>
              </w:numPr>
              <w:spacing w:after="21" w:line="261" w:lineRule="auto"/>
              <w:rPr>
                <w:rFonts w:ascii="Times New Roman" w:hAnsi="Times New Roman" w:cs="Times New Roman"/>
                <w:sz w:val="24"/>
                <w:szCs w:val="24"/>
              </w:rPr>
            </w:pPr>
            <w:r w:rsidRPr="005D7557">
              <w:rPr>
                <w:rFonts w:ascii="Times New Roman" w:hAnsi="Times New Roman" w:cs="Times New Roman"/>
                <w:sz w:val="24"/>
                <w:szCs w:val="24"/>
              </w:rPr>
              <w:t xml:space="preserve">ритмично двигаться в соответствии </w:t>
            </w:r>
            <w:r w:rsidRPr="005D7557">
              <w:rPr>
                <w:rFonts w:ascii="Times New Roman" w:hAnsi="Times New Roman" w:cs="Times New Roman"/>
                <w:sz w:val="24"/>
                <w:szCs w:val="24"/>
              </w:rPr>
              <w:tab/>
              <w:t xml:space="preserve">с характером и динамикой музыки. </w:t>
            </w:r>
          </w:p>
          <w:p w:rsidR="005D7557" w:rsidRPr="005D7557" w:rsidRDefault="005D7557" w:rsidP="003977BA">
            <w:pPr>
              <w:numPr>
                <w:ilvl w:val="0"/>
                <w:numId w:val="34"/>
              </w:numPr>
              <w:spacing w:after="5" w:line="236" w:lineRule="auto"/>
              <w:rPr>
                <w:rFonts w:ascii="Times New Roman" w:hAnsi="Times New Roman" w:cs="Times New Roman"/>
                <w:sz w:val="24"/>
                <w:szCs w:val="24"/>
              </w:rPr>
            </w:pPr>
            <w:r w:rsidRPr="005D7557">
              <w:rPr>
                <w:rFonts w:ascii="Times New Roman" w:hAnsi="Times New Roman" w:cs="Times New Roman"/>
                <w:sz w:val="24"/>
                <w:szCs w:val="24"/>
              </w:rPr>
              <w:t xml:space="preserve">внимательно слушает музыкальное </w:t>
            </w:r>
          </w:p>
          <w:p w:rsidR="005D7557" w:rsidRPr="005D7557" w:rsidRDefault="005D7557" w:rsidP="003977BA">
            <w:pPr>
              <w:spacing w:line="266" w:lineRule="auto"/>
              <w:rPr>
                <w:rFonts w:ascii="Times New Roman" w:hAnsi="Times New Roman" w:cs="Times New Roman"/>
                <w:sz w:val="24"/>
                <w:szCs w:val="24"/>
              </w:rPr>
            </w:pPr>
            <w:r w:rsidRPr="005D7557">
              <w:rPr>
                <w:rFonts w:ascii="Times New Roman" w:hAnsi="Times New Roman" w:cs="Times New Roman"/>
                <w:sz w:val="24"/>
                <w:szCs w:val="24"/>
              </w:rPr>
              <w:t xml:space="preserve">произведение, проявляет эмоциональную отзывчивость, правильно определяет </w:t>
            </w:r>
            <w:r w:rsidRPr="005D7557">
              <w:rPr>
                <w:rFonts w:ascii="Times New Roman" w:hAnsi="Times New Roman" w:cs="Times New Roman"/>
                <w:sz w:val="24"/>
                <w:szCs w:val="24"/>
              </w:rPr>
              <w:tab/>
              <w:t xml:space="preserve">ее настроение; </w:t>
            </w:r>
          </w:p>
          <w:p w:rsidR="005D7557" w:rsidRPr="005D7557" w:rsidRDefault="005D7557" w:rsidP="003977BA">
            <w:pPr>
              <w:spacing w:line="280" w:lineRule="auto"/>
              <w:rPr>
                <w:rFonts w:ascii="Times New Roman" w:hAnsi="Times New Roman" w:cs="Times New Roman"/>
                <w:sz w:val="24"/>
                <w:szCs w:val="24"/>
              </w:rPr>
            </w:pPr>
            <w:r w:rsidRPr="005D7557">
              <w:rPr>
                <w:rFonts w:ascii="Times New Roman" w:hAnsi="Times New Roman" w:cs="Times New Roman"/>
                <w:sz w:val="24"/>
                <w:szCs w:val="24"/>
              </w:rPr>
              <w:t xml:space="preserve">приобщение к музыкальному искусству: </w:t>
            </w:r>
          </w:p>
          <w:p w:rsidR="005D7557" w:rsidRPr="005D7557" w:rsidRDefault="005D7557" w:rsidP="003977BA">
            <w:pPr>
              <w:numPr>
                <w:ilvl w:val="0"/>
                <w:numId w:val="34"/>
              </w:numPr>
              <w:spacing w:line="241" w:lineRule="auto"/>
              <w:rPr>
                <w:rFonts w:ascii="Times New Roman" w:hAnsi="Times New Roman" w:cs="Times New Roman"/>
                <w:sz w:val="24"/>
                <w:szCs w:val="24"/>
              </w:rPr>
            </w:pPr>
            <w:r w:rsidRPr="005D7557">
              <w:rPr>
                <w:rFonts w:ascii="Times New Roman" w:hAnsi="Times New Roman" w:cs="Times New Roman"/>
                <w:sz w:val="24"/>
                <w:szCs w:val="24"/>
              </w:rPr>
              <w:t xml:space="preserve">выполнять танцевальные движения: поочередное </w:t>
            </w:r>
          </w:p>
          <w:p w:rsidR="005D7557" w:rsidRPr="005D7557" w:rsidRDefault="005D7557" w:rsidP="003977BA">
            <w:pPr>
              <w:spacing w:line="263" w:lineRule="auto"/>
              <w:rPr>
                <w:rFonts w:ascii="Times New Roman" w:hAnsi="Times New Roman" w:cs="Times New Roman"/>
                <w:sz w:val="24"/>
                <w:szCs w:val="24"/>
              </w:rPr>
            </w:pPr>
            <w:r w:rsidRPr="005D7557">
              <w:rPr>
                <w:rFonts w:ascii="Times New Roman" w:hAnsi="Times New Roman" w:cs="Times New Roman"/>
                <w:sz w:val="24"/>
                <w:szCs w:val="24"/>
              </w:rPr>
              <w:t xml:space="preserve">выбрасывание ног вперед в </w:t>
            </w:r>
          </w:p>
          <w:p w:rsidR="005D7557" w:rsidRPr="005D7557" w:rsidRDefault="005D7557" w:rsidP="003977BA">
            <w:pPr>
              <w:spacing w:line="249" w:lineRule="auto"/>
              <w:ind w:right="62"/>
              <w:rPr>
                <w:rFonts w:ascii="Times New Roman" w:hAnsi="Times New Roman" w:cs="Times New Roman"/>
                <w:sz w:val="24"/>
                <w:szCs w:val="24"/>
              </w:rPr>
            </w:pPr>
            <w:r w:rsidRPr="005D7557">
              <w:rPr>
                <w:rFonts w:ascii="Times New Roman" w:hAnsi="Times New Roman" w:cs="Times New Roman"/>
                <w:sz w:val="24"/>
                <w:szCs w:val="24"/>
              </w:rPr>
              <w:t xml:space="preserve">прыжке, полуприседание с </w:t>
            </w:r>
            <w:r w:rsidRPr="005D7557">
              <w:rPr>
                <w:rFonts w:ascii="Times New Roman" w:hAnsi="Times New Roman" w:cs="Times New Roman"/>
                <w:sz w:val="24"/>
                <w:szCs w:val="24"/>
              </w:rPr>
              <w:lastRenderedPageBreak/>
              <w:t xml:space="preserve">выставлением ноги на пятку, шаг на всей ступне на </w:t>
            </w:r>
          </w:p>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месте, с продвижением вперед и в кружении. </w:t>
            </w:r>
          </w:p>
        </w:tc>
        <w:tc>
          <w:tcPr>
            <w:tcW w:w="2126"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numPr>
                <w:ilvl w:val="0"/>
                <w:numId w:val="35"/>
              </w:numPr>
              <w:spacing w:after="25" w:line="258" w:lineRule="auto"/>
              <w:rPr>
                <w:rFonts w:ascii="Times New Roman" w:hAnsi="Times New Roman" w:cs="Times New Roman"/>
                <w:sz w:val="24"/>
                <w:szCs w:val="24"/>
              </w:rPr>
            </w:pPr>
            <w:r w:rsidRPr="005D7557">
              <w:rPr>
                <w:rFonts w:ascii="Times New Roman" w:hAnsi="Times New Roman" w:cs="Times New Roman"/>
                <w:sz w:val="24"/>
                <w:szCs w:val="24"/>
              </w:rPr>
              <w:lastRenderedPageBreak/>
              <w:t xml:space="preserve">воспроизводить и чисто петь несложные песни в удобном диапазоне; </w:t>
            </w:r>
          </w:p>
          <w:p w:rsidR="005D7557" w:rsidRPr="005D7557" w:rsidRDefault="005D7557" w:rsidP="003977BA">
            <w:pPr>
              <w:numPr>
                <w:ilvl w:val="0"/>
                <w:numId w:val="35"/>
              </w:numPr>
              <w:spacing w:after="17" w:line="261" w:lineRule="auto"/>
              <w:rPr>
                <w:rFonts w:ascii="Times New Roman" w:hAnsi="Times New Roman" w:cs="Times New Roman"/>
                <w:sz w:val="24"/>
                <w:szCs w:val="24"/>
              </w:rPr>
            </w:pPr>
            <w:r w:rsidRPr="005D7557">
              <w:rPr>
                <w:rFonts w:ascii="Times New Roman" w:hAnsi="Times New Roman" w:cs="Times New Roman"/>
                <w:sz w:val="24"/>
                <w:szCs w:val="24"/>
              </w:rPr>
              <w:t xml:space="preserve">сохранять </w:t>
            </w:r>
            <w:r w:rsidRPr="005D7557">
              <w:rPr>
                <w:rFonts w:ascii="Times New Roman" w:hAnsi="Times New Roman" w:cs="Times New Roman"/>
                <w:sz w:val="24"/>
                <w:szCs w:val="24"/>
              </w:rPr>
              <w:tab/>
              <w:t xml:space="preserve">правильное положение корпуса при пении (певческая посадка); </w:t>
            </w:r>
          </w:p>
          <w:p w:rsidR="005D7557" w:rsidRPr="005D7557" w:rsidRDefault="005D7557" w:rsidP="003977BA">
            <w:pPr>
              <w:numPr>
                <w:ilvl w:val="0"/>
                <w:numId w:val="35"/>
              </w:numPr>
              <w:spacing w:after="24" w:line="258" w:lineRule="auto"/>
              <w:rPr>
                <w:rFonts w:ascii="Times New Roman" w:hAnsi="Times New Roman" w:cs="Times New Roman"/>
                <w:sz w:val="24"/>
                <w:szCs w:val="24"/>
              </w:rPr>
            </w:pPr>
            <w:r w:rsidRPr="005D7557">
              <w:rPr>
                <w:rFonts w:ascii="Times New Roman" w:hAnsi="Times New Roman" w:cs="Times New Roman"/>
                <w:sz w:val="24"/>
                <w:szCs w:val="24"/>
              </w:rPr>
              <w:t xml:space="preserve">выразительно двигаться в соответствии с характером музыки, образа; </w:t>
            </w:r>
          </w:p>
          <w:p w:rsidR="005D7557" w:rsidRPr="005D7557" w:rsidRDefault="005D7557" w:rsidP="003977BA">
            <w:pPr>
              <w:numPr>
                <w:ilvl w:val="0"/>
                <w:numId w:val="35"/>
              </w:numPr>
              <w:spacing w:line="282" w:lineRule="auto"/>
              <w:rPr>
                <w:rFonts w:ascii="Times New Roman" w:hAnsi="Times New Roman" w:cs="Times New Roman"/>
                <w:sz w:val="24"/>
                <w:szCs w:val="24"/>
              </w:rPr>
            </w:pPr>
            <w:r w:rsidRPr="005D7557">
              <w:rPr>
                <w:rFonts w:ascii="Times New Roman" w:hAnsi="Times New Roman" w:cs="Times New Roman"/>
                <w:sz w:val="24"/>
                <w:szCs w:val="24"/>
              </w:rPr>
              <w:t xml:space="preserve">передавать </w:t>
            </w:r>
            <w:r w:rsidRPr="005D7557">
              <w:rPr>
                <w:rFonts w:ascii="Times New Roman" w:hAnsi="Times New Roman" w:cs="Times New Roman"/>
                <w:sz w:val="24"/>
                <w:szCs w:val="24"/>
              </w:rPr>
              <w:tab/>
              <w:t xml:space="preserve">несложный ритмический рисунок; </w:t>
            </w:r>
          </w:p>
          <w:p w:rsidR="005D7557" w:rsidRPr="005D7557" w:rsidRDefault="005D7557" w:rsidP="003977BA">
            <w:pPr>
              <w:numPr>
                <w:ilvl w:val="0"/>
                <w:numId w:val="35"/>
              </w:numPr>
              <w:spacing w:line="282" w:lineRule="auto"/>
              <w:rPr>
                <w:rFonts w:ascii="Times New Roman" w:hAnsi="Times New Roman" w:cs="Times New Roman"/>
                <w:sz w:val="24"/>
                <w:szCs w:val="24"/>
              </w:rPr>
            </w:pPr>
            <w:r w:rsidRPr="005D7557">
              <w:rPr>
                <w:rFonts w:ascii="Times New Roman" w:hAnsi="Times New Roman" w:cs="Times New Roman"/>
                <w:sz w:val="24"/>
                <w:szCs w:val="24"/>
              </w:rPr>
              <w:t xml:space="preserve">выполнять </w:t>
            </w:r>
            <w:r w:rsidRPr="005D7557">
              <w:rPr>
                <w:rFonts w:ascii="Times New Roman" w:hAnsi="Times New Roman" w:cs="Times New Roman"/>
                <w:sz w:val="24"/>
                <w:szCs w:val="24"/>
              </w:rPr>
              <w:tab/>
              <w:t xml:space="preserve">танцевальные движения качественно; </w:t>
            </w:r>
          </w:p>
          <w:p w:rsidR="005D7557" w:rsidRPr="005D7557" w:rsidRDefault="005D7557" w:rsidP="003977BA">
            <w:pPr>
              <w:numPr>
                <w:ilvl w:val="0"/>
                <w:numId w:val="35"/>
              </w:numPr>
              <w:spacing w:after="23" w:line="259" w:lineRule="auto"/>
              <w:rPr>
                <w:rFonts w:ascii="Times New Roman" w:hAnsi="Times New Roman" w:cs="Times New Roman"/>
                <w:sz w:val="24"/>
                <w:szCs w:val="24"/>
              </w:rPr>
            </w:pPr>
            <w:r w:rsidRPr="005D7557">
              <w:rPr>
                <w:rFonts w:ascii="Times New Roman" w:hAnsi="Times New Roman" w:cs="Times New Roman"/>
                <w:sz w:val="24"/>
                <w:szCs w:val="24"/>
              </w:rPr>
              <w:t xml:space="preserve">инсценировать </w:t>
            </w:r>
            <w:r w:rsidRPr="005D7557">
              <w:rPr>
                <w:rFonts w:ascii="Times New Roman" w:hAnsi="Times New Roman" w:cs="Times New Roman"/>
                <w:sz w:val="24"/>
                <w:szCs w:val="24"/>
              </w:rPr>
              <w:tab/>
              <w:t xml:space="preserve">игровые </w:t>
            </w:r>
          </w:p>
          <w:p w:rsidR="005D7557" w:rsidRPr="005D7557" w:rsidRDefault="005D7557" w:rsidP="003977BA">
            <w:pPr>
              <w:spacing w:after="22" w:line="259" w:lineRule="auto"/>
              <w:ind w:left="5"/>
              <w:rPr>
                <w:rFonts w:ascii="Times New Roman" w:hAnsi="Times New Roman" w:cs="Times New Roman"/>
                <w:sz w:val="24"/>
                <w:szCs w:val="24"/>
              </w:rPr>
            </w:pPr>
            <w:r w:rsidRPr="005D7557">
              <w:rPr>
                <w:rFonts w:ascii="Times New Roman" w:hAnsi="Times New Roman" w:cs="Times New Roman"/>
                <w:sz w:val="24"/>
                <w:szCs w:val="24"/>
              </w:rPr>
              <w:t xml:space="preserve">песни; </w:t>
            </w:r>
          </w:p>
          <w:p w:rsidR="005D7557" w:rsidRPr="005D7557" w:rsidRDefault="005D7557" w:rsidP="003977BA">
            <w:pPr>
              <w:numPr>
                <w:ilvl w:val="0"/>
                <w:numId w:val="35"/>
              </w:numPr>
              <w:spacing w:after="41" w:line="238" w:lineRule="auto"/>
              <w:rPr>
                <w:rFonts w:ascii="Times New Roman" w:hAnsi="Times New Roman" w:cs="Times New Roman"/>
                <w:sz w:val="24"/>
                <w:szCs w:val="24"/>
              </w:rPr>
            </w:pPr>
            <w:r w:rsidRPr="005D7557">
              <w:rPr>
                <w:rFonts w:ascii="Times New Roman" w:hAnsi="Times New Roman" w:cs="Times New Roman"/>
                <w:sz w:val="24"/>
                <w:szCs w:val="24"/>
              </w:rPr>
              <w:t xml:space="preserve">на музыкальных инструментах исполнять сольно и в оркестре простые </w:t>
            </w:r>
          </w:p>
          <w:p w:rsidR="005D7557" w:rsidRPr="005D7557" w:rsidRDefault="005D7557" w:rsidP="003977BA">
            <w:pPr>
              <w:spacing w:line="279" w:lineRule="auto"/>
              <w:ind w:left="5" w:right="1405"/>
              <w:rPr>
                <w:rFonts w:ascii="Times New Roman" w:hAnsi="Times New Roman" w:cs="Times New Roman"/>
                <w:sz w:val="24"/>
                <w:szCs w:val="24"/>
              </w:rPr>
            </w:pPr>
            <w:r w:rsidRPr="005D7557">
              <w:rPr>
                <w:rFonts w:ascii="Times New Roman" w:hAnsi="Times New Roman" w:cs="Times New Roman"/>
                <w:sz w:val="24"/>
                <w:szCs w:val="24"/>
              </w:rPr>
              <w:t xml:space="preserve">песни и </w:t>
            </w:r>
            <w:r w:rsidRPr="005D7557">
              <w:rPr>
                <w:rFonts w:ascii="Times New Roman" w:hAnsi="Times New Roman" w:cs="Times New Roman"/>
                <w:sz w:val="24"/>
                <w:szCs w:val="24"/>
              </w:rPr>
              <w:lastRenderedPageBreak/>
              <w:t xml:space="preserve">мелодии. </w:t>
            </w:r>
          </w:p>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sz w:val="24"/>
                <w:szCs w:val="24"/>
              </w:rPr>
              <w:t xml:space="preserve"> </w:t>
            </w:r>
          </w:p>
        </w:tc>
      </w:tr>
      <w:tr w:rsidR="005D7557" w:rsidRPr="005D7557" w:rsidTr="005D7557">
        <w:trPr>
          <w:trHeight w:val="6636"/>
        </w:trPr>
        <w:tc>
          <w:tcPr>
            <w:tcW w:w="1843"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after="160" w:line="259" w:lineRule="auto"/>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after="160" w:line="259" w:lineRule="auto"/>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67" w:lineRule="auto"/>
              <w:ind w:left="5"/>
              <w:rPr>
                <w:rFonts w:ascii="Times New Roman" w:hAnsi="Times New Roman" w:cs="Times New Roman"/>
                <w:sz w:val="24"/>
                <w:szCs w:val="24"/>
              </w:rPr>
            </w:pPr>
            <w:r w:rsidRPr="005D7557">
              <w:rPr>
                <w:rFonts w:ascii="Times New Roman" w:hAnsi="Times New Roman" w:cs="Times New Roman"/>
                <w:sz w:val="24"/>
                <w:szCs w:val="24"/>
              </w:rPr>
              <w:t xml:space="preserve">накопленный на занятиях музыкальный опыт в самостоятельную деятельность, </w:t>
            </w:r>
            <w:r w:rsidRPr="005D7557">
              <w:rPr>
                <w:rFonts w:ascii="Times New Roman" w:hAnsi="Times New Roman" w:cs="Times New Roman"/>
                <w:sz w:val="24"/>
                <w:szCs w:val="24"/>
              </w:rPr>
              <w:tab/>
              <w:t xml:space="preserve">делать попытки </w:t>
            </w:r>
            <w:r w:rsidRPr="005D7557">
              <w:rPr>
                <w:rFonts w:ascii="Times New Roman" w:hAnsi="Times New Roman" w:cs="Times New Roman"/>
                <w:sz w:val="24"/>
                <w:szCs w:val="24"/>
              </w:rPr>
              <w:tab/>
              <w:t xml:space="preserve">творческих импровизаций на </w:t>
            </w:r>
          </w:p>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sz w:val="24"/>
                <w:szCs w:val="24"/>
              </w:rPr>
              <w:t xml:space="preserve">инструментах, </w:t>
            </w:r>
            <w:r w:rsidRPr="005D7557">
              <w:rPr>
                <w:rFonts w:ascii="Times New Roman" w:hAnsi="Times New Roman" w:cs="Times New Roman"/>
                <w:sz w:val="24"/>
                <w:szCs w:val="24"/>
              </w:rPr>
              <w:tab/>
              <w:t xml:space="preserve">в движении и пении. </w:t>
            </w:r>
          </w:p>
        </w:tc>
        <w:tc>
          <w:tcPr>
            <w:tcW w:w="2552" w:type="dxa"/>
            <w:tcBorders>
              <w:top w:val="single" w:sz="4" w:space="0" w:color="000000"/>
              <w:left w:val="single" w:sz="4" w:space="0" w:color="000000"/>
              <w:bottom w:val="single" w:sz="4" w:space="0" w:color="000000"/>
              <w:right w:val="single" w:sz="4" w:space="0" w:color="000000"/>
            </w:tcBorders>
          </w:tcPr>
          <w:p w:rsidR="005D7557" w:rsidRPr="005D7557" w:rsidRDefault="005D7557" w:rsidP="005D7557">
            <w:pPr>
              <w:numPr>
                <w:ilvl w:val="0"/>
                <w:numId w:val="36"/>
              </w:numPr>
              <w:spacing w:line="259" w:lineRule="auto"/>
              <w:ind w:right="58"/>
              <w:jc w:val="both"/>
              <w:rPr>
                <w:rFonts w:ascii="Times New Roman" w:hAnsi="Times New Roman" w:cs="Times New Roman"/>
                <w:sz w:val="24"/>
                <w:szCs w:val="24"/>
              </w:rPr>
            </w:pPr>
            <w:r w:rsidRPr="005D7557">
              <w:rPr>
                <w:rFonts w:ascii="Times New Roman" w:hAnsi="Times New Roman" w:cs="Times New Roman"/>
                <w:sz w:val="24"/>
                <w:szCs w:val="24"/>
              </w:rPr>
              <w:t xml:space="preserve">самостоятельно </w:t>
            </w:r>
          </w:p>
          <w:p w:rsidR="005D7557" w:rsidRPr="005D7557" w:rsidRDefault="005D7557" w:rsidP="003977BA">
            <w:pPr>
              <w:spacing w:after="3" w:line="259" w:lineRule="auto"/>
              <w:rPr>
                <w:rFonts w:ascii="Times New Roman" w:hAnsi="Times New Roman" w:cs="Times New Roman"/>
                <w:sz w:val="24"/>
                <w:szCs w:val="24"/>
              </w:rPr>
            </w:pPr>
            <w:r w:rsidRPr="005D7557">
              <w:rPr>
                <w:rFonts w:ascii="Times New Roman" w:hAnsi="Times New Roman" w:cs="Times New Roman"/>
                <w:sz w:val="24"/>
                <w:szCs w:val="24"/>
              </w:rPr>
              <w:t xml:space="preserve">инсценировать </w:t>
            </w:r>
          </w:p>
          <w:p w:rsidR="005D7557" w:rsidRPr="005D7557" w:rsidRDefault="005D7557" w:rsidP="003977BA">
            <w:pPr>
              <w:spacing w:line="275" w:lineRule="auto"/>
              <w:ind w:right="59"/>
              <w:rPr>
                <w:rFonts w:ascii="Times New Roman" w:hAnsi="Times New Roman" w:cs="Times New Roman"/>
                <w:sz w:val="24"/>
                <w:szCs w:val="24"/>
              </w:rPr>
            </w:pPr>
            <w:r w:rsidRPr="005D7557">
              <w:rPr>
                <w:rFonts w:ascii="Times New Roman" w:hAnsi="Times New Roman" w:cs="Times New Roman"/>
                <w:sz w:val="24"/>
                <w:szCs w:val="24"/>
              </w:rPr>
              <w:t xml:space="preserve">содержание </w:t>
            </w:r>
            <w:r w:rsidRPr="005D7557">
              <w:rPr>
                <w:rFonts w:ascii="Times New Roman" w:hAnsi="Times New Roman" w:cs="Times New Roman"/>
                <w:sz w:val="24"/>
                <w:szCs w:val="24"/>
              </w:rPr>
              <w:tab/>
              <w:t xml:space="preserve">песен, хороводов; </w:t>
            </w:r>
            <w:r w:rsidRPr="005D7557">
              <w:rPr>
                <w:rFonts w:ascii="Times New Roman" w:hAnsi="Times New Roman" w:cs="Times New Roman"/>
                <w:sz w:val="24"/>
                <w:szCs w:val="24"/>
              </w:rPr>
              <w:tab/>
              <w:t xml:space="preserve">действовать, не подражая друг другу. </w:t>
            </w:r>
          </w:p>
          <w:p w:rsidR="005D7557" w:rsidRPr="005D7557" w:rsidRDefault="005D7557" w:rsidP="005D7557">
            <w:pPr>
              <w:numPr>
                <w:ilvl w:val="0"/>
                <w:numId w:val="36"/>
              </w:numPr>
              <w:spacing w:after="14" w:line="262" w:lineRule="auto"/>
              <w:ind w:right="58"/>
              <w:jc w:val="both"/>
              <w:rPr>
                <w:rFonts w:ascii="Times New Roman" w:hAnsi="Times New Roman" w:cs="Times New Roman"/>
                <w:sz w:val="24"/>
                <w:szCs w:val="24"/>
              </w:rPr>
            </w:pPr>
            <w:r w:rsidRPr="005D7557">
              <w:rPr>
                <w:rFonts w:ascii="Times New Roman" w:hAnsi="Times New Roman" w:cs="Times New Roman"/>
                <w:sz w:val="24"/>
                <w:szCs w:val="24"/>
              </w:rPr>
              <w:t xml:space="preserve">играть мелодии на металлофоне по одному и небольшими группами. - участвует в музыкально игре-драматизации, легко решает простые ролевые </w:t>
            </w:r>
          </w:p>
          <w:p w:rsidR="005D7557" w:rsidRPr="005D7557" w:rsidRDefault="005D7557" w:rsidP="003977BA">
            <w:pPr>
              <w:spacing w:after="8" w:line="259" w:lineRule="auto"/>
              <w:rPr>
                <w:rFonts w:ascii="Times New Roman" w:hAnsi="Times New Roman" w:cs="Times New Roman"/>
                <w:sz w:val="24"/>
                <w:szCs w:val="24"/>
              </w:rPr>
            </w:pPr>
            <w:r w:rsidRPr="005D7557">
              <w:rPr>
                <w:rFonts w:ascii="Times New Roman" w:hAnsi="Times New Roman" w:cs="Times New Roman"/>
                <w:sz w:val="24"/>
                <w:szCs w:val="24"/>
              </w:rPr>
              <w:t xml:space="preserve">задачи, </w:t>
            </w:r>
          </w:p>
          <w:p w:rsidR="005D7557" w:rsidRPr="005D7557" w:rsidRDefault="005D7557" w:rsidP="003977BA">
            <w:pPr>
              <w:spacing w:line="280" w:lineRule="auto"/>
              <w:rPr>
                <w:rFonts w:ascii="Times New Roman" w:hAnsi="Times New Roman" w:cs="Times New Roman"/>
                <w:sz w:val="24"/>
                <w:szCs w:val="24"/>
              </w:rPr>
            </w:pPr>
            <w:r w:rsidRPr="005D7557">
              <w:rPr>
                <w:rFonts w:ascii="Times New Roman" w:hAnsi="Times New Roman" w:cs="Times New Roman"/>
                <w:sz w:val="24"/>
                <w:szCs w:val="24"/>
              </w:rPr>
              <w:t xml:space="preserve">следит </w:t>
            </w:r>
            <w:r w:rsidRPr="005D7557">
              <w:rPr>
                <w:rFonts w:ascii="Times New Roman" w:hAnsi="Times New Roman" w:cs="Times New Roman"/>
                <w:sz w:val="24"/>
                <w:szCs w:val="24"/>
              </w:rPr>
              <w:tab/>
              <w:t xml:space="preserve">за </w:t>
            </w:r>
            <w:r w:rsidRPr="005D7557">
              <w:rPr>
                <w:rFonts w:ascii="Times New Roman" w:hAnsi="Times New Roman" w:cs="Times New Roman"/>
                <w:sz w:val="24"/>
                <w:szCs w:val="24"/>
              </w:rPr>
              <w:tab/>
              <w:t xml:space="preserve">развитие сюжета. </w:t>
            </w:r>
          </w:p>
          <w:p w:rsidR="005D7557" w:rsidRPr="005D7557" w:rsidRDefault="005D7557" w:rsidP="005D7557">
            <w:pPr>
              <w:numPr>
                <w:ilvl w:val="0"/>
                <w:numId w:val="36"/>
              </w:numPr>
              <w:spacing w:after="43" w:line="238" w:lineRule="auto"/>
              <w:ind w:right="58"/>
              <w:jc w:val="both"/>
              <w:rPr>
                <w:rFonts w:ascii="Times New Roman" w:hAnsi="Times New Roman" w:cs="Times New Roman"/>
                <w:sz w:val="24"/>
                <w:szCs w:val="24"/>
              </w:rPr>
            </w:pPr>
            <w:r w:rsidRPr="005D7557">
              <w:rPr>
                <w:rFonts w:ascii="Times New Roman" w:hAnsi="Times New Roman" w:cs="Times New Roman"/>
                <w:sz w:val="24"/>
                <w:szCs w:val="24"/>
              </w:rPr>
              <w:t xml:space="preserve">может переносить накопленный на занятиях музыкальный опыт в </w:t>
            </w:r>
          </w:p>
          <w:p w:rsidR="005D7557" w:rsidRPr="005D7557" w:rsidRDefault="005D7557" w:rsidP="003977BA">
            <w:pPr>
              <w:spacing w:line="259" w:lineRule="auto"/>
              <w:ind w:right="57"/>
              <w:rPr>
                <w:rFonts w:ascii="Times New Roman" w:hAnsi="Times New Roman" w:cs="Times New Roman"/>
                <w:sz w:val="24"/>
                <w:szCs w:val="24"/>
              </w:rPr>
            </w:pPr>
            <w:r w:rsidRPr="005D7557">
              <w:rPr>
                <w:rFonts w:ascii="Times New Roman" w:hAnsi="Times New Roman" w:cs="Times New Roman"/>
                <w:sz w:val="24"/>
                <w:szCs w:val="24"/>
              </w:rPr>
              <w:t xml:space="preserve">самостоятельную деятельность, творчески проявляет себя в разных видах музыкальной исполнительской деятельности. </w:t>
            </w:r>
          </w:p>
        </w:tc>
        <w:tc>
          <w:tcPr>
            <w:tcW w:w="2126"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after="160" w:line="259" w:lineRule="auto"/>
              <w:rPr>
                <w:rFonts w:ascii="Times New Roman" w:hAnsi="Times New Roman" w:cs="Times New Roman"/>
                <w:sz w:val="24"/>
                <w:szCs w:val="24"/>
              </w:rPr>
            </w:pPr>
          </w:p>
        </w:tc>
      </w:tr>
    </w:tbl>
    <w:p w:rsidR="005D7557" w:rsidRPr="005D7557" w:rsidRDefault="005D7557" w:rsidP="005D7557">
      <w:pPr>
        <w:spacing w:after="34"/>
        <w:rPr>
          <w:rFonts w:ascii="Times New Roman" w:hAnsi="Times New Roman" w:cs="Times New Roman"/>
          <w:sz w:val="24"/>
          <w:szCs w:val="24"/>
        </w:rPr>
      </w:pPr>
      <w:r w:rsidRPr="005D7557">
        <w:rPr>
          <w:rFonts w:ascii="Times New Roman" w:hAnsi="Times New Roman" w:cs="Times New Roman"/>
          <w:sz w:val="24"/>
          <w:szCs w:val="24"/>
        </w:rPr>
        <w:t xml:space="preserve"> </w:t>
      </w:r>
    </w:p>
    <w:p w:rsidR="005D7557" w:rsidRPr="005D7557" w:rsidRDefault="005D7557" w:rsidP="005D7557">
      <w:pPr>
        <w:spacing w:after="3" w:line="257" w:lineRule="auto"/>
        <w:ind w:left="-5"/>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Результатом реализации рабочей программы следует считать: </w:t>
      </w:r>
    </w:p>
    <w:p w:rsidR="005D7557" w:rsidRPr="005D7557" w:rsidRDefault="005D7557" w:rsidP="005D7557">
      <w:pPr>
        <w:numPr>
          <w:ilvl w:val="0"/>
          <w:numId w:val="9"/>
        </w:numPr>
        <w:spacing w:after="33" w:line="269" w:lineRule="auto"/>
        <w:ind w:right="144" w:hanging="244"/>
        <w:jc w:val="both"/>
        <w:rPr>
          <w:rFonts w:ascii="Times New Roman" w:hAnsi="Times New Roman" w:cs="Times New Roman"/>
          <w:sz w:val="24"/>
          <w:szCs w:val="24"/>
        </w:rPr>
      </w:pPr>
      <w:r w:rsidRPr="005D7557">
        <w:rPr>
          <w:rFonts w:ascii="Times New Roman" w:hAnsi="Times New Roman" w:cs="Times New Roman"/>
          <w:sz w:val="24"/>
          <w:szCs w:val="24"/>
        </w:rPr>
        <w:t xml:space="preserve">Сформированность эмоциональной отзывчивости на музыку; </w:t>
      </w:r>
    </w:p>
    <w:p w:rsidR="005D7557" w:rsidRPr="005D7557" w:rsidRDefault="005D7557" w:rsidP="005D7557">
      <w:pPr>
        <w:numPr>
          <w:ilvl w:val="0"/>
          <w:numId w:val="9"/>
        </w:numPr>
        <w:spacing w:after="10" w:line="269" w:lineRule="auto"/>
        <w:ind w:right="144" w:hanging="244"/>
        <w:jc w:val="both"/>
        <w:rPr>
          <w:rFonts w:ascii="Times New Roman" w:hAnsi="Times New Roman" w:cs="Times New Roman"/>
          <w:sz w:val="24"/>
          <w:szCs w:val="24"/>
        </w:rPr>
      </w:pPr>
      <w:r w:rsidRPr="005D7557">
        <w:rPr>
          <w:rFonts w:ascii="Times New Roman" w:hAnsi="Times New Roman" w:cs="Times New Roman"/>
          <w:sz w:val="24"/>
          <w:szCs w:val="24"/>
        </w:rPr>
        <w:t xml:space="preserve">Восприимчивость и передача в пении, движении основных средстввыразительности музыкальных произведений; </w:t>
      </w:r>
    </w:p>
    <w:p w:rsidR="005D7557" w:rsidRPr="005D7557" w:rsidRDefault="005D7557" w:rsidP="005D7557">
      <w:pPr>
        <w:numPr>
          <w:ilvl w:val="0"/>
          <w:numId w:val="9"/>
        </w:numPr>
        <w:spacing w:after="33" w:line="269" w:lineRule="auto"/>
        <w:ind w:right="144" w:hanging="244"/>
        <w:jc w:val="both"/>
        <w:rPr>
          <w:rFonts w:ascii="Times New Roman" w:hAnsi="Times New Roman" w:cs="Times New Roman"/>
          <w:sz w:val="24"/>
          <w:szCs w:val="24"/>
        </w:rPr>
      </w:pPr>
      <w:r w:rsidRPr="005D7557">
        <w:rPr>
          <w:rFonts w:ascii="Times New Roman" w:hAnsi="Times New Roman" w:cs="Times New Roman"/>
          <w:sz w:val="24"/>
          <w:szCs w:val="24"/>
        </w:rPr>
        <w:t xml:space="preserve">Сформированность двигательных навыков и качеств (координация, ловкость иточность движений, пластичность); </w:t>
      </w:r>
    </w:p>
    <w:p w:rsidR="005D7557" w:rsidRPr="005D7557" w:rsidRDefault="005D7557" w:rsidP="005D7557">
      <w:pPr>
        <w:numPr>
          <w:ilvl w:val="0"/>
          <w:numId w:val="9"/>
        </w:numPr>
        <w:spacing w:after="0" w:line="269" w:lineRule="auto"/>
        <w:ind w:right="144" w:hanging="244"/>
        <w:jc w:val="both"/>
        <w:rPr>
          <w:rFonts w:ascii="Times New Roman" w:hAnsi="Times New Roman" w:cs="Times New Roman"/>
          <w:sz w:val="24"/>
          <w:szCs w:val="24"/>
        </w:rPr>
      </w:pPr>
      <w:r w:rsidRPr="005D7557">
        <w:rPr>
          <w:rFonts w:ascii="Times New Roman" w:hAnsi="Times New Roman" w:cs="Times New Roman"/>
          <w:sz w:val="24"/>
          <w:szCs w:val="24"/>
        </w:rPr>
        <w:t xml:space="preserve">Умение передавать игровые образы, используя песенные, танцевальныеимпровизации; </w:t>
      </w:r>
    </w:p>
    <w:p w:rsidR="005D7557" w:rsidRPr="005D7557" w:rsidRDefault="005D7557" w:rsidP="005D7557">
      <w:pPr>
        <w:numPr>
          <w:ilvl w:val="0"/>
          <w:numId w:val="9"/>
        </w:numPr>
        <w:spacing w:after="11" w:line="269" w:lineRule="auto"/>
        <w:ind w:right="144" w:hanging="244"/>
        <w:jc w:val="both"/>
        <w:rPr>
          <w:rFonts w:ascii="Times New Roman" w:hAnsi="Times New Roman" w:cs="Times New Roman"/>
          <w:sz w:val="24"/>
          <w:szCs w:val="24"/>
        </w:rPr>
      </w:pPr>
      <w:r w:rsidRPr="005D7557">
        <w:rPr>
          <w:rFonts w:ascii="Times New Roman" w:hAnsi="Times New Roman" w:cs="Times New Roman"/>
          <w:sz w:val="24"/>
          <w:szCs w:val="24"/>
        </w:rPr>
        <w:t xml:space="preserve">Умение внимательно слушать музыку, определять настроение произведения, выделять основные средства музыкальной выразительности; темп, тембр,динамику; </w:t>
      </w:r>
    </w:p>
    <w:p w:rsidR="005D7557" w:rsidRPr="005D7557" w:rsidRDefault="005D7557" w:rsidP="005D7557">
      <w:pPr>
        <w:numPr>
          <w:ilvl w:val="0"/>
          <w:numId w:val="9"/>
        </w:numPr>
        <w:spacing w:after="0" w:line="269" w:lineRule="auto"/>
        <w:ind w:right="144" w:hanging="244"/>
        <w:jc w:val="both"/>
        <w:rPr>
          <w:rFonts w:ascii="Times New Roman" w:hAnsi="Times New Roman" w:cs="Times New Roman"/>
          <w:sz w:val="24"/>
          <w:szCs w:val="24"/>
        </w:rPr>
      </w:pPr>
      <w:r w:rsidRPr="005D7557">
        <w:rPr>
          <w:rFonts w:ascii="Times New Roman" w:hAnsi="Times New Roman" w:cs="Times New Roman"/>
          <w:sz w:val="24"/>
          <w:szCs w:val="24"/>
        </w:rPr>
        <w:t xml:space="preserve">Проявление активности, самостоятельности и творчества в разных видахмузыкальной деятельности; </w:t>
      </w:r>
    </w:p>
    <w:p w:rsidR="005D7557" w:rsidRPr="005D7557" w:rsidRDefault="005D7557" w:rsidP="005D7557">
      <w:pPr>
        <w:spacing w:after="0"/>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 </w:t>
      </w:r>
    </w:p>
    <w:p w:rsidR="005D7557" w:rsidRPr="005D7557" w:rsidRDefault="005D7557" w:rsidP="005D7557">
      <w:pPr>
        <w:spacing w:after="0"/>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 </w:t>
      </w:r>
    </w:p>
    <w:p w:rsidR="005D7557" w:rsidRPr="005D7557" w:rsidRDefault="005D7557" w:rsidP="005D7557">
      <w:pPr>
        <w:spacing w:after="31" w:line="257" w:lineRule="auto"/>
        <w:ind w:left="-5"/>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II. СОДЕРЖАТЕЛЬНЫЙ РАЗДЕЛ </w:t>
      </w:r>
    </w:p>
    <w:p w:rsidR="005D7557" w:rsidRPr="005D7557" w:rsidRDefault="005D7557" w:rsidP="005D7557">
      <w:pPr>
        <w:spacing w:after="26" w:line="257" w:lineRule="auto"/>
        <w:ind w:left="-5"/>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2.1. Задачи и содержание образования (обучения и воспитания) по образовательной области «Художественно-эстетическое развитие. </w:t>
      </w:r>
    </w:p>
    <w:p w:rsidR="005D7557" w:rsidRPr="005D7557" w:rsidRDefault="005D7557" w:rsidP="005D7557">
      <w:pPr>
        <w:spacing w:after="3" w:line="257" w:lineRule="auto"/>
        <w:ind w:left="-5"/>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Музыкальная деятельность» </w:t>
      </w:r>
    </w:p>
    <w:p w:rsidR="005D7557" w:rsidRPr="005D7557" w:rsidRDefault="005D7557" w:rsidP="005D7557">
      <w:pPr>
        <w:spacing w:after="7"/>
        <w:ind w:left="-5" w:right="144"/>
        <w:rPr>
          <w:rFonts w:ascii="Times New Roman" w:hAnsi="Times New Roman" w:cs="Times New Roman"/>
          <w:sz w:val="24"/>
          <w:szCs w:val="24"/>
        </w:rPr>
      </w:pPr>
      <w:r w:rsidRPr="005D7557">
        <w:rPr>
          <w:rFonts w:ascii="Times New Roman" w:hAnsi="Times New Roman" w:cs="Times New Roman"/>
          <w:sz w:val="24"/>
          <w:szCs w:val="24"/>
        </w:rPr>
        <w:t xml:space="preserve">Задачи музыкального развития дошкольников, согласно ФГОС ДО ФОП ДО, решаются на основе принципа интеграции через все образовательные области. </w:t>
      </w:r>
    </w:p>
    <w:p w:rsidR="005D7557" w:rsidRPr="005D7557" w:rsidRDefault="005D7557" w:rsidP="005D7557">
      <w:pPr>
        <w:spacing w:after="7"/>
        <w:ind w:left="-5" w:right="144"/>
        <w:rPr>
          <w:rFonts w:ascii="Times New Roman" w:hAnsi="Times New Roman" w:cs="Times New Roman"/>
          <w:sz w:val="24"/>
          <w:szCs w:val="24"/>
        </w:rPr>
      </w:pPr>
      <w:r w:rsidRPr="005D7557">
        <w:rPr>
          <w:rFonts w:ascii="Times New Roman" w:hAnsi="Times New Roman" w:cs="Times New Roman"/>
          <w:sz w:val="24"/>
          <w:szCs w:val="24"/>
        </w:rPr>
        <w:lastRenderedPageBreak/>
        <w:t xml:space="preserve">Это предполагает создание музыкальным руководителем в ДОО новой модели своей профессиональной деятельности, которая отвечала бы приоритетам ФГОС ДО и ФОП ДО. </w:t>
      </w:r>
    </w:p>
    <w:p w:rsidR="005D7557" w:rsidRPr="005D7557" w:rsidRDefault="005D7557" w:rsidP="005D7557">
      <w:pPr>
        <w:spacing w:after="0"/>
        <w:ind w:left="-5" w:right="144"/>
        <w:rPr>
          <w:rFonts w:ascii="Times New Roman" w:hAnsi="Times New Roman" w:cs="Times New Roman"/>
          <w:sz w:val="24"/>
          <w:szCs w:val="24"/>
        </w:rPr>
      </w:pPr>
      <w:r w:rsidRPr="005D7557">
        <w:rPr>
          <w:rFonts w:ascii="Times New Roman" w:hAnsi="Times New Roman" w:cs="Times New Roman"/>
          <w:sz w:val="24"/>
          <w:szCs w:val="24"/>
        </w:rPr>
        <w:t xml:space="preserve">Процесс интеграции представляет собой объединение в единое целое ранее разрозненных компонентов и элементов системы на основах взаимозависимости и взаимодополняемости. Принцип интеграции образовательных областей выступает как основополагающий принцип работы ДОУ. Интегративный подход даёт возможность развивать в единстве познавательную, эмоциональную и практическую сферы личности.  </w:t>
      </w:r>
    </w:p>
    <w:p w:rsidR="005D7557" w:rsidRPr="005D7557" w:rsidRDefault="005D7557" w:rsidP="005D7557">
      <w:pPr>
        <w:spacing w:after="0"/>
        <w:rPr>
          <w:rFonts w:ascii="Times New Roman" w:hAnsi="Times New Roman" w:cs="Times New Roman"/>
          <w:sz w:val="24"/>
          <w:szCs w:val="24"/>
        </w:rPr>
      </w:pPr>
      <w:r w:rsidRPr="005D7557">
        <w:rPr>
          <w:rFonts w:ascii="Times New Roman" w:hAnsi="Times New Roman" w:cs="Times New Roman"/>
          <w:sz w:val="24"/>
          <w:szCs w:val="24"/>
        </w:rPr>
        <w:t xml:space="preserve"> </w:t>
      </w:r>
    </w:p>
    <w:tbl>
      <w:tblPr>
        <w:tblStyle w:val="TableGrid"/>
        <w:tblW w:w="15000" w:type="dxa"/>
        <w:tblInd w:w="-110" w:type="dxa"/>
        <w:tblCellMar>
          <w:top w:w="53" w:type="dxa"/>
          <w:left w:w="110" w:type="dxa"/>
          <w:right w:w="46" w:type="dxa"/>
        </w:tblCellMar>
        <w:tblLook w:val="04A0" w:firstRow="1" w:lastRow="0" w:firstColumn="1" w:lastColumn="0" w:noHBand="0" w:noVBand="1"/>
      </w:tblPr>
      <w:tblGrid>
        <w:gridCol w:w="2209"/>
        <w:gridCol w:w="12791"/>
      </w:tblGrid>
      <w:tr w:rsidR="005D7557" w:rsidRPr="005D7557" w:rsidTr="003977BA">
        <w:trPr>
          <w:trHeight w:val="1393"/>
        </w:trPr>
        <w:tc>
          <w:tcPr>
            <w:tcW w:w="220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after="45"/>
              <w:rPr>
                <w:rFonts w:ascii="Times New Roman" w:hAnsi="Times New Roman" w:cs="Times New Roman"/>
                <w:sz w:val="24"/>
                <w:szCs w:val="24"/>
              </w:rPr>
            </w:pPr>
            <w:r w:rsidRPr="005D7557">
              <w:rPr>
                <w:rFonts w:ascii="Times New Roman" w:hAnsi="Times New Roman" w:cs="Times New Roman"/>
                <w:b/>
                <w:sz w:val="24"/>
                <w:szCs w:val="24"/>
              </w:rPr>
              <w:t xml:space="preserve">Образовательная область </w:t>
            </w:r>
          </w:p>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b/>
                <w:sz w:val="24"/>
                <w:szCs w:val="24"/>
              </w:rPr>
              <w:t xml:space="preserve">«Социально </w:t>
            </w:r>
            <w:r w:rsidRPr="005D7557">
              <w:rPr>
                <w:rFonts w:ascii="Times New Roman" w:hAnsi="Times New Roman" w:cs="Times New Roman"/>
                <w:b/>
                <w:sz w:val="24"/>
                <w:szCs w:val="24"/>
              </w:rPr>
              <w:tab/>
              <w:t xml:space="preserve">– коммуникативное развитие» </w:t>
            </w:r>
          </w:p>
        </w:tc>
        <w:tc>
          <w:tcPr>
            <w:tcW w:w="12791"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after="26" w:line="258" w:lineRule="auto"/>
              <w:ind w:right="69"/>
              <w:rPr>
                <w:rFonts w:ascii="Times New Roman" w:hAnsi="Times New Roman" w:cs="Times New Roman"/>
                <w:sz w:val="24"/>
                <w:szCs w:val="24"/>
              </w:rPr>
            </w:pPr>
            <w:r w:rsidRPr="005D7557">
              <w:rPr>
                <w:rFonts w:ascii="Times New Roman" w:hAnsi="Times New Roman" w:cs="Times New Roman"/>
                <w:sz w:val="24"/>
                <w:szCs w:val="24"/>
              </w:rPr>
              <w:t xml:space="preserve">Формирование представления о музыкальной культуре и музыкальном искусстве; развитие навыков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 </w:t>
            </w:r>
          </w:p>
          <w:p w:rsidR="005D7557" w:rsidRPr="005D7557" w:rsidRDefault="005D7557" w:rsidP="003977BA">
            <w:pPr>
              <w:spacing w:after="20" w:line="259" w:lineRule="auto"/>
              <w:rPr>
                <w:rFonts w:ascii="Times New Roman" w:hAnsi="Times New Roman" w:cs="Times New Roman"/>
                <w:sz w:val="24"/>
                <w:szCs w:val="24"/>
              </w:rPr>
            </w:pPr>
            <w:r w:rsidRPr="005D7557">
              <w:rPr>
                <w:rFonts w:ascii="Times New Roman" w:hAnsi="Times New Roman" w:cs="Times New Roman"/>
                <w:sz w:val="24"/>
                <w:szCs w:val="24"/>
              </w:rPr>
              <w:t xml:space="preserve">Развитие свободного общения о музыке с взрослыми и сверстниками; </w:t>
            </w:r>
          </w:p>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Формирование основ безопасности собственной жизнедеятельности в различных видах музыкальной деятельности. </w:t>
            </w:r>
          </w:p>
        </w:tc>
      </w:tr>
      <w:tr w:rsidR="005D7557" w:rsidRPr="005D7557" w:rsidTr="003977BA">
        <w:trPr>
          <w:trHeight w:val="1114"/>
        </w:trPr>
        <w:tc>
          <w:tcPr>
            <w:tcW w:w="220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b/>
                <w:sz w:val="24"/>
                <w:szCs w:val="24"/>
              </w:rPr>
              <w:t xml:space="preserve">Образовательная </w:t>
            </w:r>
          </w:p>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b/>
                <w:sz w:val="24"/>
                <w:szCs w:val="24"/>
              </w:rPr>
              <w:t xml:space="preserve">область </w:t>
            </w:r>
          </w:p>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b/>
                <w:sz w:val="24"/>
                <w:szCs w:val="24"/>
              </w:rPr>
              <w:t xml:space="preserve">«Познавательное развитие» </w:t>
            </w:r>
          </w:p>
        </w:tc>
        <w:tc>
          <w:tcPr>
            <w:tcW w:w="12791"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after="19" w:line="259" w:lineRule="auto"/>
              <w:rPr>
                <w:rFonts w:ascii="Times New Roman" w:hAnsi="Times New Roman" w:cs="Times New Roman"/>
                <w:sz w:val="24"/>
                <w:szCs w:val="24"/>
              </w:rPr>
            </w:pPr>
            <w:r w:rsidRPr="005D7557">
              <w:rPr>
                <w:rFonts w:ascii="Times New Roman" w:hAnsi="Times New Roman" w:cs="Times New Roman"/>
                <w:sz w:val="24"/>
                <w:szCs w:val="24"/>
              </w:rPr>
              <w:t xml:space="preserve">Расширение музыкального кругозора детей; </w:t>
            </w:r>
          </w:p>
          <w:p w:rsidR="005D7557" w:rsidRPr="005D7557" w:rsidRDefault="005D7557" w:rsidP="003977BA">
            <w:pPr>
              <w:spacing w:after="25" w:line="259" w:lineRule="auto"/>
              <w:rPr>
                <w:rFonts w:ascii="Times New Roman" w:hAnsi="Times New Roman" w:cs="Times New Roman"/>
                <w:sz w:val="24"/>
                <w:szCs w:val="24"/>
              </w:rPr>
            </w:pPr>
            <w:r w:rsidRPr="005D7557">
              <w:rPr>
                <w:rFonts w:ascii="Times New Roman" w:hAnsi="Times New Roman" w:cs="Times New Roman"/>
                <w:sz w:val="24"/>
                <w:szCs w:val="24"/>
              </w:rPr>
              <w:t xml:space="preserve">Сенсорное развитие; </w:t>
            </w:r>
          </w:p>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Формирование целостной картины мира средствами музыкального искусства, творчества. </w:t>
            </w:r>
          </w:p>
        </w:tc>
      </w:tr>
      <w:tr w:rsidR="005D7557" w:rsidRPr="005D7557" w:rsidTr="003977BA">
        <w:trPr>
          <w:trHeight w:val="1114"/>
        </w:trPr>
        <w:tc>
          <w:tcPr>
            <w:tcW w:w="220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b/>
                <w:sz w:val="24"/>
                <w:szCs w:val="24"/>
              </w:rPr>
              <w:t xml:space="preserve">Образовательная область «Речевое развитие» </w:t>
            </w:r>
          </w:p>
        </w:tc>
        <w:tc>
          <w:tcPr>
            <w:tcW w:w="12791"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after="21" w:line="259" w:lineRule="auto"/>
              <w:ind w:right="71"/>
              <w:rPr>
                <w:rFonts w:ascii="Times New Roman" w:hAnsi="Times New Roman" w:cs="Times New Roman"/>
                <w:sz w:val="24"/>
                <w:szCs w:val="24"/>
              </w:rPr>
            </w:pPr>
            <w:r w:rsidRPr="005D7557">
              <w:rPr>
                <w:rFonts w:ascii="Times New Roman" w:hAnsi="Times New Roman" w:cs="Times New Roman"/>
                <w:sz w:val="24"/>
                <w:szCs w:val="24"/>
              </w:rPr>
              <w:t xml:space="preserve">Развитие устной речи в ходе высказываний детьми своих впечатлений, характеристики музыкальных произведений; Практическое овладение детьми нормами речи;развитие фонематического слуха; разучивание стихотворного материала для утренников и развлечений; формирование правильного фразового дыхания; развития силы и тембра голоса и т.д. </w:t>
            </w:r>
          </w:p>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Обогащение «образного словаря» </w:t>
            </w:r>
          </w:p>
        </w:tc>
      </w:tr>
      <w:tr w:rsidR="005D7557" w:rsidRPr="005D7557" w:rsidTr="003977BA">
        <w:trPr>
          <w:trHeight w:val="2771"/>
        </w:trPr>
        <w:tc>
          <w:tcPr>
            <w:tcW w:w="220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after="6" w:line="278" w:lineRule="auto"/>
              <w:rPr>
                <w:rFonts w:ascii="Times New Roman" w:hAnsi="Times New Roman" w:cs="Times New Roman"/>
                <w:sz w:val="24"/>
                <w:szCs w:val="24"/>
              </w:rPr>
            </w:pPr>
            <w:r w:rsidRPr="005D7557">
              <w:rPr>
                <w:rFonts w:ascii="Times New Roman" w:hAnsi="Times New Roman" w:cs="Times New Roman"/>
                <w:b/>
                <w:sz w:val="24"/>
                <w:szCs w:val="24"/>
              </w:rPr>
              <w:t xml:space="preserve">Образовательная область </w:t>
            </w:r>
          </w:p>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b/>
                <w:sz w:val="24"/>
                <w:szCs w:val="24"/>
              </w:rPr>
              <w:t xml:space="preserve">«Художественно – эстетическое развитие» </w:t>
            </w:r>
          </w:p>
        </w:tc>
        <w:tc>
          <w:tcPr>
            <w:tcW w:w="12791"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77" w:lineRule="auto"/>
              <w:rPr>
                <w:rFonts w:ascii="Times New Roman" w:hAnsi="Times New Roman" w:cs="Times New Roman"/>
                <w:sz w:val="24"/>
                <w:szCs w:val="24"/>
              </w:rPr>
            </w:pPr>
            <w:r w:rsidRPr="005D7557">
              <w:rPr>
                <w:rFonts w:ascii="Times New Roman" w:hAnsi="Times New Roman" w:cs="Times New Roman"/>
                <w:sz w:val="24"/>
                <w:szCs w:val="24"/>
              </w:rPr>
              <w:t xml:space="preserve">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w:t>
            </w:r>
          </w:p>
          <w:p w:rsidR="005D7557" w:rsidRPr="005D7557" w:rsidRDefault="005D7557" w:rsidP="003977BA">
            <w:pPr>
              <w:spacing w:line="277" w:lineRule="auto"/>
              <w:rPr>
                <w:rFonts w:ascii="Times New Roman" w:hAnsi="Times New Roman" w:cs="Times New Roman"/>
                <w:sz w:val="24"/>
                <w:szCs w:val="24"/>
              </w:rPr>
            </w:pPr>
            <w:r w:rsidRPr="005D7557">
              <w:rPr>
                <w:rFonts w:ascii="Times New Roman" w:hAnsi="Times New Roman" w:cs="Times New Roman"/>
                <w:sz w:val="24"/>
                <w:szCs w:val="24"/>
              </w:rPr>
              <w:t xml:space="preserve">ознакомление с элементарными музыкальными понятиями, жанрами; воспитание эмоциональной отзывчивости при восприятии музыкальных произведений. </w:t>
            </w:r>
          </w:p>
          <w:p w:rsidR="005D7557" w:rsidRPr="005D7557" w:rsidRDefault="005D7557" w:rsidP="003977BA">
            <w:pPr>
              <w:spacing w:after="5" w:line="277" w:lineRule="auto"/>
              <w:rPr>
                <w:rFonts w:ascii="Times New Roman" w:hAnsi="Times New Roman" w:cs="Times New Roman"/>
                <w:sz w:val="24"/>
                <w:szCs w:val="24"/>
              </w:rPr>
            </w:pPr>
            <w:r w:rsidRPr="005D7557">
              <w:rPr>
                <w:rFonts w:ascii="Times New Roman" w:hAnsi="Times New Roman" w:cs="Times New Roman"/>
                <w:sz w:val="24"/>
                <w:szCs w:val="24"/>
              </w:rPr>
              <w:t xml:space="preserve">Развитие музыкальных способностей: поэтического и музыкального слуха, чувства ритма, музыкальной памяти; формирование песенного, музыкального вкуса. </w:t>
            </w:r>
          </w:p>
          <w:p w:rsidR="005D7557" w:rsidRPr="005D7557" w:rsidRDefault="005D7557" w:rsidP="003977BA">
            <w:pPr>
              <w:spacing w:line="279" w:lineRule="auto"/>
              <w:ind w:right="70"/>
              <w:rPr>
                <w:rFonts w:ascii="Times New Roman" w:hAnsi="Times New Roman" w:cs="Times New Roman"/>
                <w:sz w:val="24"/>
                <w:szCs w:val="24"/>
              </w:rPr>
            </w:pPr>
            <w:r w:rsidRPr="005D7557">
              <w:rPr>
                <w:rFonts w:ascii="Times New Roman" w:hAnsi="Times New Roman" w:cs="Times New Roman"/>
                <w:sz w:val="24"/>
                <w:szCs w:val="24"/>
              </w:rPr>
              <w:t xml:space="preserve">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 </w:t>
            </w:r>
          </w:p>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Использование художественных произведений для обогащения содержания музыкальных примеров; </w:t>
            </w:r>
          </w:p>
        </w:tc>
      </w:tr>
      <w:tr w:rsidR="005D7557" w:rsidRPr="005D7557" w:rsidTr="003977BA">
        <w:trPr>
          <w:trHeight w:val="562"/>
        </w:trPr>
        <w:tc>
          <w:tcPr>
            <w:tcW w:w="220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after="160" w:line="259" w:lineRule="auto"/>
              <w:rPr>
                <w:rFonts w:ascii="Times New Roman" w:hAnsi="Times New Roman" w:cs="Times New Roman"/>
                <w:sz w:val="24"/>
                <w:szCs w:val="24"/>
              </w:rPr>
            </w:pPr>
          </w:p>
        </w:tc>
        <w:tc>
          <w:tcPr>
            <w:tcW w:w="12791"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after="25" w:line="259" w:lineRule="auto"/>
              <w:rPr>
                <w:rFonts w:ascii="Times New Roman" w:hAnsi="Times New Roman" w:cs="Times New Roman"/>
                <w:sz w:val="24"/>
                <w:szCs w:val="24"/>
              </w:rPr>
            </w:pPr>
            <w:r w:rsidRPr="005D7557">
              <w:rPr>
                <w:rFonts w:ascii="Times New Roman" w:hAnsi="Times New Roman" w:cs="Times New Roman"/>
                <w:sz w:val="24"/>
                <w:szCs w:val="24"/>
              </w:rPr>
              <w:t xml:space="preserve">Закрепления результатов восприятия музыки. </w:t>
            </w:r>
          </w:p>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Формирование интереса к эстетической стороне окружающей действительности. </w:t>
            </w:r>
          </w:p>
        </w:tc>
      </w:tr>
      <w:tr w:rsidR="005D7557" w:rsidRPr="005D7557" w:rsidTr="003977BA">
        <w:trPr>
          <w:trHeight w:val="1393"/>
        </w:trPr>
        <w:tc>
          <w:tcPr>
            <w:tcW w:w="220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b/>
                <w:sz w:val="24"/>
                <w:szCs w:val="24"/>
              </w:rPr>
              <w:t xml:space="preserve">Образовательная </w:t>
            </w:r>
          </w:p>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b/>
                <w:sz w:val="24"/>
                <w:szCs w:val="24"/>
              </w:rPr>
              <w:t xml:space="preserve">область «Физическое развитие» </w:t>
            </w:r>
          </w:p>
        </w:tc>
        <w:tc>
          <w:tcPr>
            <w:tcW w:w="12791"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Развитие физических качеств в ходе музыкально - ритмической деятельности;  </w:t>
            </w:r>
          </w:p>
          <w:p w:rsidR="005D7557" w:rsidRPr="005D7557" w:rsidRDefault="005D7557" w:rsidP="003977BA">
            <w:pPr>
              <w:spacing w:after="5" w:line="277" w:lineRule="auto"/>
              <w:rPr>
                <w:rFonts w:ascii="Times New Roman" w:hAnsi="Times New Roman" w:cs="Times New Roman"/>
                <w:sz w:val="24"/>
                <w:szCs w:val="24"/>
              </w:rPr>
            </w:pPr>
            <w:r w:rsidRPr="005D7557">
              <w:rPr>
                <w:rFonts w:ascii="Times New Roman" w:hAnsi="Times New Roman" w:cs="Times New Roman"/>
                <w:sz w:val="24"/>
                <w:szCs w:val="24"/>
              </w:rPr>
              <w:t xml:space="preserve">Использование музыкальных произведений в качестве музыкального сопровождения различных видов детской деятельности и двигательной активности; </w:t>
            </w:r>
          </w:p>
          <w:p w:rsidR="005D7557" w:rsidRPr="005D7557" w:rsidRDefault="005D7557" w:rsidP="003977BA">
            <w:pPr>
              <w:spacing w:line="259" w:lineRule="auto"/>
              <w:ind w:right="3697"/>
              <w:rPr>
                <w:rFonts w:ascii="Times New Roman" w:hAnsi="Times New Roman" w:cs="Times New Roman"/>
                <w:sz w:val="24"/>
                <w:szCs w:val="24"/>
              </w:rPr>
            </w:pPr>
            <w:r w:rsidRPr="005D7557">
              <w:rPr>
                <w:rFonts w:ascii="Times New Roman" w:hAnsi="Times New Roman" w:cs="Times New Roman"/>
                <w:sz w:val="24"/>
                <w:szCs w:val="24"/>
              </w:rPr>
              <w:t xml:space="preserve">Сохранение и укрепление физического и психического здоровья детей; Формирование представлений о здоровом образе жизни, релаксации. </w:t>
            </w:r>
          </w:p>
        </w:tc>
      </w:tr>
    </w:tbl>
    <w:p w:rsidR="005D7557" w:rsidRPr="005D7557" w:rsidRDefault="005D7557" w:rsidP="005D7557">
      <w:pPr>
        <w:rPr>
          <w:rFonts w:ascii="Times New Roman" w:hAnsi="Times New Roman" w:cs="Times New Roman"/>
          <w:sz w:val="24"/>
          <w:szCs w:val="24"/>
        </w:rPr>
      </w:pPr>
      <w:r w:rsidRPr="005D7557">
        <w:rPr>
          <w:rFonts w:ascii="Times New Roman" w:hAnsi="Times New Roman" w:cs="Times New Roman"/>
          <w:sz w:val="24"/>
          <w:szCs w:val="24"/>
        </w:rPr>
        <w:t xml:space="preserve"> </w:t>
      </w:r>
    </w:p>
    <w:p w:rsidR="005D7557" w:rsidRPr="005D7557" w:rsidRDefault="005D7557" w:rsidP="005D7557">
      <w:pPr>
        <w:spacing w:after="3" w:line="257" w:lineRule="auto"/>
        <w:ind w:left="-5"/>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2.1.1. От 2 лет до 3 лет. </w:t>
      </w:r>
    </w:p>
    <w:p w:rsidR="005D7557" w:rsidRPr="005D7557" w:rsidRDefault="005D7557" w:rsidP="005D7557">
      <w:pPr>
        <w:spacing w:after="15"/>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 </w:t>
      </w:r>
    </w:p>
    <w:p w:rsidR="005D7557" w:rsidRPr="005D7557" w:rsidRDefault="005D7557" w:rsidP="005D7557">
      <w:pPr>
        <w:spacing w:after="0"/>
        <w:ind w:left="-5" w:right="144"/>
        <w:rPr>
          <w:rFonts w:ascii="Times New Roman" w:hAnsi="Times New Roman" w:cs="Times New Roman"/>
          <w:sz w:val="24"/>
          <w:szCs w:val="24"/>
        </w:rPr>
      </w:pPr>
      <w:r w:rsidRPr="005D7557">
        <w:rPr>
          <w:rFonts w:ascii="Times New Roman" w:hAnsi="Times New Roman" w:cs="Times New Roman"/>
          <w:sz w:val="24"/>
          <w:szCs w:val="24"/>
        </w:rPr>
        <w:t xml:space="preserve">В области художественно-эстетического развития основными задачами и содержанием образовательной деятельности являются </w:t>
      </w:r>
    </w:p>
    <w:p w:rsidR="005D7557" w:rsidRPr="005D7557" w:rsidRDefault="005D7557" w:rsidP="005D7557">
      <w:pPr>
        <w:spacing w:after="0"/>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 </w:t>
      </w:r>
    </w:p>
    <w:tbl>
      <w:tblPr>
        <w:tblStyle w:val="TableGrid"/>
        <w:tblW w:w="15000" w:type="dxa"/>
        <w:tblInd w:w="-110" w:type="dxa"/>
        <w:tblCellMar>
          <w:top w:w="54" w:type="dxa"/>
          <w:left w:w="106" w:type="dxa"/>
          <w:right w:w="51" w:type="dxa"/>
        </w:tblCellMar>
        <w:tblLook w:val="04A0" w:firstRow="1" w:lastRow="0" w:firstColumn="1" w:lastColumn="0" w:noHBand="0" w:noVBand="1"/>
      </w:tblPr>
      <w:tblGrid>
        <w:gridCol w:w="2909"/>
        <w:gridCol w:w="12091"/>
      </w:tblGrid>
      <w:tr w:rsidR="005D7557" w:rsidRPr="005D7557" w:rsidTr="003977BA">
        <w:trPr>
          <w:trHeight w:val="841"/>
        </w:trPr>
        <w:tc>
          <w:tcPr>
            <w:tcW w:w="2410"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i/>
                <w:sz w:val="24"/>
                <w:szCs w:val="24"/>
              </w:rPr>
              <w:t>Основные задачи</w:t>
            </w:r>
            <w:r w:rsidRPr="005D7557">
              <w:rPr>
                <w:rFonts w:ascii="Times New Roman" w:hAnsi="Times New Roman" w:cs="Times New Roman"/>
                <w:b/>
                <w:sz w:val="24"/>
                <w:szCs w:val="24"/>
              </w:rPr>
              <w:t xml:space="preserve"> </w:t>
            </w:r>
          </w:p>
        </w:tc>
        <w:tc>
          <w:tcPr>
            <w:tcW w:w="1258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right="75"/>
              <w:rPr>
                <w:rFonts w:ascii="Times New Roman" w:hAnsi="Times New Roman" w:cs="Times New Roman"/>
                <w:sz w:val="24"/>
                <w:szCs w:val="24"/>
              </w:rPr>
            </w:pPr>
            <w:r w:rsidRPr="005D7557">
              <w:rPr>
                <w:rFonts w:ascii="Times New Roman" w:hAnsi="Times New Roman" w:cs="Times New Roman"/>
                <w:sz w:val="24"/>
                <w:szCs w:val="24"/>
              </w:rPr>
              <w:t xml:space="preserve">- воспитывать интерес к музыке, желание слушать музыку, подпевать, выполнять простейшие танцевальные движения; - 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 </w:t>
            </w:r>
          </w:p>
        </w:tc>
      </w:tr>
      <w:tr w:rsidR="005D7557" w:rsidRPr="005D7557" w:rsidTr="003977BA">
        <w:trPr>
          <w:trHeight w:val="288"/>
        </w:trPr>
        <w:tc>
          <w:tcPr>
            <w:tcW w:w="2410"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i/>
                <w:sz w:val="24"/>
                <w:szCs w:val="24"/>
              </w:rPr>
              <w:t>Направления</w:t>
            </w:r>
            <w:r w:rsidRPr="005D7557">
              <w:rPr>
                <w:rFonts w:ascii="Times New Roman" w:hAnsi="Times New Roman" w:cs="Times New Roman"/>
                <w:b/>
                <w:sz w:val="24"/>
                <w:szCs w:val="24"/>
              </w:rPr>
              <w:t xml:space="preserve"> </w:t>
            </w:r>
          </w:p>
        </w:tc>
        <w:tc>
          <w:tcPr>
            <w:tcW w:w="1258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b/>
                <w:i/>
                <w:sz w:val="24"/>
                <w:szCs w:val="24"/>
              </w:rPr>
              <w:t xml:space="preserve">Содержание образовательной деятельности </w:t>
            </w:r>
          </w:p>
        </w:tc>
      </w:tr>
      <w:tr w:rsidR="005D7557" w:rsidRPr="005D7557" w:rsidTr="003977BA">
        <w:trPr>
          <w:trHeight w:val="836"/>
        </w:trPr>
        <w:tc>
          <w:tcPr>
            <w:tcW w:w="2410"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i/>
                <w:sz w:val="24"/>
                <w:szCs w:val="24"/>
              </w:rPr>
              <w:lastRenderedPageBreak/>
              <w:t xml:space="preserve">Слушание: </w:t>
            </w:r>
          </w:p>
        </w:tc>
        <w:tc>
          <w:tcPr>
            <w:tcW w:w="1258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right="62"/>
              <w:rPr>
                <w:rFonts w:ascii="Times New Roman" w:hAnsi="Times New Roman" w:cs="Times New Roman"/>
                <w:sz w:val="24"/>
                <w:szCs w:val="24"/>
              </w:rPr>
            </w:pPr>
            <w:r w:rsidRPr="005D7557">
              <w:rPr>
                <w:rFonts w:ascii="Times New Roman" w:hAnsi="Times New Roman" w:cs="Times New Roman"/>
                <w:sz w:val="24"/>
                <w:szCs w:val="24"/>
              </w:rPr>
              <w:t xml:space="preserve">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 </w:t>
            </w:r>
          </w:p>
        </w:tc>
      </w:tr>
      <w:tr w:rsidR="005D7557" w:rsidRPr="005D7557" w:rsidTr="003977BA">
        <w:trPr>
          <w:trHeight w:val="562"/>
        </w:trPr>
        <w:tc>
          <w:tcPr>
            <w:tcW w:w="2410"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i/>
                <w:sz w:val="24"/>
                <w:szCs w:val="24"/>
              </w:rPr>
              <w:t xml:space="preserve">Пение: </w:t>
            </w:r>
          </w:p>
        </w:tc>
        <w:tc>
          <w:tcPr>
            <w:tcW w:w="1258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педагог вызывает активность детей при подпевании и пении; развивает умение подпевать фразы в песне (совместно с педагогом); поощряет сольное пение. </w:t>
            </w:r>
          </w:p>
        </w:tc>
      </w:tr>
      <w:tr w:rsidR="005D7557" w:rsidRPr="005D7557" w:rsidTr="003977BA">
        <w:trPr>
          <w:trHeight w:val="1945"/>
        </w:trPr>
        <w:tc>
          <w:tcPr>
            <w:tcW w:w="2410"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i/>
                <w:sz w:val="24"/>
                <w:szCs w:val="24"/>
              </w:rPr>
              <w:t xml:space="preserve">Музыкальноритмические движения: </w:t>
            </w:r>
          </w:p>
        </w:tc>
        <w:tc>
          <w:tcPr>
            <w:tcW w:w="1258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right="58"/>
              <w:rPr>
                <w:rFonts w:ascii="Times New Roman" w:hAnsi="Times New Roman" w:cs="Times New Roman"/>
                <w:sz w:val="24"/>
                <w:szCs w:val="24"/>
              </w:rPr>
            </w:pPr>
            <w:r w:rsidRPr="005D7557">
              <w:rPr>
                <w:rFonts w:ascii="Times New Roman" w:hAnsi="Times New Roman" w:cs="Times New Roman"/>
                <w:sz w:val="24"/>
                <w:szCs w:val="24"/>
              </w:rPr>
              <w:t xml:space="preserve">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w:t>
            </w:r>
          </w:p>
        </w:tc>
      </w:tr>
    </w:tbl>
    <w:p w:rsidR="005D7557" w:rsidRPr="005D7557" w:rsidRDefault="005D7557" w:rsidP="005D7557">
      <w:pPr>
        <w:spacing w:after="138" w:line="257" w:lineRule="auto"/>
        <w:ind w:left="-5"/>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2.1.2. Вторая младшая группа. От 3 до 4 лет </w:t>
      </w:r>
    </w:p>
    <w:p w:rsidR="005D7557" w:rsidRPr="005D7557" w:rsidRDefault="005D7557" w:rsidP="005D7557">
      <w:pPr>
        <w:spacing w:after="0"/>
        <w:ind w:left="-5" w:right="144"/>
        <w:rPr>
          <w:rFonts w:ascii="Times New Roman" w:hAnsi="Times New Roman" w:cs="Times New Roman"/>
          <w:sz w:val="24"/>
          <w:szCs w:val="24"/>
        </w:rPr>
      </w:pPr>
      <w:r w:rsidRPr="005D7557">
        <w:rPr>
          <w:rFonts w:ascii="Times New Roman" w:hAnsi="Times New Roman" w:cs="Times New Roman"/>
          <w:sz w:val="24"/>
          <w:szCs w:val="24"/>
        </w:rPr>
        <w:t xml:space="preserve">В области художественно-эстетического развития основными задачами и содержанием образовательной деятельности являются </w:t>
      </w:r>
    </w:p>
    <w:p w:rsidR="005D7557" w:rsidRPr="005D7557" w:rsidRDefault="005D7557" w:rsidP="005D7557">
      <w:pPr>
        <w:spacing w:after="0"/>
        <w:rPr>
          <w:rFonts w:ascii="Times New Roman" w:hAnsi="Times New Roman" w:cs="Times New Roman"/>
          <w:sz w:val="24"/>
          <w:szCs w:val="24"/>
        </w:rPr>
      </w:pPr>
      <w:r w:rsidRPr="005D7557">
        <w:rPr>
          <w:rFonts w:ascii="Times New Roman" w:hAnsi="Times New Roman" w:cs="Times New Roman"/>
          <w:sz w:val="24"/>
          <w:szCs w:val="24"/>
        </w:rPr>
        <w:t xml:space="preserve"> </w:t>
      </w:r>
    </w:p>
    <w:tbl>
      <w:tblPr>
        <w:tblStyle w:val="TableGrid"/>
        <w:tblW w:w="15000" w:type="dxa"/>
        <w:tblInd w:w="-110" w:type="dxa"/>
        <w:tblCellMar>
          <w:top w:w="53" w:type="dxa"/>
          <w:left w:w="106" w:type="dxa"/>
          <w:right w:w="420" w:type="dxa"/>
        </w:tblCellMar>
        <w:tblLook w:val="04A0" w:firstRow="1" w:lastRow="0" w:firstColumn="1" w:lastColumn="0" w:noHBand="0" w:noVBand="1"/>
      </w:tblPr>
      <w:tblGrid>
        <w:gridCol w:w="2410"/>
        <w:gridCol w:w="12590"/>
      </w:tblGrid>
      <w:tr w:rsidR="005D7557" w:rsidRPr="005D7557" w:rsidTr="003977BA">
        <w:trPr>
          <w:trHeight w:val="835"/>
        </w:trPr>
        <w:tc>
          <w:tcPr>
            <w:tcW w:w="2410"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i/>
                <w:sz w:val="24"/>
                <w:szCs w:val="24"/>
              </w:rPr>
              <w:t xml:space="preserve">Основные задачи </w:t>
            </w:r>
          </w:p>
        </w:tc>
        <w:tc>
          <w:tcPr>
            <w:tcW w:w="1258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numPr>
                <w:ilvl w:val="0"/>
                <w:numId w:val="37"/>
              </w:numPr>
              <w:spacing w:after="20" w:line="259" w:lineRule="auto"/>
              <w:ind w:right="2681"/>
              <w:rPr>
                <w:rFonts w:ascii="Times New Roman" w:hAnsi="Times New Roman" w:cs="Times New Roman"/>
                <w:sz w:val="24"/>
                <w:szCs w:val="24"/>
              </w:rPr>
            </w:pPr>
            <w:r w:rsidRPr="005D7557">
              <w:rPr>
                <w:rFonts w:ascii="Times New Roman" w:hAnsi="Times New Roman" w:cs="Times New Roman"/>
                <w:sz w:val="24"/>
                <w:szCs w:val="24"/>
              </w:rPr>
              <w:t xml:space="preserve">развивать у детей эмоциональную отзывчивость на музыку; </w:t>
            </w:r>
          </w:p>
          <w:p w:rsidR="005D7557" w:rsidRPr="005D7557" w:rsidRDefault="005D7557" w:rsidP="003977BA">
            <w:pPr>
              <w:numPr>
                <w:ilvl w:val="0"/>
                <w:numId w:val="37"/>
              </w:numPr>
              <w:spacing w:line="259" w:lineRule="auto"/>
              <w:ind w:right="2681"/>
              <w:rPr>
                <w:rFonts w:ascii="Times New Roman" w:hAnsi="Times New Roman" w:cs="Times New Roman"/>
                <w:sz w:val="24"/>
                <w:szCs w:val="24"/>
              </w:rPr>
            </w:pPr>
            <w:r w:rsidRPr="005D7557">
              <w:rPr>
                <w:rFonts w:ascii="Times New Roman" w:hAnsi="Times New Roman" w:cs="Times New Roman"/>
                <w:sz w:val="24"/>
                <w:szCs w:val="24"/>
              </w:rPr>
              <w:t xml:space="preserve">знакомить детей с тремя жанрами музыкальных произведений: песней, танцем, маршем; - формировать у детей умение узнавать знакомые песни, пьесы; </w:t>
            </w:r>
          </w:p>
        </w:tc>
      </w:tr>
    </w:tbl>
    <w:p w:rsidR="005D7557" w:rsidRPr="005D7557" w:rsidRDefault="005D7557" w:rsidP="005D7557">
      <w:pPr>
        <w:spacing w:after="0"/>
        <w:ind w:left="-1133" w:right="147"/>
        <w:rPr>
          <w:rFonts w:ascii="Times New Roman" w:hAnsi="Times New Roman" w:cs="Times New Roman"/>
          <w:sz w:val="24"/>
          <w:szCs w:val="24"/>
        </w:rPr>
      </w:pPr>
    </w:p>
    <w:tbl>
      <w:tblPr>
        <w:tblStyle w:val="TableGrid"/>
        <w:tblW w:w="15000" w:type="dxa"/>
        <w:tblInd w:w="-110" w:type="dxa"/>
        <w:tblCellMar>
          <w:top w:w="12" w:type="dxa"/>
          <w:left w:w="106" w:type="dxa"/>
          <w:right w:w="51" w:type="dxa"/>
        </w:tblCellMar>
        <w:tblLook w:val="04A0" w:firstRow="1" w:lastRow="0" w:firstColumn="1" w:lastColumn="0" w:noHBand="0" w:noVBand="1"/>
      </w:tblPr>
      <w:tblGrid>
        <w:gridCol w:w="2909"/>
        <w:gridCol w:w="12091"/>
      </w:tblGrid>
      <w:tr w:rsidR="005D7557" w:rsidRPr="005D7557" w:rsidTr="003977BA">
        <w:trPr>
          <w:trHeight w:val="1393"/>
        </w:trPr>
        <w:tc>
          <w:tcPr>
            <w:tcW w:w="2410"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after="160" w:line="259" w:lineRule="auto"/>
              <w:rPr>
                <w:rFonts w:ascii="Times New Roman" w:hAnsi="Times New Roman" w:cs="Times New Roman"/>
                <w:sz w:val="24"/>
                <w:szCs w:val="24"/>
              </w:rPr>
            </w:pPr>
          </w:p>
        </w:tc>
        <w:tc>
          <w:tcPr>
            <w:tcW w:w="1258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numPr>
                <w:ilvl w:val="0"/>
                <w:numId w:val="38"/>
              </w:numPr>
              <w:spacing w:after="24" w:line="259" w:lineRule="auto"/>
              <w:rPr>
                <w:rFonts w:ascii="Times New Roman" w:hAnsi="Times New Roman" w:cs="Times New Roman"/>
                <w:sz w:val="24"/>
                <w:szCs w:val="24"/>
              </w:rPr>
            </w:pPr>
            <w:r w:rsidRPr="005D7557">
              <w:rPr>
                <w:rFonts w:ascii="Times New Roman" w:hAnsi="Times New Roman" w:cs="Times New Roman"/>
                <w:sz w:val="24"/>
                <w:szCs w:val="24"/>
              </w:rPr>
              <w:t xml:space="preserve">чувствовать характер музыки (веселый, бодрый, спокойный), эмоционально на нее реагировать; </w:t>
            </w:r>
          </w:p>
          <w:p w:rsidR="005D7557" w:rsidRPr="005D7557" w:rsidRDefault="005D7557" w:rsidP="003977BA">
            <w:pPr>
              <w:numPr>
                <w:ilvl w:val="0"/>
                <w:numId w:val="38"/>
              </w:numPr>
              <w:spacing w:after="20" w:line="259" w:lineRule="auto"/>
              <w:rPr>
                <w:rFonts w:ascii="Times New Roman" w:hAnsi="Times New Roman" w:cs="Times New Roman"/>
                <w:sz w:val="24"/>
                <w:szCs w:val="24"/>
              </w:rPr>
            </w:pPr>
            <w:r w:rsidRPr="005D7557">
              <w:rPr>
                <w:rFonts w:ascii="Times New Roman" w:hAnsi="Times New Roman" w:cs="Times New Roman"/>
                <w:sz w:val="24"/>
                <w:szCs w:val="24"/>
              </w:rPr>
              <w:t xml:space="preserve">выражать свое настроение в движении под музыку; </w:t>
            </w:r>
          </w:p>
          <w:p w:rsidR="005D7557" w:rsidRPr="005D7557" w:rsidRDefault="005D7557" w:rsidP="003977BA">
            <w:pPr>
              <w:numPr>
                <w:ilvl w:val="0"/>
                <w:numId w:val="38"/>
              </w:numPr>
              <w:spacing w:after="26" w:line="259" w:lineRule="auto"/>
              <w:rPr>
                <w:rFonts w:ascii="Times New Roman" w:hAnsi="Times New Roman" w:cs="Times New Roman"/>
                <w:sz w:val="24"/>
                <w:szCs w:val="24"/>
              </w:rPr>
            </w:pPr>
            <w:r w:rsidRPr="005D7557">
              <w:rPr>
                <w:rFonts w:ascii="Times New Roman" w:hAnsi="Times New Roman" w:cs="Times New Roman"/>
                <w:sz w:val="24"/>
                <w:szCs w:val="24"/>
              </w:rPr>
              <w:t xml:space="preserve">учить детей петь простые народные песни, попевки, прибаутки, передавая их настроение и характер; </w:t>
            </w:r>
          </w:p>
          <w:p w:rsidR="005D7557" w:rsidRPr="005D7557" w:rsidRDefault="005D7557" w:rsidP="003977BA">
            <w:pPr>
              <w:numPr>
                <w:ilvl w:val="0"/>
                <w:numId w:val="38"/>
              </w:num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 </w:t>
            </w:r>
          </w:p>
        </w:tc>
      </w:tr>
      <w:tr w:rsidR="005D7557" w:rsidRPr="005D7557" w:rsidTr="003977BA">
        <w:trPr>
          <w:trHeight w:val="283"/>
        </w:trPr>
        <w:tc>
          <w:tcPr>
            <w:tcW w:w="2410"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i/>
                <w:sz w:val="24"/>
                <w:szCs w:val="24"/>
              </w:rPr>
              <w:t xml:space="preserve">Направления </w:t>
            </w:r>
          </w:p>
        </w:tc>
        <w:tc>
          <w:tcPr>
            <w:tcW w:w="1258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b/>
                <w:i/>
                <w:sz w:val="24"/>
                <w:szCs w:val="24"/>
              </w:rPr>
              <w:t>Содержание образовательной деятельности</w:t>
            </w:r>
            <w:r w:rsidRPr="005D7557">
              <w:rPr>
                <w:rFonts w:ascii="Times New Roman" w:hAnsi="Times New Roman" w:cs="Times New Roman"/>
                <w:sz w:val="24"/>
                <w:szCs w:val="24"/>
              </w:rPr>
              <w:t xml:space="preserve"> </w:t>
            </w:r>
          </w:p>
        </w:tc>
      </w:tr>
      <w:tr w:rsidR="005D7557" w:rsidRPr="005D7557" w:rsidTr="003977BA">
        <w:trPr>
          <w:trHeight w:val="1666"/>
        </w:trPr>
        <w:tc>
          <w:tcPr>
            <w:tcW w:w="2410"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i/>
                <w:sz w:val="24"/>
                <w:szCs w:val="24"/>
              </w:rPr>
              <w:t xml:space="preserve">Слушание: </w:t>
            </w:r>
          </w:p>
        </w:tc>
        <w:tc>
          <w:tcPr>
            <w:tcW w:w="1258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after="5" w:line="277" w:lineRule="auto"/>
              <w:rPr>
                <w:rFonts w:ascii="Times New Roman" w:hAnsi="Times New Roman" w:cs="Times New Roman"/>
                <w:sz w:val="24"/>
                <w:szCs w:val="24"/>
              </w:rPr>
            </w:pPr>
            <w:r w:rsidRPr="005D7557">
              <w:rPr>
                <w:rFonts w:ascii="Times New Roman" w:hAnsi="Times New Roman" w:cs="Times New Roman"/>
                <w:sz w:val="24"/>
                <w:szCs w:val="24"/>
              </w:rPr>
              <w:t xml:space="preserve">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w:t>
            </w:r>
          </w:p>
          <w:p w:rsidR="005D7557" w:rsidRPr="005D7557" w:rsidRDefault="005D7557" w:rsidP="003977BA">
            <w:pPr>
              <w:spacing w:line="276" w:lineRule="auto"/>
              <w:rPr>
                <w:rFonts w:ascii="Times New Roman" w:hAnsi="Times New Roman" w:cs="Times New Roman"/>
                <w:sz w:val="24"/>
                <w:szCs w:val="24"/>
              </w:rPr>
            </w:pPr>
            <w:r w:rsidRPr="005D7557">
              <w:rPr>
                <w:rFonts w:ascii="Times New Roman" w:hAnsi="Times New Roman" w:cs="Times New Roman"/>
                <w:sz w:val="24"/>
                <w:szCs w:val="24"/>
              </w:rPr>
              <w:t xml:space="preserve">Развивает у детей способность различать звуки по высоте в пределах октавы - септимы, замечать изменение в силе звучания мелодии (громко, тихо). </w:t>
            </w:r>
          </w:p>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w:t>
            </w:r>
          </w:p>
        </w:tc>
      </w:tr>
      <w:tr w:rsidR="005D7557" w:rsidRPr="005D7557" w:rsidTr="003977BA">
        <w:trPr>
          <w:trHeight w:val="567"/>
        </w:trPr>
        <w:tc>
          <w:tcPr>
            <w:tcW w:w="2410"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i/>
                <w:sz w:val="24"/>
                <w:szCs w:val="24"/>
              </w:rPr>
              <w:t xml:space="preserve">Пение: </w:t>
            </w:r>
          </w:p>
        </w:tc>
        <w:tc>
          <w:tcPr>
            <w:tcW w:w="1258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tc>
      </w:tr>
      <w:tr w:rsidR="005D7557" w:rsidRPr="005D7557" w:rsidTr="003977BA">
        <w:trPr>
          <w:trHeight w:val="562"/>
        </w:trPr>
        <w:tc>
          <w:tcPr>
            <w:tcW w:w="2410"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i/>
                <w:sz w:val="24"/>
                <w:szCs w:val="24"/>
              </w:rPr>
              <w:t xml:space="preserve">Песенное творчество: </w:t>
            </w:r>
          </w:p>
        </w:tc>
        <w:tc>
          <w:tcPr>
            <w:tcW w:w="1258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педагог учит детей допевать мелодии колыбельных песен на слог "баю-баю" и веселых мелодий на слог "ля- ля". Способствует у детей формированию навыка сочинительства веселых и грустных мелодий по образцу. </w:t>
            </w:r>
          </w:p>
        </w:tc>
      </w:tr>
      <w:tr w:rsidR="005D7557" w:rsidRPr="005D7557" w:rsidTr="003977BA">
        <w:trPr>
          <w:trHeight w:val="4427"/>
        </w:trPr>
        <w:tc>
          <w:tcPr>
            <w:tcW w:w="2410"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i/>
                <w:sz w:val="24"/>
                <w:szCs w:val="24"/>
              </w:rPr>
              <w:lastRenderedPageBreak/>
              <w:t xml:space="preserve">Музыкальноритмические движения: </w:t>
            </w:r>
          </w:p>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i/>
                <w:sz w:val="24"/>
                <w:szCs w:val="24"/>
              </w:rPr>
              <w:t xml:space="preserve"> </w:t>
            </w:r>
          </w:p>
        </w:tc>
        <w:tc>
          <w:tcPr>
            <w:tcW w:w="1258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77" w:lineRule="auto"/>
              <w:rPr>
                <w:rFonts w:ascii="Times New Roman" w:hAnsi="Times New Roman" w:cs="Times New Roman"/>
                <w:sz w:val="24"/>
                <w:szCs w:val="24"/>
              </w:rPr>
            </w:pPr>
            <w:r w:rsidRPr="005D7557">
              <w:rPr>
                <w:rFonts w:ascii="Times New Roman" w:hAnsi="Times New Roman" w:cs="Times New Roman"/>
                <w:sz w:val="24"/>
                <w:szCs w:val="24"/>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w:t>
            </w:r>
          </w:p>
          <w:p w:rsidR="005D7557" w:rsidRPr="005D7557" w:rsidRDefault="005D7557" w:rsidP="003977BA">
            <w:pPr>
              <w:spacing w:line="248" w:lineRule="auto"/>
              <w:ind w:right="66"/>
              <w:rPr>
                <w:rFonts w:ascii="Times New Roman" w:hAnsi="Times New Roman" w:cs="Times New Roman"/>
                <w:sz w:val="24"/>
                <w:szCs w:val="24"/>
              </w:rPr>
            </w:pPr>
            <w:r w:rsidRPr="005D7557">
              <w:rPr>
                <w:rFonts w:ascii="Times New Roman" w:hAnsi="Times New Roman" w:cs="Times New Roman"/>
                <w:sz w:val="24"/>
                <w:szCs w:val="24"/>
              </w:rPr>
              <w:t xml:space="preserve">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p w:rsidR="005D7557" w:rsidRPr="005D7557" w:rsidRDefault="005D7557" w:rsidP="003977BA">
            <w:pPr>
              <w:spacing w:after="26" w:line="258" w:lineRule="auto"/>
              <w:ind w:right="60"/>
              <w:rPr>
                <w:rFonts w:ascii="Times New Roman" w:hAnsi="Times New Roman" w:cs="Times New Roman"/>
                <w:sz w:val="24"/>
                <w:szCs w:val="24"/>
              </w:rPr>
            </w:pPr>
            <w:r w:rsidRPr="005D7557">
              <w:rPr>
                <w:rFonts w:ascii="Times New Roman" w:hAnsi="Times New Roman" w:cs="Times New Roman"/>
                <w:sz w:val="24"/>
                <w:szCs w:val="24"/>
              </w:rPr>
              <w:t xml:space="preserve">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 </w:t>
            </w:r>
          </w:p>
          <w:p w:rsidR="005D7557" w:rsidRPr="005D7557" w:rsidRDefault="005D7557" w:rsidP="005D7557">
            <w:pPr>
              <w:numPr>
                <w:ilvl w:val="0"/>
                <w:numId w:val="39"/>
              </w:numPr>
              <w:spacing w:after="21" w:line="258" w:lineRule="auto"/>
              <w:ind w:right="69"/>
              <w:jc w:val="both"/>
              <w:rPr>
                <w:rFonts w:ascii="Times New Roman" w:hAnsi="Times New Roman" w:cs="Times New Roman"/>
                <w:sz w:val="24"/>
                <w:szCs w:val="24"/>
              </w:rPr>
            </w:pPr>
            <w:r w:rsidRPr="005D7557">
              <w:rPr>
                <w:rFonts w:ascii="Times New Roman" w:hAnsi="Times New Roman" w:cs="Times New Roman"/>
                <w:sz w:val="24"/>
                <w:szCs w:val="24"/>
              </w:rPr>
              <w:t xml:space="preserve">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w:t>
            </w:r>
          </w:p>
          <w:p w:rsidR="005D7557" w:rsidRPr="005D7557" w:rsidRDefault="005D7557" w:rsidP="005D7557">
            <w:pPr>
              <w:numPr>
                <w:ilvl w:val="0"/>
                <w:numId w:val="39"/>
              </w:numPr>
              <w:spacing w:line="259" w:lineRule="auto"/>
              <w:ind w:right="69"/>
              <w:jc w:val="both"/>
              <w:rPr>
                <w:rFonts w:ascii="Times New Roman" w:hAnsi="Times New Roman" w:cs="Times New Roman"/>
                <w:sz w:val="24"/>
                <w:szCs w:val="24"/>
              </w:rPr>
            </w:pPr>
            <w:r w:rsidRPr="005D7557">
              <w:rPr>
                <w:rFonts w:ascii="Times New Roman" w:hAnsi="Times New Roman" w:cs="Times New Roman"/>
                <w:sz w:val="24"/>
                <w:szCs w:val="24"/>
              </w:rPr>
              <w:t xml:space="preserve">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 </w:t>
            </w:r>
          </w:p>
        </w:tc>
      </w:tr>
      <w:tr w:rsidR="005D7557" w:rsidRPr="005D7557" w:rsidTr="003977BA">
        <w:trPr>
          <w:trHeight w:val="835"/>
        </w:trPr>
        <w:tc>
          <w:tcPr>
            <w:tcW w:w="2410"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i/>
                <w:sz w:val="24"/>
                <w:szCs w:val="24"/>
              </w:rPr>
              <w:t xml:space="preserve">Игра </w:t>
            </w:r>
            <w:r w:rsidRPr="005D7557">
              <w:rPr>
                <w:rFonts w:ascii="Times New Roman" w:hAnsi="Times New Roman" w:cs="Times New Roman"/>
                <w:b/>
                <w:i/>
                <w:sz w:val="24"/>
                <w:szCs w:val="24"/>
              </w:rPr>
              <w:tab/>
              <w:t xml:space="preserve">на </w:t>
            </w:r>
            <w:r w:rsidRPr="005D7557">
              <w:rPr>
                <w:rFonts w:ascii="Times New Roman" w:hAnsi="Times New Roman" w:cs="Times New Roman"/>
                <w:b/>
                <w:i/>
                <w:sz w:val="24"/>
                <w:szCs w:val="24"/>
              </w:rPr>
              <w:tab/>
              <w:t xml:space="preserve">детских музыкальных инструментах: </w:t>
            </w:r>
          </w:p>
        </w:tc>
        <w:tc>
          <w:tcPr>
            <w:tcW w:w="1258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right="58"/>
              <w:rPr>
                <w:rFonts w:ascii="Times New Roman" w:hAnsi="Times New Roman" w:cs="Times New Roman"/>
                <w:sz w:val="24"/>
                <w:szCs w:val="24"/>
              </w:rPr>
            </w:pPr>
            <w:r w:rsidRPr="005D7557">
              <w:rPr>
                <w:rFonts w:ascii="Times New Roman" w:hAnsi="Times New Roman" w:cs="Times New Roman"/>
                <w:sz w:val="24"/>
                <w:szCs w:val="24"/>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w:t>
            </w:r>
          </w:p>
        </w:tc>
      </w:tr>
      <w:tr w:rsidR="005D7557" w:rsidRPr="005D7557" w:rsidTr="003977BA">
        <w:trPr>
          <w:trHeight w:val="1114"/>
        </w:trPr>
        <w:tc>
          <w:tcPr>
            <w:tcW w:w="2410"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i/>
                <w:sz w:val="24"/>
                <w:szCs w:val="24"/>
              </w:rPr>
              <w:t xml:space="preserve"> </w:t>
            </w:r>
          </w:p>
        </w:tc>
        <w:tc>
          <w:tcPr>
            <w:tcW w:w="1258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81" w:lineRule="auto"/>
              <w:rPr>
                <w:rFonts w:ascii="Times New Roman" w:hAnsi="Times New Roman" w:cs="Times New Roman"/>
                <w:sz w:val="24"/>
                <w:szCs w:val="24"/>
              </w:rPr>
            </w:pPr>
            <w:r w:rsidRPr="005D7557">
              <w:rPr>
                <w:rFonts w:ascii="Times New Roman" w:hAnsi="Times New Roman" w:cs="Times New Roman"/>
                <w:sz w:val="24"/>
                <w:szCs w:val="24"/>
              </w:rPr>
              <w:t xml:space="preserve">Формирует умение у детей сравнивать разные по звучанию детские музыкальные инструменты (предметы) в процессе манипулирования, звукоизвлечения. </w:t>
            </w:r>
          </w:p>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 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 </w:t>
            </w:r>
          </w:p>
        </w:tc>
      </w:tr>
    </w:tbl>
    <w:p w:rsidR="005D7557" w:rsidRPr="005D7557" w:rsidRDefault="005D7557" w:rsidP="005D7557">
      <w:pPr>
        <w:spacing w:after="137" w:line="257" w:lineRule="auto"/>
        <w:ind w:left="-5"/>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2.1.3. Средняя группа. от 4 до 5лет </w:t>
      </w:r>
    </w:p>
    <w:p w:rsidR="005D7557" w:rsidRPr="005D7557" w:rsidRDefault="005D7557" w:rsidP="005D7557">
      <w:pPr>
        <w:spacing w:after="0"/>
        <w:ind w:left="-5" w:right="144"/>
        <w:rPr>
          <w:rFonts w:ascii="Times New Roman" w:hAnsi="Times New Roman" w:cs="Times New Roman"/>
          <w:sz w:val="24"/>
          <w:szCs w:val="24"/>
        </w:rPr>
      </w:pPr>
      <w:r w:rsidRPr="005D7557">
        <w:rPr>
          <w:rFonts w:ascii="Times New Roman" w:hAnsi="Times New Roman" w:cs="Times New Roman"/>
          <w:sz w:val="24"/>
          <w:szCs w:val="24"/>
        </w:rPr>
        <w:t xml:space="preserve">В области художественно-эстетического развития основными задачами и содержанием образовательной деятельности являются </w:t>
      </w:r>
    </w:p>
    <w:p w:rsidR="005D7557" w:rsidRPr="005D7557" w:rsidRDefault="005D7557" w:rsidP="005D7557">
      <w:pPr>
        <w:spacing w:after="0"/>
        <w:rPr>
          <w:rFonts w:ascii="Times New Roman" w:hAnsi="Times New Roman" w:cs="Times New Roman"/>
          <w:sz w:val="24"/>
          <w:szCs w:val="24"/>
        </w:rPr>
      </w:pPr>
      <w:r w:rsidRPr="005D7557">
        <w:rPr>
          <w:rFonts w:ascii="Times New Roman" w:hAnsi="Times New Roman" w:cs="Times New Roman"/>
          <w:sz w:val="24"/>
          <w:szCs w:val="24"/>
        </w:rPr>
        <w:t xml:space="preserve"> </w:t>
      </w:r>
    </w:p>
    <w:tbl>
      <w:tblPr>
        <w:tblStyle w:val="TableGrid"/>
        <w:tblW w:w="15000" w:type="dxa"/>
        <w:tblInd w:w="-110" w:type="dxa"/>
        <w:tblCellMar>
          <w:top w:w="54" w:type="dxa"/>
          <w:left w:w="106" w:type="dxa"/>
          <w:right w:w="51" w:type="dxa"/>
        </w:tblCellMar>
        <w:tblLook w:val="04A0" w:firstRow="1" w:lastRow="0" w:firstColumn="1" w:lastColumn="0" w:noHBand="0" w:noVBand="1"/>
      </w:tblPr>
      <w:tblGrid>
        <w:gridCol w:w="2909"/>
        <w:gridCol w:w="12091"/>
      </w:tblGrid>
      <w:tr w:rsidR="005D7557" w:rsidRPr="005D7557" w:rsidTr="003977BA">
        <w:trPr>
          <w:trHeight w:val="3323"/>
        </w:trPr>
        <w:tc>
          <w:tcPr>
            <w:tcW w:w="2410"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i/>
                <w:sz w:val="24"/>
                <w:szCs w:val="24"/>
              </w:rPr>
              <w:t xml:space="preserve">Основные задачи </w:t>
            </w:r>
          </w:p>
        </w:tc>
        <w:tc>
          <w:tcPr>
            <w:tcW w:w="1258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numPr>
                <w:ilvl w:val="0"/>
                <w:numId w:val="40"/>
              </w:numPr>
              <w:spacing w:line="281" w:lineRule="auto"/>
              <w:rPr>
                <w:rFonts w:ascii="Times New Roman" w:hAnsi="Times New Roman" w:cs="Times New Roman"/>
                <w:sz w:val="24"/>
                <w:szCs w:val="24"/>
              </w:rPr>
            </w:pPr>
            <w:r w:rsidRPr="005D7557">
              <w:rPr>
                <w:rFonts w:ascii="Times New Roman" w:hAnsi="Times New Roman" w:cs="Times New Roman"/>
                <w:sz w:val="24"/>
                <w:szCs w:val="24"/>
              </w:rPr>
              <w:t xml:space="preserve">продолжать развивать у детей интерес к музыке, желание её слушать, вызывать эмоциональную отзывчивость при восприятии музыкальных произведений; </w:t>
            </w:r>
          </w:p>
          <w:p w:rsidR="005D7557" w:rsidRPr="005D7557" w:rsidRDefault="005D7557" w:rsidP="003977BA">
            <w:pPr>
              <w:numPr>
                <w:ilvl w:val="0"/>
                <w:numId w:val="40"/>
              </w:numPr>
              <w:spacing w:after="24" w:line="259" w:lineRule="auto"/>
              <w:rPr>
                <w:rFonts w:ascii="Times New Roman" w:hAnsi="Times New Roman" w:cs="Times New Roman"/>
                <w:sz w:val="24"/>
                <w:szCs w:val="24"/>
              </w:rPr>
            </w:pPr>
            <w:r w:rsidRPr="005D7557">
              <w:rPr>
                <w:rFonts w:ascii="Times New Roman" w:hAnsi="Times New Roman" w:cs="Times New Roman"/>
                <w:sz w:val="24"/>
                <w:szCs w:val="24"/>
              </w:rPr>
              <w:t xml:space="preserve">обогащать музыкальные впечатления детей, способствовать дальнейшему развитию основ музыкальной культуры; </w:t>
            </w:r>
          </w:p>
          <w:p w:rsidR="005D7557" w:rsidRPr="005D7557" w:rsidRDefault="005D7557" w:rsidP="003977BA">
            <w:pPr>
              <w:numPr>
                <w:ilvl w:val="0"/>
                <w:numId w:val="40"/>
              </w:numPr>
              <w:spacing w:after="19" w:line="259" w:lineRule="auto"/>
              <w:rPr>
                <w:rFonts w:ascii="Times New Roman" w:hAnsi="Times New Roman" w:cs="Times New Roman"/>
                <w:sz w:val="24"/>
                <w:szCs w:val="24"/>
              </w:rPr>
            </w:pPr>
            <w:r w:rsidRPr="005D7557">
              <w:rPr>
                <w:rFonts w:ascii="Times New Roman" w:hAnsi="Times New Roman" w:cs="Times New Roman"/>
                <w:sz w:val="24"/>
                <w:szCs w:val="24"/>
              </w:rPr>
              <w:t xml:space="preserve">воспитывать слушательскую культуру детей; </w:t>
            </w:r>
          </w:p>
          <w:p w:rsidR="005D7557" w:rsidRPr="005D7557" w:rsidRDefault="005D7557" w:rsidP="003977BA">
            <w:pPr>
              <w:numPr>
                <w:ilvl w:val="0"/>
                <w:numId w:val="40"/>
              </w:numPr>
              <w:spacing w:after="25" w:line="259" w:lineRule="auto"/>
              <w:rPr>
                <w:rFonts w:ascii="Times New Roman" w:hAnsi="Times New Roman" w:cs="Times New Roman"/>
                <w:sz w:val="24"/>
                <w:szCs w:val="24"/>
              </w:rPr>
            </w:pPr>
            <w:r w:rsidRPr="005D7557">
              <w:rPr>
                <w:rFonts w:ascii="Times New Roman" w:hAnsi="Times New Roman" w:cs="Times New Roman"/>
                <w:sz w:val="24"/>
                <w:szCs w:val="24"/>
              </w:rPr>
              <w:t xml:space="preserve">развивать музыкальность детей; </w:t>
            </w:r>
          </w:p>
          <w:p w:rsidR="005D7557" w:rsidRPr="005D7557" w:rsidRDefault="005D7557" w:rsidP="003977BA">
            <w:pPr>
              <w:numPr>
                <w:ilvl w:val="0"/>
                <w:numId w:val="40"/>
              </w:numPr>
              <w:spacing w:after="4" w:line="276" w:lineRule="auto"/>
              <w:rPr>
                <w:rFonts w:ascii="Times New Roman" w:hAnsi="Times New Roman" w:cs="Times New Roman"/>
                <w:sz w:val="24"/>
                <w:szCs w:val="24"/>
              </w:rPr>
            </w:pPr>
            <w:r w:rsidRPr="005D7557">
              <w:rPr>
                <w:rFonts w:ascii="Times New Roman" w:hAnsi="Times New Roman" w:cs="Times New Roman"/>
                <w:sz w:val="24"/>
                <w:szCs w:val="24"/>
              </w:rPr>
              <w:t xml:space="preserve">воспитывать интерес и любовь к высокохудожественной музыке; продолжать формировать умение у детей различать средства - выразительности в музыке, различать звуки по высоте; </w:t>
            </w:r>
          </w:p>
          <w:p w:rsidR="005D7557" w:rsidRPr="005D7557" w:rsidRDefault="005D7557" w:rsidP="003977BA">
            <w:pPr>
              <w:numPr>
                <w:ilvl w:val="0"/>
                <w:numId w:val="40"/>
              </w:numPr>
              <w:spacing w:after="20" w:line="259" w:lineRule="auto"/>
              <w:rPr>
                <w:rFonts w:ascii="Times New Roman" w:hAnsi="Times New Roman" w:cs="Times New Roman"/>
                <w:sz w:val="24"/>
                <w:szCs w:val="24"/>
              </w:rPr>
            </w:pPr>
            <w:r w:rsidRPr="005D7557">
              <w:rPr>
                <w:rFonts w:ascii="Times New Roman" w:hAnsi="Times New Roman" w:cs="Times New Roman"/>
                <w:sz w:val="24"/>
                <w:szCs w:val="24"/>
              </w:rPr>
              <w:t xml:space="preserve">поддерживать у детей интерес к пению; </w:t>
            </w:r>
          </w:p>
          <w:p w:rsidR="005D7557" w:rsidRPr="005D7557" w:rsidRDefault="005D7557" w:rsidP="003977BA">
            <w:pPr>
              <w:numPr>
                <w:ilvl w:val="0"/>
                <w:numId w:val="40"/>
              </w:numPr>
              <w:spacing w:line="281" w:lineRule="auto"/>
              <w:rPr>
                <w:rFonts w:ascii="Times New Roman" w:hAnsi="Times New Roman" w:cs="Times New Roman"/>
                <w:sz w:val="24"/>
                <w:szCs w:val="24"/>
              </w:rPr>
            </w:pPr>
            <w:r w:rsidRPr="005D7557">
              <w:rPr>
                <w:rFonts w:ascii="Times New Roman" w:hAnsi="Times New Roman" w:cs="Times New Roman"/>
                <w:sz w:val="24"/>
                <w:szCs w:val="24"/>
              </w:rPr>
              <w:t xml:space="preserve">способствовать освоению элементов танца и ритмопластики для создания музыкальных двигательных образов в играх, драматизациях, инсценировании; </w:t>
            </w:r>
          </w:p>
          <w:p w:rsidR="005D7557" w:rsidRPr="005D7557" w:rsidRDefault="005D7557" w:rsidP="003977BA">
            <w:pPr>
              <w:numPr>
                <w:ilvl w:val="0"/>
                <w:numId w:val="40"/>
              </w:numPr>
              <w:spacing w:after="24" w:line="259" w:lineRule="auto"/>
              <w:rPr>
                <w:rFonts w:ascii="Times New Roman" w:hAnsi="Times New Roman" w:cs="Times New Roman"/>
                <w:sz w:val="24"/>
                <w:szCs w:val="24"/>
              </w:rPr>
            </w:pPr>
            <w:r w:rsidRPr="005D7557">
              <w:rPr>
                <w:rFonts w:ascii="Times New Roman" w:hAnsi="Times New Roman" w:cs="Times New Roman"/>
                <w:sz w:val="24"/>
                <w:szCs w:val="24"/>
              </w:rPr>
              <w:t xml:space="preserve">способствовать освоению детьми приемов игры на детских музыкальных инструментах; </w:t>
            </w:r>
          </w:p>
          <w:p w:rsidR="005D7557" w:rsidRPr="005D7557" w:rsidRDefault="005D7557" w:rsidP="003977BA">
            <w:pPr>
              <w:numPr>
                <w:ilvl w:val="0"/>
                <w:numId w:val="40"/>
              </w:num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поощрять желание детей самостоятельно заниматься музыкальной деятельностью; </w:t>
            </w:r>
          </w:p>
        </w:tc>
      </w:tr>
      <w:tr w:rsidR="005D7557" w:rsidRPr="005D7557" w:rsidTr="003977BA">
        <w:trPr>
          <w:trHeight w:val="288"/>
        </w:trPr>
        <w:tc>
          <w:tcPr>
            <w:tcW w:w="2410"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i/>
                <w:sz w:val="24"/>
                <w:szCs w:val="24"/>
              </w:rPr>
              <w:t xml:space="preserve">Направления </w:t>
            </w:r>
          </w:p>
        </w:tc>
        <w:tc>
          <w:tcPr>
            <w:tcW w:w="1258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b/>
                <w:i/>
                <w:sz w:val="24"/>
                <w:szCs w:val="24"/>
              </w:rPr>
              <w:t>Содержание образовательной деятельности</w:t>
            </w:r>
            <w:r w:rsidRPr="005D7557">
              <w:rPr>
                <w:rFonts w:ascii="Times New Roman" w:hAnsi="Times New Roman" w:cs="Times New Roman"/>
                <w:sz w:val="24"/>
                <w:szCs w:val="24"/>
              </w:rPr>
              <w:t xml:space="preserve"> </w:t>
            </w:r>
          </w:p>
        </w:tc>
      </w:tr>
      <w:tr w:rsidR="005D7557" w:rsidRPr="005D7557" w:rsidTr="003977BA">
        <w:trPr>
          <w:trHeight w:val="1940"/>
        </w:trPr>
        <w:tc>
          <w:tcPr>
            <w:tcW w:w="2410"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i/>
                <w:sz w:val="24"/>
                <w:szCs w:val="24"/>
              </w:rPr>
              <w:t xml:space="preserve">Слушание: </w:t>
            </w:r>
          </w:p>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i/>
                <w:sz w:val="24"/>
                <w:szCs w:val="24"/>
              </w:rPr>
              <w:t xml:space="preserve"> </w:t>
            </w:r>
          </w:p>
        </w:tc>
        <w:tc>
          <w:tcPr>
            <w:tcW w:w="1258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right="73"/>
              <w:rPr>
                <w:rFonts w:ascii="Times New Roman" w:hAnsi="Times New Roman" w:cs="Times New Roman"/>
                <w:sz w:val="24"/>
                <w:szCs w:val="24"/>
              </w:rPr>
            </w:pPr>
            <w:r w:rsidRPr="005D7557">
              <w:rPr>
                <w:rFonts w:ascii="Times New Roman" w:hAnsi="Times New Roman" w:cs="Times New Roman"/>
                <w:sz w:val="24"/>
                <w:szCs w:val="24"/>
              </w:rPr>
              <w:t xml:space="preserve">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w:t>
            </w:r>
          </w:p>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 </w:t>
            </w:r>
          </w:p>
        </w:tc>
      </w:tr>
      <w:tr w:rsidR="005D7557" w:rsidRPr="005D7557" w:rsidTr="003977BA">
        <w:trPr>
          <w:trHeight w:val="1114"/>
        </w:trPr>
        <w:tc>
          <w:tcPr>
            <w:tcW w:w="2410"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i/>
                <w:sz w:val="24"/>
                <w:szCs w:val="24"/>
              </w:rPr>
              <w:lastRenderedPageBreak/>
              <w:t xml:space="preserve">Пение: </w:t>
            </w:r>
          </w:p>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i/>
                <w:sz w:val="24"/>
                <w:szCs w:val="24"/>
              </w:rPr>
              <w:t xml:space="preserve"> </w:t>
            </w:r>
          </w:p>
        </w:tc>
        <w:tc>
          <w:tcPr>
            <w:tcW w:w="1258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right="62"/>
              <w:rPr>
                <w:rFonts w:ascii="Times New Roman" w:hAnsi="Times New Roman" w:cs="Times New Roman"/>
                <w:sz w:val="24"/>
                <w:szCs w:val="24"/>
              </w:rPr>
            </w:pPr>
            <w:r w:rsidRPr="005D7557">
              <w:rPr>
                <w:rFonts w:ascii="Times New Roman" w:hAnsi="Times New Roman" w:cs="Times New Roman"/>
                <w:sz w:val="24"/>
                <w:szCs w:val="24"/>
              </w:rPr>
              <w:t>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r w:rsidRPr="005D7557">
              <w:rPr>
                <w:rFonts w:ascii="Times New Roman" w:hAnsi="Times New Roman" w:cs="Times New Roman"/>
                <w:b/>
                <w:i/>
                <w:sz w:val="24"/>
                <w:szCs w:val="24"/>
              </w:rPr>
              <w:t xml:space="preserve"> </w:t>
            </w:r>
          </w:p>
        </w:tc>
      </w:tr>
      <w:tr w:rsidR="005D7557" w:rsidRPr="005D7557" w:rsidTr="003977BA">
        <w:trPr>
          <w:trHeight w:val="840"/>
        </w:trPr>
        <w:tc>
          <w:tcPr>
            <w:tcW w:w="2410"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79" w:lineRule="auto"/>
              <w:ind w:left="5"/>
              <w:rPr>
                <w:rFonts w:ascii="Times New Roman" w:hAnsi="Times New Roman" w:cs="Times New Roman"/>
                <w:sz w:val="24"/>
                <w:szCs w:val="24"/>
              </w:rPr>
            </w:pPr>
            <w:r w:rsidRPr="005D7557">
              <w:rPr>
                <w:rFonts w:ascii="Times New Roman" w:hAnsi="Times New Roman" w:cs="Times New Roman"/>
                <w:b/>
                <w:i/>
                <w:sz w:val="24"/>
                <w:szCs w:val="24"/>
              </w:rPr>
              <w:t xml:space="preserve">Песенное творчество: </w:t>
            </w:r>
          </w:p>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i/>
                <w:sz w:val="24"/>
                <w:szCs w:val="24"/>
              </w:rPr>
              <w:t xml:space="preserve"> </w:t>
            </w:r>
          </w:p>
        </w:tc>
        <w:tc>
          <w:tcPr>
            <w:tcW w:w="1258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after="5" w:line="277" w:lineRule="auto"/>
              <w:rPr>
                <w:rFonts w:ascii="Times New Roman" w:hAnsi="Times New Roman" w:cs="Times New Roman"/>
                <w:sz w:val="24"/>
                <w:szCs w:val="24"/>
              </w:rPr>
            </w:pPr>
            <w:r w:rsidRPr="005D7557">
              <w:rPr>
                <w:rFonts w:ascii="Times New Roman" w:hAnsi="Times New Roman" w:cs="Times New Roman"/>
                <w:sz w:val="24"/>
                <w:szCs w:val="24"/>
              </w:rPr>
              <w:t xml:space="preserve">Педагог учит детей самостоятельно сочинять мелодию колыбельной песни и отвечать на музыкальные вопросы («Как тебя зовут?», «Что ты хочешь, кошечка?», «Где ты?»). </w:t>
            </w:r>
          </w:p>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Формирует у детей умение импровизировать мелодии на заданный текст. </w:t>
            </w:r>
          </w:p>
        </w:tc>
      </w:tr>
      <w:tr w:rsidR="005D7557" w:rsidRPr="005D7557" w:rsidTr="003977BA">
        <w:trPr>
          <w:trHeight w:val="1945"/>
        </w:trPr>
        <w:tc>
          <w:tcPr>
            <w:tcW w:w="2410"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i/>
                <w:sz w:val="24"/>
                <w:szCs w:val="24"/>
              </w:rPr>
              <w:t xml:space="preserve">Музыкальноритмические движения: </w:t>
            </w:r>
          </w:p>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i/>
                <w:sz w:val="24"/>
                <w:szCs w:val="24"/>
              </w:rPr>
              <w:t xml:space="preserve"> </w:t>
            </w:r>
          </w:p>
        </w:tc>
        <w:tc>
          <w:tcPr>
            <w:tcW w:w="1258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right="60"/>
              <w:rPr>
                <w:rFonts w:ascii="Times New Roman" w:hAnsi="Times New Roman" w:cs="Times New Roman"/>
                <w:sz w:val="24"/>
                <w:szCs w:val="24"/>
              </w:rPr>
            </w:pPr>
            <w:r w:rsidRPr="005D7557">
              <w:rPr>
                <w:rFonts w:ascii="Times New Roman" w:hAnsi="Times New Roman" w:cs="Times New Roman"/>
                <w:sz w:val="24"/>
                <w:szCs w:val="24"/>
              </w:rPr>
              <w:t xml:space="preserve">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Продолжает совершенствовать у детей навыки основных движений (ходьба: «торжественная», спокойная, «таинственная»; бег: легкий, стремительный). </w:t>
            </w:r>
          </w:p>
        </w:tc>
      </w:tr>
      <w:tr w:rsidR="005D7557" w:rsidRPr="005D7557" w:rsidTr="003977BA">
        <w:trPr>
          <w:trHeight w:val="1114"/>
        </w:trPr>
        <w:tc>
          <w:tcPr>
            <w:tcW w:w="2410"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i/>
                <w:sz w:val="24"/>
                <w:szCs w:val="24"/>
              </w:rPr>
              <w:t xml:space="preserve">Развитие танцевальноигрового творчества: </w:t>
            </w:r>
          </w:p>
        </w:tc>
        <w:tc>
          <w:tcPr>
            <w:tcW w:w="1258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right="58"/>
              <w:rPr>
                <w:rFonts w:ascii="Times New Roman" w:hAnsi="Times New Roman" w:cs="Times New Roman"/>
                <w:sz w:val="24"/>
                <w:szCs w:val="24"/>
              </w:rPr>
            </w:pPr>
            <w:r w:rsidRPr="005D7557">
              <w:rPr>
                <w:rFonts w:ascii="Times New Roman" w:hAnsi="Times New Roman" w:cs="Times New Roman"/>
                <w:sz w:val="24"/>
                <w:szCs w:val="24"/>
              </w:rPr>
              <w:t xml:space="preserve">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 </w:t>
            </w:r>
          </w:p>
        </w:tc>
      </w:tr>
      <w:tr w:rsidR="005D7557" w:rsidRPr="005D7557" w:rsidTr="003977BA">
        <w:trPr>
          <w:trHeight w:val="1114"/>
        </w:trPr>
        <w:tc>
          <w:tcPr>
            <w:tcW w:w="2410"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63" w:lineRule="auto"/>
              <w:ind w:left="5"/>
              <w:rPr>
                <w:rFonts w:ascii="Times New Roman" w:hAnsi="Times New Roman" w:cs="Times New Roman"/>
                <w:sz w:val="24"/>
                <w:szCs w:val="24"/>
              </w:rPr>
            </w:pPr>
            <w:r w:rsidRPr="005D7557">
              <w:rPr>
                <w:rFonts w:ascii="Times New Roman" w:hAnsi="Times New Roman" w:cs="Times New Roman"/>
                <w:b/>
                <w:i/>
                <w:sz w:val="24"/>
                <w:szCs w:val="24"/>
              </w:rPr>
              <w:t xml:space="preserve">Игра </w:t>
            </w:r>
            <w:r w:rsidRPr="005D7557">
              <w:rPr>
                <w:rFonts w:ascii="Times New Roman" w:hAnsi="Times New Roman" w:cs="Times New Roman"/>
                <w:b/>
                <w:i/>
                <w:sz w:val="24"/>
                <w:szCs w:val="24"/>
              </w:rPr>
              <w:tab/>
              <w:t xml:space="preserve">на </w:t>
            </w:r>
            <w:r w:rsidRPr="005D7557">
              <w:rPr>
                <w:rFonts w:ascii="Times New Roman" w:hAnsi="Times New Roman" w:cs="Times New Roman"/>
                <w:b/>
                <w:i/>
                <w:sz w:val="24"/>
                <w:szCs w:val="24"/>
              </w:rPr>
              <w:tab/>
              <w:t xml:space="preserve">детских музыкальных инструментах: </w:t>
            </w:r>
          </w:p>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i/>
                <w:sz w:val="24"/>
                <w:szCs w:val="24"/>
              </w:rPr>
              <w:t xml:space="preserve"> </w:t>
            </w:r>
          </w:p>
        </w:tc>
        <w:tc>
          <w:tcPr>
            <w:tcW w:w="1258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76" w:lineRule="auto"/>
              <w:rPr>
                <w:rFonts w:ascii="Times New Roman" w:hAnsi="Times New Roman" w:cs="Times New Roman"/>
                <w:sz w:val="24"/>
                <w:szCs w:val="24"/>
              </w:rPr>
            </w:pPr>
            <w:r w:rsidRPr="005D7557">
              <w:rPr>
                <w:rFonts w:ascii="Times New Roman" w:hAnsi="Times New Roman" w:cs="Times New Roman"/>
                <w:sz w:val="24"/>
                <w:szCs w:val="24"/>
              </w:rPr>
              <w:t xml:space="preserve">Педагог формирует у детей умение подыгрывать простейшие мелодии на деревянных ложках, погремушках, барабане, металлофоне; </w:t>
            </w:r>
          </w:p>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 </w:t>
            </w:r>
          </w:p>
        </w:tc>
      </w:tr>
    </w:tbl>
    <w:p w:rsidR="005D7557" w:rsidRPr="005D7557" w:rsidRDefault="005D7557" w:rsidP="005D7557">
      <w:pPr>
        <w:spacing w:after="0"/>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 </w:t>
      </w:r>
    </w:p>
    <w:p w:rsidR="005D7557" w:rsidRPr="005D7557" w:rsidRDefault="005D7557" w:rsidP="005D7557">
      <w:pPr>
        <w:spacing w:after="24"/>
        <w:rPr>
          <w:rFonts w:ascii="Times New Roman" w:hAnsi="Times New Roman" w:cs="Times New Roman"/>
          <w:sz w:val="24"/>
          <w:szCs w:val="24"/>
        </w:rPr>
      </w:pPr>
      <w:r w:rsidRPr="005D7557">
        <w:rPr>
          <w:rFonts w:ascii="Times New Roman" w:eastAsia="Times New Roman" w:hAnsi="Times New Roman" w:cs="Times New Roman"/>
          <w:b/>
          <w:i/>
          <w:sz w:val="24"/>
          <w:szCs w:val="24"/>
        </w:rPr>
        <w:t xml:space="preserve"> </w:t>
      </w:r>
    </w:p>
    <w:p w:rsidR="005D7557" w:rsidRPr="005D7557" w:rsidRDefault="005D7557" w:rsidP="005D7557">
      <w:pPr>
        <w:spacing w:after="3" w:line="257" w:lineRule="auto"/>
        <w:ind w:left="-5"/>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2.1.4. Старшая группа от 5 лет до 6 лет. </w:t>
      </w:r>
    </w:p>
    <w:p w:rsidR="005D7557" w:rsidRPr="005D7557" w:rsidRDefault="005D7557" w:rsidP="005D7557">
      <w:pPr>
        <w:spacing w:after="15"/>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 </w:t>
      </w:r>
    </w:p>
    <w:p w:rsidR="005D7557" w:rsidRPr="005D7557" w:rsidRDefault="005D7557" w:rsidP="005D7557">
      <w:pPr>
        <w:spacing w:after="0"/>
        <w:ind w:left="-5" w:right="144"/>
        <w:rPr>
          <w:rFonts w:ascii="Times New Roman" w:hAnsi="Times New Roman" w:cs="Times New Roman"/>
          <w:sz w:val="24"/>
          <w:szCs w:val="24"/>
        </w:rPr>
      </w:pPr>
      <w:r w:rsidRPr="005D7557">
        <w:rPr>
          <w:rFonts w:ascii="Times New Roman" w:hAnsi="Times New Roman" w:cs="Times New Roman"/>
          <w:sz w:val="24"/>
          <w:szCs w:val="24"/>
        </w:rPr>
        <w:t xml:space="preserve">В области художественно-эстетического развития основными задачами и содержанием образовательной деятельности являются </w:t>
      </w:r>
    </w:p>
    <w:p w:rsidR="005D7557" w:rsidRPr="005D7557" w:rsidRDefault="005D7557" w:rsidP="005D7557">
      <w:pPr>
        <w:spacing w:after="0"/>
        <w:rPr>
          <w:rFonts w:ascii="Times New Roman" w:hAnsi="Times New Roman" w:cs="Times New Roman"/>
          <w:sz w:val="24"/>
          <w:szCs w:val="24"/>
        </w:rPr>
      </w:pPr>
      <w:r w:rsidRPr="005D7557">
        <w:rPr>
          <w:rFonts w:ascii="Times New Roman" w:hAnsi="Times New Roman" w:cs="Times New Roman"/>
          <w:sz w:val="24"/>
          <w:szCs w:val="24"/>
        </w:rPr>
        <w:t xml:space="preserve"> </w:t>
      </w:r>
    </w:p>
    <w:tbl>
      <w:tblPr>
        <w:tblStyle w:val="TableGrid"/>
        <w:tblW w:w="15000" w:type="dxa"/>
        <w:tblInd w:w="-110" w:type="dxa"/>
        <w:tblCellMar>
          <w:top w:w="12" w:type="dxa"/>
          <w:left w:w="106" w:type="dxa"/>
          <w:right w:w="51" w:type="dxa"/>
        </w:tblCellMar>
        <w:tblLook w:val="04A0" w:firstRow="1" w:lastRow="0" w:firstColumn="1" w:lastColumn="0" w:noHBand="0" w:noVBand="1"/>
      </w:tblPr>
      <w:tblGrid>
        <w:gridCol w:w="2909"/>
        <w:gridCol w:w="12091"/>
      </w:tblGrid>
      <w:tr w:rsidR="005D7557" w:rsidRPr="005D7557" w:rsidTr="003977BA">
        <w:trPr>
          <w:trHeight w:val="3323"/>
        </w:trPr>
        <w:tc>
          <w:tcPr>
            <w:tcW w:w="2410"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i/>
                <w:sz w:val="24"/>
                <w:szCs w:val="24"/>
              </w:rPr>
              <w:t xml:space="preserve">Основные задачи </w:t>
            </w:r>
          </w:p>
        </w:tc>
        <w:tc>
          <w:tcPr>
            <w:tcW w:w="1258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81" w:lineRule="auto"/>
              <w:rPr>
                <w:rFonts w:ascii="Times New Roman" w:hAnsi="Times New Roman" w:cs="Times New Roman"/>
                <w:sz w:val="24"/>
                <w:szCs w:val="24"/>
              </w:rPr>
            </w:pPr>
            <w:r w:rsidRPr="005D7557">
              <w:rPr>
                <w:rFonts w:ascii="Times New Roman" w:hAnsi="Times New Roman" w:cs="Times New Roman"/>
                <w:sz w:val="24"/>
                <w:szCs w:val="24"/>
              </w:rPr>
              <w:t xml:space="preserve">-продолжать формировать у детей эстетическое восприятие музыки, умение различать жанры музыкальных произведений (песня, танец, марш); </w:t>
            </w:r>
          </w:p>
          <w:p w:rsidR="005D7557" w:rsidRPr="005D7557" w:rsidRDefault="005D7557" w:rsidP="003977BA">
            <w:pPr>
              <w:spacing w:after="25" w:line="259" w:lineRule="auto"/>
              <w:rPr>
                <w:rFonts w:ascii="Times New Roman" w:hAnsi="Times New Roman" w:cs="Times New Roman"/>
                <w:sz w:val="24"/>
                <w:szCs w:val="24"/>
              </w:rPr>
            </w:pPr>
            <w:r w:rsidRPr="005D7557">
              <w:rPr>
                <w:rFonts w:ascii="Times New Roman" w:hAnsi="Times New Roman" w:cs="Times New Roman"/>
                <w:sz w:val="24"/>
                <w:szCs w:val="24"/>
              </w:rPr>
              <w:t xml:space="preserve">-развивать у детей музыкальную память, умение различать на слух звуки по высоте, музыкальные инструменты; </w:t>
            </w:r>
          </w:p>
          <w:p w:rsidR="005D7557" w:rsidRPr="005D7557" w:rsidRDefault="005D7557" w:rsidP="003977BA">
            <w:pPr>
              <w:spacing w:after="6" w:line="276" w:lineRule="auto"/>
              <w:rPr>
                <w:rFonts w:ascii="Times New Roman" w:hAnsi="Times New Roman" w:cs="Times New Roman"/>
                <w:sz w:val="24"/>
                <w:szCs w:val="24"/>
              </w:rPr>
            </w:pPr>
            <w:r w:rsidRPr="005D7557">
              <w:rPr>
                <w:rFonts w:ascii="Times New Roman" w:hAnsi="Times New Roman" w:cs="Times New Roman"/>
                <w:sz w:val="24"/>
                <w:szCs w:val="24"/>
              </w:rPr>
              <w:t xml:space="preserve">-формировать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 </w:t>
            </w:r>
          </w:p>
          <w:p w:rsidR="005D7557" w:rsidRPr="005D7557" w:rsidRDefault="005D7557" w:rsidP="003977BA">
            <w:pPr>
              <w:spacing w:after="20" w:line="259" w:lineRule="auto"/>
              <w:rPr>
                <w:rFonts w:ascii="Times New Roman" w:hAnsi="Times New Roman" w:cs="Times New Roman"/>
                <w:sz w:val="24"/>
                <w:szCs w:val="24"/>
              </w:rPr>
            </w:pPr>
            <w:r w:rsidRPr="005D7557">
              <w:rPr>
                <w:rFonts w:ascii="Times New Roman" w:hAnsi="Times New Roman" w:cs="Times New Roman"/>
                <w:sz w:val="24"/>
                <w:szCs w:val="24"/>
              </w:rPr>
              <w:t xml:space="preserve">-продолжать развивать у детей интерес и любовь к музыке, музыкальную отзывчивость на нее; </w:t>
            </w:r>
          </w:p>
          <w:p w:rsidR="005D7557" w:rsidRPr="005D7557" w:rsidRDefault="005D7557" w:rsidP="003977BA">
            <w:pPr>
              <w:spacing w:line="279" w:lineRule="auto"/>
              <w:rPr>
                <w:rFonts w:ascii="Times New Roman" w:hAnsi="Times New Roman" w:cs="Times New Roman"/>
                <w:sz w:val="24"/>
                <w:szCs w:val="24"/>
              </w:rPr>
            </w:pPr>
            <w:r w:rsidRPr="005D7557">
              <w:rPr>
                <w:rFonts w:ascii="Times New Roman" w:hAnsi="Times New Roman" w:cs="Times New Roman"/>
                <w:sz w:val="24"/>
                <w:szCs w:val="24"/>
              </w:rPr>
              <w:t xml:space="preserve">-продолжать развивать у детей музыкальные способности детей: звуковысотный, ритмический, тембровый,    динамический слух; </w:t>
            </w:r>
          </w:p>
          <w:p w:rsidR="005D7557" w:rsidRPr="005D7557" w:rsidRDefault="005D7557" w:rsidP="003977BA">
            <w:pPr>
              <w:spacing w:after="2" w:line="279" w:lineRule="auto"/>
              <w:ind w:right="61"/>
              <w:rPr>
                <w:rFonts w:ascii="Times New Roman" w:hAnsi="Times New Roman" w:cs="Times New Roman"/>
                <w:sz w:val="24"/>
                <w:szCs w:val="24"/>
              </w:rPr>
            </w:pPr>
            <w:r w:rsidRPr="005D7557">
              <w:rPr>
                <w:rFonts w:ascii="Times New Roman" w:hAnsi="Times New Roman" w:cs="Times New Roman"/>
                <w:sz w:val="24"/>
                <w:szCs w:val="24"/>
              </w:rPr>
              <w:t xml:space="preserve">-развивать у детей умение творческой интерпретации музыки разными средствами художественной выразительности; -способствовать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 </w:t>
            </w:r>
          </w:p>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-развивать у детей умение сотрудничества в коллективной музыкальной деятельности; </w:t>
            </w:r>
          </w:p>
        </w:tc>
      </w:tr>
      <w:tr w:rsidR="005D7557" w:rsidRPr="005D7557" w:rsidTr="003977BA">
        <w:trPr>
          <w:trHeight w:val="288"/>
        </w:trPr>
        <w:tc>
          <w:tcPr>
            <w:tcW w:w="2410"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i/>
                <w:sz w:val="24"/>
                <w:szCs w:val="24"/>
              </w:rPr>
              <w:t xml:space="preserve">Направления </w:t>
            </w:r>
          </w:p>
        </w:tc>
        <w:tc>
          <w:tcPr>
            <w:tcW w:w="1258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b/>
                <w:i/>
                <w:sz w:val="24"/>
                <w:szCs w:val="24"/>
              </w:rPr>
              <w:t>Содержание образовательной деятельности</w:t>
            </w:r>
            <w:r w:rsidRPr="005D7557">
              <w:rPr>
                <w:rFonts w:ascii="Times New Roman" w:hAnsi="Times New Roman" w:cs="Times New Roman"/>
                <w:sz w:val="24"/>
                <w:szCs w:val="24"/>
              </w:rPr>
              <w:t xml:space="preserve"> </w:t>
            </w:r>
          </w:p>
        </w:tc>
      </w:tr>
      <w:tr w:rsidR="005D7557" w:rsidRPr="005D7557" w:rsidTr="003977BA">
        <w:trPr>
          <w:trHeight w:val="283"/>
        </w:trPr>
        <w:tc>
          <w:tcPr>
            <w:tcW w:w="2410"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i/>
                <w:sz w:val="24"/>
                <w:szCs w:val="24"/>
              </w:rPr>
              <w:t xml:space="preserve"> Слушание: </w:t>
            </w:r>
          </w:p>
        </w:tc>
        <w:tc>
          <w:tcPr>
            <w:tcW w:w="1258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Педагог учит детей различать жанры музыкальных произведений (марш, танец, песня). Совершенствует у детей </w:t>
            </w:r>
          </w:p>
        </w:tc>
      </w:tr>
      <w:tr w:rsidR="005D7557" w:rsidRPr="005D7557" w:rsidTr="003977BA">
        <w:trPr>
          <w:trHeight w:val="1114"/>
        </w:trPr>
        <w:tc>
          <w:tcPr>
            <w:tcW w:w="2410"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i/>
                <w:sz w:val="24"/>
                <w:szCs w:val="24"/>
              </w:rPr>
              <w:t xml:space="preserve"> </w:t>
            </w:r>
          </w:p>
        </w:tc>
        <w:tc>
          <w:tcPr>
            <w:tcW w:w="1258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right="67"/>
              <w:rPr>
                <w:rFonts w:ascii="Times New Roman" w:hAnsi="Times New Roman" w:cs="Times New Roman"/>
                <w:sz w:val="24"/>
                <w:szCs w:val="24"/>
              </w:rPr>
            </w:pPr>
            <w:r w:rsidRPr="005D7557">
              <w:rPr>
                <w:rFonts w:ascii="Times New Roman" w:hAnsi="Times New Roman" w:cs="Times New Roman"/>
                <w:sz w:val="24"/>
                <w:szCs w:val="24"/>
              </w:rPr>
              <w:t xml:space="preserve">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 </w:t>
            </w:r>
          </w:p>
        </w:tc>
      </w:tr>
      <w:tr w:rsidR="005D7557" w:rsidRPr="005D7557" w:rsidTr="003977BA">
        <w:trPr>
          <w:trHeight w:val="1666"/>
        </w:trPr>
        <w:tc>
          <w:tcPr>
            <w:tcW w:w="2410"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i/>
                <w:sz w:val="24"/>
                <w:szCs w:val="24"/>
              </w:rPr>
              <w:lastRenderedPageBreak/>
              <w:t xml:space="preserve">Пение: </w:t>
            </w:r>
          </w:p>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i/>
                <w:sz w:val="24"/>
                <w:szCs w:val="24"/>
              </w:rPr>
              <w:t xml:space="preserve"> </w:t>
            </w:r>
          </w:p>
        </w:tc>
        <w:tc>
          <w:tcPr>
            <w:tcW w:w="1258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right="60"/>
              <w:rPr>
                <w:rFonts w:ascii="Times New Roman" w:hAnsi="Times New Roman" w:cs="Times New Roman"/>
                <w:sz w:val="24"/>
                <w:szCs w:val="24"/>
              </w:rPr>
            </w:pPr>
            <w:r w:rsidRPr="005D7557">
              <w:rPr>
                <w:rFonts w:ascii="Times New Roman" w:hAnsi="Times New Roman" w:cs="Times New Roman"/>
                <w:sz w:val="24"/>
                <w:szCs w:val="24"/>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 </w:t>
            </w:r>
          </w:p>
        </w:tc>
      </w:tr>
      <w:tr w:rsidR="005D7557" w:rsidRPr="005D7557" w:rsidTr="003977BA">
        <w:trPr>
          <w:trHeight w:val="605"/>
        </w:trPr>
        <w:tc>
          <w:tcPr>
            <w:tcW w:w="2410"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i/>
                <w:sz w:val="24"/>
                <w:szCs w:val="24"/>
              </w:rPr>
              <w:t xml:space="preserve">Песенное творчество: </w:t>
            </w:r>
          </w:p>
        </w:tc>
        <w:tc>
          <w:tcPr>
            <w:tcW w:w="1258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w:t>
            </w:r>
          </w:p>
        </w:tc>
      </w:tr>
      <w:tr w:rsidR="005D7557" w:rsidRPr="005D7557" w:rsidTr="003977BA">
        <w:trPr>
          <w:trHeight w:val="2219"/>
        </w:trPr>
        <w:tc>
          <w:tcPr>
            <w:tcW w:w="2410"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i/>
                <w:sz w:val="24"/>
                <w:szCs w:val="24"/>
              </w:rPr>
              <w:t xml:space="preserve">Музыкальноритмические движения: </w:t>
            </w:r>
          </w:p>
        </w:tc>
        <w:tc>
          <w:tcPr>
            <w:tcW w:w="1258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right="56"/>
              <w:rPr>
                <w:rFonts w:ascii="Times New Roman" w:hAnsi="Times New Roman" w:cs="Times New Roman"/>
                <w:sz w:val="24"/>
                <w:szCs w:val="24"/>
              </w:rPr>
            </w:pPr>
            <w:r w:rsidRPr="005D7557">
              <w:rPr>
                <w:rFonts w:ascii="Times New Roman" w:hAnsi="Times New Roman" w:cs="Times New Roman"/>
                <w:sz w:val="24"/>
                <w:szCs w:val="24"/>
              </w:rPr>
              <w:t xml:space="preserve">Педагог развивает у детей чувство ритма, умение передавать через движения характер музыки, ее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т. д.) в разных игровых ситуациях. </w:t>
            </w:r>
          </w:p>
        </w:tc>
      </w:tr>
      <w:tr w:rsidR="005D7557" w:rsidRPr="005D7557" w:rsidTr="003977BA">
        <w:trPr>
          <w:trHeight w:val="840"/>
        </w:trPr>
        <w:tc>
          <w:tcPr>
            <w:tcW w:w="2410"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i/>
                <w:sz w:val="24"/>
                <w:szCs w:val="24"/>
              </w:rPr>
              <w:t xml:space="preserve">Музыкально-игровое и </w:t>
            </w:r>
            <w:r w:rsidRPr="005D7557">
              <w:rPr>
                <w:rFonts w:ascii="Times New Roman" w:hAnsi="Times New Roman" w:cs="Times New Roman"/>
                <w:b/>
                <w:i/>
                <w:sz w:val="24"/>
                <w:szCs w:val="24"/>
              </w:rPr>
              <w:tab/>
              <w:t xml:space="preserve">танцевальное творчество: </w:t>
            </w:r>
          </w:p>
        </w:tc>
        <w:tc>
          <w:tcPr>
            <w:tcW w:w="1258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right="67"/>
              <w:rPr>
                <w:rFonts w:ascii="Times New Roman" w:hAnsi="Times New Roman" w:cs="Times New Roman"/>
                <w:sz w:val="24"/>
                <w:szCs w:val="24"/>
              </w:rPr>
            </w:pPr>
            <w:r w:rsidRPr="005D7557">
              <w:rPr>
                <w:rFonts w:ascii="Times New Roman" w:hAnsi="Times New Roman" w:cs="Times New Roman"/>
                <w:sz w:val="24"/>
                <w:szCs w:val="24"/>
              </w:rPr>
              <w:t xml:space="preserve">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 </w:t>
            </w:r>
          </w:p>
        </w:tc>
      </w:tr>
      <w:tr w:rsidR="005D7557" w:rsidRPr="005D7557" w:rsidTr="003977BA">
        <w:trPr>
          <w:trHeight w:val="1388"/>
        </w:trPr>
        <w:tc>
          <w:tcPr>
            <w:tcW w:w="2410"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62" w:lineRule="auto"/>
              <w:ind w:left="5"/>
              <w:rPr>
                <w:rFonts w:ascii="Times New Roman" w:hAnsi="Times New Roman" w:cs="Times New Roman"/>
                <w:sz w:val="24"/>
                <w:szCs w:val="24"/>
              </w:rPr>
            </w:pPr>
            <w:r w:rsidRPr="005D7557">
              <w:rPr>
                <w:rFonts w:ascii="Times New Roman" w:hAnsi="Times New Roman" w:cs="Times New Roman"/>
                <w:b/>
                <w:i/>
                <w:sz w:val="24"/>
                <w:szCs w:val="24"/>
              </w:rPr>
              <w:t xml:space="preserve">Игра </w:t>
            </w:r>
            <w:r w:rsidRPr="005D7557">
              <w:rPr>
                <w:rFonts w:ascii="Times New Roman" w:hAnsi="Times New Roman" w:cs="Times New Roman"/>
                <w:b/>
                <w:i/>
                <w:sz w:val="24"/>
                <w:szCs w:val="24"/>
              </w:rPr>
              <w:tab/>
              <w:t xml:space="preserve">на </w:t>
            </w:r>
            <w:r w:rsidRPr="005D7557">
              <w:rPr>
                <w:rFonts w:ascii="Times New Roman" w:hAnsi="Times New Roman" w:cs="Times New Roman"/>
                <w:b/>
                <w:i/>
                <w:sz w:val="24"/>
                <w:szCs w:val="24"/>
              </w:rPr>
              <w:tab/>
              <w:t xml:space="preserve">детских музыкальных инструментах: </w:t>
            </w:r>
          </w:p>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i/>
                <w:sz w:val="24"/>
                <w:szCs w:val="24"/>
              </w:rPr>
              <w:t xml:space="preserve"> </w:t>
            </w:r>
          </w:p>
        </w:tc>
        <w:tc>
          <w:tcPr>
            <w:tcW w:w="1258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8" w:lineRule="auto"/>
              <w:ind w:right="70"/>
              <w:rPr>
                <w:rFonts w:ascii="Times New Roman" w:hAnsi="Times New Roman" w:cs="Times New Roman"/>
                <w:sz w:val="24"/>
                <w:szCs w:val="24"/>
              </w:rPr>
            </w:pPr>
            <w:r w:rsidRPr="005D7557">
              <w:rPr>
                <w:rFonts w:ascii="Times New Roman" w:hAnsi="Times New Roman" w:cs="Times New Roman"/>
                <w:sz w:val="24"/>
                <w:szCs w:val="24"/>
              </w:rPr>
              <w:t xml:space="preserve">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 </w:t>
            </w:r>
          </w:p>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w:t>
            </w:r>
          </w:p>
        </w:tc>
      </w:tr>
    </w:tbl>
    <w:p w:rsidR="005D7557" w:rsidRPr="005D7557" w:rsidRDefault="005D7557" w:rsidP="005D7557">
      <w:pPr>
        <w:spacing w:after="29"/>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 </w:t>
      </w:r>
    </w:p>
    <w:p w:rsidR="005D7557" w:rsidRPr="005D7557" w:rsidRDefault="005D7557" w:rsidP="005D7557">
      <w:pPr>
        <w:spacing w:after="3" w:line="257" w:lineRule="auto"/>
        <w:ind w:left="-5"/>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2.1.5. Подготовительная к школе группа от 6 лет до 7 лет. </w:t>
      </w:r>
    </w:p>
    <w:p w:rsidR="005D7557" w:rsidRPr="005D7557" w:rsidRDefault="005D7557" w:rsidP="005D7557">
      <w:pPr>
        <w:spacing w:after="20"/>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 </w:t>
      </w:r>
    </w:p>
    <w:p w:rsidR="005D7557" w:rsidRPr="005D7557" w:rsidRDefault="005D7557" w:rsidP="005D7557">
      <w:pPr>
        <w:spacing w:after="0"/>
        <w:ind w:left="-5" w:right="144"/>
        <w:rPr>
          <w:rFonts w:ascii="Times New Roman" w:hAnsi="Times New Roman" w:cs="Times New Roman"/>
          <w:sz w:val="24"/>
          <w:szCs w:val="24"/>
        </w:rPr>
      </w:pPr>
      <w:r w:rsidRPr="005D7557">
        <w:rPr>
          <w:rFonts w:ascii="Times New Roman" w:hAnsi="Times New Roman" w:cs="Times New Roman"/>
          <w:sz w:val="24"/>
          <w:szCs w:val="24"/>
        </w:rPr>
        <w:t xml:space="preserve">В области художественно-эстетического развития основными задачами и содержанием образовательной деятельности являются </w:t>
      </w:r>
    </w:p>
    <w:p w:rsidR="005D7557" w:rsidRPr="005D7557" w:rsidRDefault="005D7557" w:rsidP="005D7557">
      <w:pPr>
        <w:spacing w:after="0"/>
        <w:rPr>
          <w:rFonts w:ascii="Times New Roman" w:hAnsi="Times New Roman" w:cs="Times New Roman"/>
          <w:sz w:val="24"/>
          <w:szCs w:val="24"/>
        </w:rPr>
      </w:pPr>
      <w:r w:rsidRPr="005D7557">
        <w:rPr>
          <w:rFonts w:ascii="Times New Roman" w:hAnsi="Times New Roman" w:cs="Times New Roman"/>
          <w:sz w:val="24"/>
          <w:szCs w:val="24"/>
        </w:rPr>
        <w:t xml:space="preserve"> </w:t>
      </w:r>
    </w:p>
    <w:tbl>
      <w:tblPr>
        <w:tblStyle w:val="TableGrid"/>
        <w:tblW w:w="15000" w:type="dxa"/>
        <w:tblInd w:w="-110" w:type="dxa"/>
        <w:tblCellMar>
          <w:top w:w="54" w:type="dxa"/>
          <w:left w:w="106" w:type="dxa"/>
          <w:right w:w="115" w:type="dxa"/>
        </w:tblCellMar>
        <w:tblLook w:val="04A0" w:firstRow="1" w:lastRow="0" w:firstColumn="1" w:lastColumn="0" w:noHBand="0" w:noVBand="1"/>
      </w:tblPr>
      <w:tblGrid>
        <w:gridCol w:w="2410"/>
        <w:gridCol w:w="12590"/>
      </w:tblGrid>
      <w:tr w:rsidR="005D7557" w:rsidRPr="005D7557" w:rsidTr="003977BA">
        <w:trPr>
          <w:trHeight w:val="562"/>
        </w:trPr>
        <w:tc>
          <w:tcPr>
            <w:tcW w:w="2410"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i/>
                <w:sz w:val="24"/>
                <w:szCs w:val="24"/>
              </w:rPr>
              <w:t xml:space="preserve">Основные задачи </w:t>
            </w:r>
          </w:p>
        </w:tc>
        <w:tc>
          <w:tcPr>
            <w:tcW w:w="1258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after="20" w:line="259" w:lineRule="auto"/>
              <w:rPr>
                <w:rFonts w:ascii="Times New Roman" w:hAnsi="Times New Roman" w:cs="Times New Roman"/>
                <w:sz w:val="24"/>
                <w:szCs w:val="24"/>
              </w:rPr>
            </w:pPr>
            <w:r w:rsidRPr="005D7557">
              <w:rPr>
                <w:rFonts w:ascii="Times New Roman" w:hAnsi="Times New Roman" w:cs="Times New Roman"/>
                <w:sz w:val="24"/>
                <w:szCs w:val="24"/>
              </w:rPr>
              <w:t xml:space="preserve">-воспитывать гражданско-патриотические чувства через изучение Государственного гимна Российской Федерации; </w:t>
            </w:r>
          </w:p>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-продолжать приобщать детей к музыкальной культуре, воспитывать музыкально-эстетический вкус; </w:t>
            </w:r>
          </w:p>
        </w:tc>
      </w:tr>
    </w:tbl>
    <w:p w:rsidR="005D7557" w:rsidRPr="005D7557" w:rsidRDefault="005D7557" w:rsidP="005D7557">
      <w:pPr>
        <w:spacing w:after="0"/>
        <w:ind w:left="-1133" w:right="147"/>
        <w:rPr>
          <w:rFonts w:ascii="Times New Roman" w:hAnsi="Times New Roman" w:cs="Times New Roman"/>
          <w:sz w:val="24"/>
          <w:szCs w:val="24"/>
        </w:rPr>
      </w:pPr>
    </w:p>
    <w:tbl>
      <w:tblPr>
        <w:tblStyle w:val="TableGrid"/>
        <w:tblW w:w="15000" w:type="dxa"/>
        <w:tblInd w:w="-110" w:type="dxa"/>
        <w:tblCellMar>
          <w:top w:w="54" w:type="dxa"/>
          <w:left w:w="106" w:type="dxa"/>
          <w:right w:w="51" w:type="dxa"/>
        </w:tblCellMar>
        <w:tblLook w:val="04A0" w:firstRow="1" w:lastRow="0" w:firstColumn="1" w:lastColumn="0" w:noHBand="0" w:noVBand="1"/>
      </w:tblPr>
      <w:tblGrid>
        <w:gridCol w:w="2909"/>
        <w:gridCol w:w="12091"/>
      </w:tblGrid>
      <w:tr w:rsidR="005D7557" w:rsidRPr="005D7557" w:rsidTr="003977BA">
        <w:trPr>
          <w:trHeight w:val="3602"/>
        </w:trPr>
        <w:tc>
          <w:tcPr>
            <w:tcW w:w="2410"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after="160" w:line="259" w:lineRule="auto"/>
              <w:rPr>
                <w:rFonts w:ascii="Times New Roman" w:hAnsi="Times New Roman" w:cs="Times New Roman"/>
                <w:sz w:val="24"/>
                <w:szCs w:val="24"/>
              </w:rPr>
            </w:pPr>
          </w:p>
        </w:tc>
        <w:tc>
          <w:tcPr>
            <w:tcW w:w="1258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81" w:lineRule="auto"/>
              <w:rPr>
                <w:rFonts w:ascii="Times New Roman" w:hAnsi="Times New Roman" w:cs="Times New Roman"/>
                <w:sz w:val="24"/>
                <w:szCs w:val="24"/>
              </w:rPr>
            </w:pPr>
            <w:r w:rsidRPr="005D7557">
              <w:rPr>
                <w:rFonts w:ascii="Times New Roman" w:hAnsi="Times New Roman" w:cs="Times New Roman"/>
                <w:sz w:val="24"/>
                <w:szCs w:val="24"/>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rsidR="005D7557" w:rsidRPr="005D7557" w:rsidRDefault="005D7557" w:rsidP="003977BA">
            <w:pPr>
              <w:spacing w:after="2" w:line="279" w:lineRule="auto"/>
              <w:ind w:right="72"/>
              <w:rPr>
                <w:rFonts w:ascii="Times New Roman" w:hAnsi="Times New Roman" w:cs="Times New Roman"/>
                <w:sz w:val="24"/>
                <w:szCs w:val="24"/>
              </w:rPr>
            </w:pPr>
            <w:r w:rsidRPr="005D7557">
              <w:rPr>
                <w:rFonts w:ascii="Times New Roman" w:hAnsi="Times New Roman" w:cs="Times New Roman"/>
                <w:sz w:val="24"/>
                <w:szCs w:val="24"/>
              </w:rPr>
              <w:t xml:space="preserve">-развивать у детей музыкальные способности: поэтический и музыкальный слух, чувство ритма, музыкальную память; -продолжать обогащать музыкальные впечатления детей, вызывать яркий эмоциональный отклик при восприятии музыки разного характера; </w:t>
            </w:r>
          </w:p>
          <w:p w:rsidR="005D7557" w:rsidRPr="005D7557" w:rsidRDefault="005D7557" w:rsidP="003977BA">
            <w:pPr>
              <w:spacing w:after="5" w:line="277" w:lineRule="auto"/>
              <w:rPr>
                <w:rFonts w:ascii="Times New Roman" w:hAnsi="Times New Roman" w:cs="Times New Roman"/>
                <w:sz w:val="24"/>
                <w:szCs w:val="24"/>
              </w:rPr>
            </w:pPr>
            <w:r w:rsidRPr="005D7557">
              <w:rPr>
                <w:rFonts w:ascii="Times New Roman" w:hAnsi="Times New Roman" w:cs="Times New Roman"/>
                <w:sz w:val="24"/>
                <w:szCs w:val="24"/>
              </w:rPr>
              <w:t xml:space="preserve">-формирование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w:t>
            </w:r>
          </w:p>
          <w:p w:rsidR="005D7557" w:rsidRPr="005D7557" w:rsidRDefault="005D7557" w:rsidP="003977BA">
            <w:pPr>
              <w:spacing w:after="4" w:line="277" w:lineRule="auto"/>
              <w:rPr>
                <w:rFonts w:ascii="Times New Roman" w:hAnsi="Times New Roman" w:cs="Times New Roman"/>
                <w:sz w:val="24"/>
                <w:szCs w:val="24"/>
              </w:rPr>
            </w:pPr>
            <w:r w:rsidRPr="005D7557">
              <w:rPr>
                <w:rFonts w:ascii="Times New Roman" w:hAnsi="Times New Roman" w:cs="Times New Roman"/>
                <w:sz w:val="24"/>
                <w:szCs w:val="24"/>
              </w:rPr>
              <w:t xml:space="preserve">-совершенствовать у детей звуковысотный, ритмический, тембровый и динамический слух; способствовать дальнейшему формированию певческого голоса; </w:t>
            </w:r>
          </w:p>
          <w:p w:rsidR="005D7557" w:rsidRPr="005D7557" w:rsidRDefault="005D7557" w:rsidP="003977BA">
            <w:pPr>
              <w:spacing w:after="20" w:line="259" w:lineRule="auto"/>
              <w:rPr>
                <w:rFonts w:ascii="Times New Roman" w:hAnsi="Times New Roman" w:cs="Times New Roman"/>
                <w:sz w:val="24"/>
                <w:szCs w:val="24"/>
              </w:rPr>
            </w:pPr>
            <w:r w:rsidRPr="005D7557">
              <w:rPr>
                <w:rFonts w:ascii="Times New Roman" w:hAnsi="Times New Roman" w:cs="Times New Roman"/>
                <w:sz w:val="24"/>
                <w:szCs w:val="24"/>
              </w:rPr>
              <w:t xml:space="preserve">-развивать у детей навык движения под музыку; </w:t>
            </w:r>
          </w:p>
          <w:p w:rsidR="005D7557" w:rsidRPr="005D7557" w:rsidRDefault="005D7557" w:rsidP="003977BA">
            <w:pPr>
              <w:spacing w:after="24" w:line="259" w:lineRule="auto"/>
              <w:rPr>
                <w:rFonts w:ascii="Times New Roman" w:hAnsi="Times New Roman" w:cs="Times New Roman"/>
                <w:sz w:val="24"/>
                <w:szCs w:val="24"/>
              </w:rPr>
            </w:pPr>
            <w:r w:rsidRPr="005D7557">
              <w:rPr>
                <w:rFonts w:ascii="Times New Roman" w:hAnsi="Times New Roman" w:cs="Times New Roman"/>
                <w:sz w:val="24"/>
                <w:szCs w:val="24"/>
              </w:rPr>
              <w:t xml:space="preserve">-обучать детей игре на детских музыкальных инструментах; </w:t>
            </w:r>
          </w:p>
          <w:p w:rsidR="005D7557" w:rsidRPr="005D7557" w:rsidRDefault="005D7557" w:rsidP="003977BA">
            <w:pPr>
              <w:spacing w:after="21" w:line="259" w:lineRule="auto"/>
              <w:rPr>
                <w:rFonts w:ascii="Times New Roman" w:hAnsi="Times New Roman" w:cs="Times New Roman"/>
                <w:sz w:val="24"/>
                <w:szCs w:val="24"/>
              </w:rPr>
            </w:pPr>
            <w:r w:rsidRPr="005D7557">
              <w:rPr>
                <w:rFonts w:ascii="Times New Roman" w:hAnsi="Times New Roman" w:cs="Times New Roman"/>
                <w:sz w:val="24"/>
                <w:szCs w:val="24"/>
              </w:rPr>
              <w:t xml:space="preserve">-знакомить детей с элементарными музыкальными понятиями; </w:t>
            </w:r>
          </w:p>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-формировать у детей умение использовать полученные знания и навыки в быту и на досуге; </w:t>
            </w:r>
          </w:p>
        </w:tc>
      </w:tr>
      <w:tr w:rsidR="005D7557" w:rsidRPr="005D7557" w:rsidTr="003977BA">
        <w:trPr>
          <w:trHeight w:val="283"/>
        </w:trPr>
        <w:tc>
          <w:tcPr>
            <w:tcW w:w="2410"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i/>
                <w:sz w:val="24"/>
                <w:szCs w:val="24"/>
              </w:rPr>
              <w:t xml:space="preserve">Направления </w:t>
            </w:r>
          </w:p>
        </w:tc>
        <w:tc>
          <w:tcPr>
            <w:tcW w:w="1258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b/>
                <w:i/>
                <w:sz w:val="24"/>
                <w:szCs w:val="24"/>
              </w:rPr>
              <w:t>Содержание образовательной деятельности</w:t>
            </w:r>
            <w:r w:rsidRPr="005D7557">
              <w:rPr>
                <w:rFonts w:ascii="Times New Roman" w:hAnsi="Times New Roman" w:cs="Times New Roman"/>
                <w:sz w:val="24"/>
                <w:szCs w:val="24"/>
              </w:rPr>
              <w:t xml:space="preserve"> </w:t>
            </w:r>
          </w:p>
        </w:tc>
      </w:tr>
      <w:tr w:rsidR="005D7557" w:rsidRPr="005D7557" w:rsidTr="003977BA">
        <w:trPr>
          <w:trHeight w:val="1392"/>
        </w:trPr>
        <w:tc>
          <w:tcPr>
            <w:tcW w:w="2410"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i/>
                <w:sz w:val="24"/>
                <w:szCs w:val="24"/>
              </w:rPr>
              <w:lastRenderedPageBreak/>
              <w:t xml:space="preserve">Слушание: </w:t>
            </w:r>
          </w:p>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i/>
                <w:sz w:val="24"/>
                <w:szCs w:val="24"/>
              </w:rPr>
              <w:t xml:space="preserve"> </w:t>
            </w:r>
          </w:p>
        </w:tc>
        <w:tc>
          <w:tcPr>
            <w:tcW w:w="1258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right="58"/>
              <w:rPr>
                <w:rFonts w:ascii="Times New Roman" w:hAnsi="Times New Roman" w:cs="Times New Roman"/>
                <w:sz w:val="24"/>
                <w:szCs w:val="24"/>
              </w:rPr>
            </w:pPr>
            <w:r w:rsidRPr="005D7557">
              <w:rPr>
                <w:rFonts w:ascii="Times New Roman" w:hAnsi="Times New Roman" w:cs="Times New Roman"/>
                <w:sz w:val="24"/>
                <w:szCs w:val="24"/>
              </w:rPr>
              <w:t xml:space="preserve">Педагог развивает у детей навык восприятия звуков по высоте в пределах квинты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т.д.) Педагог знакомит детей с мелодией Государственного гимна Российской Федерации. </w:t>
            </w:r>
          </w:p>
        </w:tc>
      </w:tr>
      <w:tr w:rsidR="005D7557" w:rsidRPr="005D7557" w:rsidTr="003977BA">
        <w:trPr>
          <w:trHeight w:val="1114"/>
        </w:trPr>
        <w:tc>
          <w:tcPr>
            <w:tcW w:w="2410"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i/>
                <w:sz w:val="24"/>
                <w:szCs w:val="24"/>
              </w:rPr>
              <w:t xml:space="preserve">Пение: </w:t>
            </w:r>
          </w:p>
        </w:tc>
        <w:tc>
          <w:tcPr>
            <w:tcW w:w="1258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right="65"/>
              <w:rPr>
                <w:rFonts w:ascii="Times New Roman" w:hAnsi="Times New Roman" w:cs="Times New Roman"/>
                <w:sz w:val="24"/>
                <w:szCs w:val="24"/>
              </w:rPr>
            </w:pPr>
            <w:r w:rsidRPr="005D7557">
              <w:rPr>
                <w:rFonts w:ascii="Times New Roman" w:hAnsi="Times New Roman" w:cs="Times New Roman"/>
                <w:sz w:val="24"/>
                <w:szCs w:val="24"/>
              </w:rPr>
              <w:t xml:space="preserve">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 </w:t>
            </w:r>
          </w:p>
        </w:tc>
      </w:tr>
      <w:tr w:rsidR="005D7557" w:rsidRPr="005D7557" w:rsidTr="003977BA">
        <w:trPr>
          <w:trHeight w:val="840"/>
        </w:trPr>
        <w:tc>
          <w:tcPr>
            <w:tcW w:w="2410"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83" w:lineRule="auto"/>
              <w:ind w:left="5"/>
              <w:rPr>
                <w:rFonts w:ascii="Times New Roman" w:hAnsi="Times New Roman" w:cs="Times New Roman"/>
                <w:sz w:val="24"/>
                <w:szCs w:val="24"/>
              </w:rPr>
            </w:pPr>
            <w:r w:rsidRPr="005D7557">
              <w:rPr>
                <w:rFonts w:ascii="Times New Roman" w:hAnsi="Times New Roman" w:cs="Times New Roman"/>
                <w:b/>
                <w:i/>
                <w:sz w:val="24"/>
                <w:szCs w:val="24"/>
              </w:rPr>
              <w:t xml:space="preserve">Песенное творчество: </w:t>
            </w:r>
          </w:p>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i/>
                <w:sz w:val="24"/>
                <w:szCs w:val="24"/>
              </w:rPr>
              <w:t xml:space="preserve"> </w:t>
            </w:r>
          </w:p>
        </w:tc>
        <w:tc>
          <w:tcPr>
            <w:tcW w:w="1258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right="70"/>
              <w:rPr>
                <w:rFonts w:ascii="Times New Roman" w:hAnsi="Times New Roman" w:cs="Times New Roman"/>
                <w:sz w:val="24"/>
                <w:szCs w:val="24"/>
              </w:rPr>
            </w:pPr>
            <w:r w:rsidRPr="005D7557">
              <w:rPr>
                <w:rFonts w:ascii="Times New Roman" w:hAnsi="Times New Roman" w:cs="Times New Roman"/>
                <w:sz w:val="24"/>
                <w:szCs w:val="24"/>
              </w:rPr>
              <w:t xml:space="preserve">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 </w:t>
            </w:r>
          </w:p>
        </w:tc>
      </w:tr>
      <w:tr w:rsidR="005D7557" w:rsidRPr="005D7557" w:rsidTr="003977BA">
        <w:trPr>
          <w:trHeight w:val="1388"/>
        </w:trPr>
        <w:tc>
          <w:tcPr>
            <w:tcW w:w="2410"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i/>
                <w:sz w:val="24"/>
                <w:szCs w:val="24"/>
              </w:rPr>
              <w:t xml:space="preserve">Музыкальноритмические движения: </w:t>
            </w:r>
          </w:p>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i/>
                <w:sz w:val="24"/>
                <w:szCs w:val="24"/>
              </w:rPr>
              <w:t xml:space="preserve"> </w:t>
            </w:r>
          </w:p>
        </w:tc>
        <w:tc>
          <w:tcPr>
            <w:tcW w:w="1258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right="54"/>
              <w:rPr>
                <w:rFonts w:ascii="Times New Roman" w:hAnsi="Times New Roman" w:cs="Times New Roman"/>
                <w:sz w:val="24"/>
                <w:szCs w:val="24"/>
              </w:rPr>
            </w:pPr>
            <w:r w:rsidRPr="005D7557">
              <w:rPr>
                <w:rFonts w:ascii="Times New Roman" w:hAnsi="Times New Roman" w:cs="Times New Roman"/>
                <w:sz w:val="24"/>
                <w:szCs w:val="24"/>
              </w:rPr>
              <w:t xml:space="preserve">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 д.).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 </w:t>
            </w:r>
          </w:p>
        </w:tc>
      </w:tr>
      <w:tr w:rsidR="005D7557" w:rsidRPr="005D7557" w:rsidTr="003977BA">
        <w:trPr>
          <w:trHeight w:val="1114"/>
        </w:trPr>
        <w:tc>
          <w:tcPr>
            <w:tcW w:w="2410"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77" w:lineRule="auto"/>
              <w:ind w:left="5"/>
              <w:rPr>
                <w:rFonts w:ascii="Times New Roman" w:hAnsi="Times New Roman" w:cs="Times New Roman"/>
                <w:sz w:val="24"/>
                <w:szCs w:val="24"/>
              </w:rPr>
            </w:pPr>
            <w:r w:rsidRPr="005D7557">
              <w:rPr>
                <w:rFonts w:ascii="Times New Roman" w:hAnsi="Times New Roman" w:cs="Times New Roman"/>
                <w:b/>
                <w:i/>
                <w:sz w:val="24"/>
                <w:szCs w:val="24"/>
              </w:rPr>
              <w:t xml:space="preserve">Музыкально-игровое и </w:t>
            </w:r>
            <w:r w:rsidRPr="005D7557">
              <w:rPr>
                <w:rFonts w:ascii="Times New Roman" w:hAnsi="Times New Roman" w:cs="Times New Roman"/>
                <w:b/>
                <w:i/>
                <w:sz w:val="24"/>
                <w:szCs w:val="24"/>
              </w:rPr>
              <w:tab/>
              <w:t xml:space="preserve">танцевальное творчество: </w:t>
            </w:r>
          </w:p>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i/>
                <w:sz w:val="24"/>
                <w:szCs w:val="24"/>
              </w:rPr>
              <w:t xml:space="preserve"> </w:t>
            </w:r>
          </w:p>
        </w:tc>
        <w:tc>
          <w:tcPr>
            <w:tcW w:w="1258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right="71"/>
              <w:rPr>
                <w:rFonts w:ascii="Times New Roman" w:hAnsi="Times New Roman" w:cs="Times New Roman"/>
                <w:sz w:val="24"/>
                <w:szCs w:val="24"/>
              </w:rPr>
            </w:pPr>
            <w:r w:rsidRPr="005D7557">
              <w:rPr>
                <w:rFonts w:ascii="Times New Roman" w:hAnsi="Times New Roman" w:cs="Times New Roman"/>
                <w:sz w:val="24"/>
                <w:szCs w:val="24"/>
              </w:rPr>
              <w:t xml:space="preserve">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т.п.). Учит импровизировать под музыку соответствующего характера (лыжник, конькобежец, наездник, рыбак; лукавый котик и сердитый козлик и т. п.). Помогает придумывать движения, отражающие содержание песни; выразительно действовать с воображаемыми </w:t>
            </w:r>
          </w:p>
        </w:tc>
      </w:tr>
      <w:tr w:rsidR="005D7557" w:rsidRPr="005D7557" w:rsidTr="003977BA">
        <w:trPr>
          <w:trHeight w:val="840"/>
        </w:trPr>
        <w:tc>
          <w:tcPr>
            <w:tcW w:w="2410"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after="160" w:line="259" w:lineRule="auto"/>
              <w:rPr>
                <w:rFonts w:ascii="Times New Roman" w:hAnsi="Times New Roman" w:cs="Times New Roman"/>
                <w:sz w:val="24"/>
                <w:szCs w:val="24"/>
              </w:rPr>
            </w:pPr>
          </w:p>
        </w:tc>
        <w:tc>
          <w:tcPr>
            <w:tcW w:w="1258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81" w:lineRule="auto"/>
              <w:rPr>
                <w:rFonts w:ascii="Times New Roman" w:hAnsi="Times New Roman" w:cs="Times New Roman"/>
                <w:sz w:val="24"/>
                <w:szCs w:val="24"/>
              </w:rPr>
            </w:pPr>
            <w:r w:rsidRPr="005D7557">
              <w:rPr>
                <w:rFonts w:ascii="Times New Roman" w:hAnsi="Times New Roman" w:cs="Times New Roman"/>
                <w:sz w:val="24"/>
                <w:szCs w:val="24"/>
              </w:rPr>
              <w:t xml:space="preserve">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 </w:t>
            </w:r>
          </w:p>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 </w:t>
            </w:r>
          </w:p>
        </w:tc>
      </w:tr>
      <w:tr w:rsidR="005D7557" w:rsidRPr="005D7557" w:rsidTr="003977BA">
        <w:trPr>
          <w:trHeight w:val="6637"/>
        </w:trPr>
        <w:tc>
          <w:tcPr>
            <w:tcW w:w="2410"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62" w:lineRule="auto"/>
              <w:ind w:left="5"/>
              <w:rPr>
                <w:rFonts w:ascii="Times New Roman" w:hAnsi="Times New Roman" w:cs="Times New Roman"/>
                <w:sz w:val="24"/>
                <w:szCs w:val="24"/>
              </w:rPr>
            </w:pPr>
            <w:r w:rsidRPr="005D7557">
              <w:rPr>
                <w:rFonts w:ascii="Times New Roman" w:hAnsi="Times New Roman" w:cs="Times New Roman"/>
                <w:b/>
                <w:i/>
                <w:sz w:val="24"/>
                <w:szCs w:val="24"/>
              </w:rPr>
              <w:t xml:space="preserve">Игра </w:t>
            </w:r>
            <w:r w:rsidRPr="005D7557">
              <w:rPr>
                <w:rFonts w:ascii="Times New Roman" w:hAnsi="Times New Roman" w:cs="Times New Roman"/>
                <w:b/>
                <w:i/>
                <w:sz w:val="24"/>
                <w:szCs w:val="24"/>
              </w:rPr>
              <w:tab/>
              <w:t xml:space="preserve">на </w:t>
            </w:r>
            <w:r w:rsidRPr="005D7557">
              <w:rPr>
                <w:rFonts w:ascii="Times New Roman" w:hAnsi="Times New Roman" w:cs="Times New Roman"/>
                <w:b/>
                <w:i/>
                <w:sz w:val="24"/>
                <w:szCs w:val="24"/>
              </w:rPr>
              <w:tab/>
              <w:t xml:space="preserve">детских музыкальных инструментах: </w:t>
            </w:r>
          </w:p>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i/>
                <w:sz w:val="24"/>
                <w:szCs w:val="24"/>
              </w:rPr>
              <w:t xml:space="preserve"> </w:t>
            </w:r>
          </w:p>
        </w:tc>
        <w:tc>
          <w:tcPr>
            <w:tcW w:w="1258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after="35" w:line="251" w:lineRule="auto"/>
              <w:ind w:right="69"/>
              <w:rPr>
                <w:rFonts w:ascii="Times New Roman" w:hAnsi="Times New Roman" w:cs="Times New Roman"/>
                <w:sz w:val="24"/>
                <w:szCs w:val="24"/>
              </w:rPr>
            </w:pPr>
            <w:r w:rsidRPr="005D7557">
              <w:rPr>
                <w:rFonts w:ascii="Times New Roman" w:hAnsi="Times New Roman" w:cs="Times New Roman"/>
                <w:sz w:val="24"/>
                <w:szCs w:val="24"/>
              </w:rPr>
              <w:t xml:space="preserve">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 </w:t>
            </w:r>
          </w:p>
          <w:p w:rsidR="005D7557" w:rsidRPr="005D7557" w:rsidRDefault="005D7557" w:rsidP="003977BA">
            <w:pPr>
              <w:spacing w:line="279" w:lineRule="auto"/>
              <w:ind w:right="69"/>
              <w:rPr>
                <w:rFonts w:ascii="Times New Roman" w:hAnsi="Times New Roman" w:cs="Times New Roman"/>
                <w:sz w:val="24"/>
                <w:szCs w:val="24"/>
              </w:rPr>
            </w:pPr>
            <w:r w:rsidRPr="005D7557">
              <w:rPr>
                <w:rFonts w:ascii="Times New Roman" w:hAnsi="Times New Roman" w:cs="Times New Roman"/>
                <w:sz w:val="24"/>
                <w:szCs w:val="24"/>
              </w:rPr>
              <w:t xml:space="preserve">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 </w:t>
            </w:r>
          </w:p>
          <w:p w:rsidR="005D7557" w:rsidRPr="005D7557" w:rsidRDefault="005D7557" w:rsidP="003977BA">
            <w:pPr>
              <w:spacing w:line="281" w:lineRule="auto"/>
              <w:rPr>
                <w:rFonts w:ascii="Times New Roman" w:hAnsi="Times New Roman" w:cs="Times New Roman"/>
                <w:sz w:val="24"/>
                <w:szCs w:val="24"/>
              </w:rPr>
            </w:pPr>
            <w:r w:rsidRPr="005D7557">
              <w:rPr>
                <w:rFonts w:ascii="Times New Roman" w:hAnsi="Times New Roman" w:cs="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 </w:t>
            </w:r>
          </w:p>
          <w:p w:rsidR="005D7557" w:rsidRPr="005D7557" w:rsidRDefault="005D7557" w:rsidP="005D7557">
            <w:pPr>
              <w:numPr>
                <w:ilvl w:val="0"/>
                <w:numId w:val="41"/>
              </w:numPr>
              <w:spacing w:after="26" w:line="258" w:lineRule="auto"/>
              <w:jc w:val="both"/>
              <w:rPr>
                <w:rFonts w:ascii="Times New Roman" w:hAnsi="Times New Roman" w:cs="Times New Roman"/>
                <w:sz w:val="24"/>
                <w:szCs w:val="24"/>
              </w:rPr>
            </w:pPr>
            <w:r w:rsidRPr="005D7557">
              <w:rPr>
                <w:rFonts w:ascii="Times New Roman" w:hAnsi="Times New Roman" w:cs="Times New Roman"/>
                <w:sz w:val="24"/>
                <w:szCs w:val="24"/>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w:t>
            </w:r>
          </w:p>
          <w:p w:rsidR="005D7557" w:rsidRPr="005D7557" w:rsidRDefault="005D7557" w:rsidP="005D7557">
            <w:pPr>
              <w:numPr>
                <w:ilvl w:val="0"/>
                <w:numId w:val="41"/>
              </w:numPr>
              <w:spacing w:after="7" w:line="275" w:lineRule="auto"/>
              <w:jc w:val="both"/>
              <w:rPr>
                <w:rFonts w:ascii="Times New Roman" w:hAnsi="Times New Roman" w:cs="Times New Roman"/>
                <w:sz w:val="24"/>
                <w:szCs w:val="24"/>
              </w:rPr>
            </w:pPr>
            <w:r w:rsidRPr="005D7557">
              <w:rPr>
                <w:rFonts w:ascii="Times New Roman" w:hAnsi="Times New Roman" w:cs="Times New Roman"/>
                <w:sz w:val="24"/>
                <w:szCs w:val="24"/>
              </w:rPr>
              <w:t xml:space="preserve">приобщение к традициям и великому культурному наследию российского народа, шедеврам мировой художественной культуры; </w:t>
            </w:r>
          </w:p>
          <w:p w:rsidR="005D7557" w:rsidRPr="005D7557" w:rsidRDefault="005D7557" w:rsidP="005D7557">
            <w:pPr>
              <w:numPr>
                <w:ilvl w:val="0"/>
                <w:numId w:val="41"/>
              </w:numPr>
              <w:spacing w:after="5" w:line="276" w:lineRule="auto"/>
              <w:jc w:val="both"/>
              <w:rPr>
                <w:rFonts w:ascii="Times New Roman" w:hAnsi="Times New Roman" w:cs="Times New Roman"/>
                <w:sz w:val="24"/>
                <w:szCs w:val="24"/>
              </w:rPr>
            </w:pPr>
            <w:r w:rsidRPr="005D7557">
              <w:rPr>
                <w:rFonts w:ascii="Times New Roman" w:hAnsi="Times New Roman" w:cs="Times New Roman"/>
                <w:sz w:val="24"/>
                <w:szCs w:val="24"/>
              </w:rPr>
              <w:t xml:space="preserve">становление эстетического, эмоционально-ценностного отношения к окружающему миру для гармонизации внешнего и внутреннего мира ребенка; </w:t>
            </w:r>
          </w:p>
          <w:p w:rsidR="005D7557" w:rsidRPr="005D7557" w:rsidRDefault="005D7557" w:rsidP="005D7557">
            <w:pPr>
              <w:numPr>
                <w:ilvl w:val="0"/>
                <w:numId w:val="41"/>
              </w:numPr>
              <w:spacing w:after="5" w:line="276" w:lineRule="auto"/>
              <w:jc w:val="both"/>
              <w:rPr>
                <w:rFonts w:ascii="Times New Roman" w:hAnsi="Times New Roman" w:cs="Times New Roman"/>
                <w:sz w:val="24"/>
                <w:szCs w:val="24"/>
              </w:rPr>
            </w:pPr>
            <w:r w:rsidRPr="005D7557">
              <w:rPr>
                <w:rFonts w:ascii="Times New Roman" w:hAnsi="Times New Roman" w:cs="Times New Roman"/>
                <w:sz w:val="24"/>
                <w:szCs w:val="24"/>
              </w:rPr>
              <w:t xml:space="preserve">создание условий для раскрытия детьми базовых ценностей и их проживания в разных видах художественнотворческой деятельности; </w:t>
            </w:r>
          </w:p>
          <w:p w:rsidR="005D7557" w:rsidRPr="005D7557" w:rsidRDefault="005D7557" w:rsidP="005D7557">
            <w:pPr>
              <w:numPr>
                <w:ilvl w:val="0"/>
                <w:numId w:val="41"/>
              </w:numPr>
              <w:spacing w:after="5" w:line="277" w:lineRule="auto"/>
              <w:jc w:val="both"/>
              <w:rPr>
                <w:rFonts w:ascii="Times New Roman" w:hAnsi="Times New Roman" w:cs="Times New Roman"/>
                <w:sz w:val="24"/>
                <w:szCs w:val="24"/>
              </w:rPr>
            </w:pPr>
            <w:r w:rsidRPr="005D7557">
              <w:rPr>
                <w:rFonts w:ascii="Times New Roman" w:hAnsi="Times New Roman" w:cs="Times New Roman"/>
                <w:sz w:val="24"/>
                <w:szCs w:val="24"/>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5D7557" w:rsidRPr="005D7557" w:rsidRDefault="005D7557" w:rsidP="005D7557">
            <w:pPr>
              <w:numPr>
                <w:ilvl w:val="0"/>
                <w:numId w:val="41"/>
              </w:numPr>
              <w:spacing w:line="258" w:lineRule="auto"/>
              <w:jc w:val="both"/>
              <w:rPr>
                <w:rFonts w:ascii="Times New Roman" w:hAnsi="Times New Roman" w:cs="Times New Roman"/>
                <w:sz w:val="24"/>
                <w:szCs w:val="24"/>
              </w:rPr>
            </w:pPr>
            <w:r w:rsidRPr="005D7557">
              <w:rPr>
                <w:rFonts w:ascii="Times New Roman" w:hAnsi="Times New Roman" w:cs="Times New Roman"/>
                <w:sz w:val="24"/>
                <w:szCs w:val="24"/>
              </w:rPr>
              <w:t xml:space="preserve">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 </w:t>
            </w:r>
          </w:p>
        </w:tc>
      </w:tr>
    </w:tbl>
    <w:p w:rsidR="005D7557" w:rsidRPr="005D7557" w:rsidRDefault="005D7557" w:rsidP="005D7557">
      <w:pPr>
        <w:spacing w:after="0"/>
        <w:rPr>
          <w:rFonts w:ascii="Times New Roman" w:hAnsi="Times New Roman" w:cs="Times New Roman"/>
          <w:sz w:val="24"/>
          <w:szCs w:val="24"/>
        </w:rPr>
      </w:pPr>
      <w:r w:rsidRPr="005D7557">
        <w:rPr>
          <w:rFonts w:ascii="Times New Roman" w:hAnsi="Times New Roman" w:cs="Times New Roman"/>
          <w:sz w:val="24"/>
          <w:szCs w:val="24"/>
        </w:rPr>
        <w:t xml:space="preserve"> </w:t>
      </w:r>
    </w:p>
    <w:p w:rsidR="005D7557" w:rsidRPr="005D7557" w:rsidRDefault="005D7557" w:rsidP="005D7557">
      <w:pPr>
        <w:spacing w:after="25"/>
        <w:rPr>
          <w:rFonts w:ascii="Times New Roman" w:hAnsi="Times New Roman" w:cs="Times New Roman"/>
          <w:sz w:val="24"/>
          <w:szCs w:val="24"/>
        </w:rPr>
      </w:pPr>
      <w:r w:rsidRPr="005D7557">
        <w:rPr>
          <w:rFonts w:ascii="Times New Roman" w:hAnsi="Times New Roman" w:cs="Times New Roman"/>
          <w:sz w:val="24"/>
          <w:szCs w:val="24"/>
        </w:rPr>
        <w:lastRenderedPageBreak/>
        <w:t xml:space="preserve"> </w:t>
      </w:r>
    </w:p>
    <w:p w:rsidR="005D7557" w:rsidRPr="005D7557" w:rsidRDefault="005D7557" w:rsidP="00E27856">
      <w:pPr>
        <w:spacing w:after="11"/>
        <w:ind w:left="-5" w:right="144"/>
        <w:jc w:val="both"/>
        <w:rPr>
          <w:rFonts w:ascii="Times New Roman" w:hAnsi="Times New Roman" w:cs="Times New Roman"/>
          <w:sz w:val="24"/>
          <w:szCs w:val="24"/>
        </w:rPr>
      </w:pPr>
      <w:r w:rsidRPr="005D7557">
        <w:rPr>
          <w:rFonts w:ascii="Times New Roman" w:hAnsi="Times New Roman" w:cs="Times New Roman"/>
          <w:sz w:val="24"/>
          <w:szCs w:val="24"/>
        </w:rPr>
        <w:t xml:space="preserve">Рабочая программа предполагает проведение музыкальных занятий 2 раза в неделю в каждой возрастной группе. Исходя из календарного года (с1сентября текущего по 31мая) количество часов, отведенных на музыкальные занятия, будет равняться 72 часам для каждойвозрастной группы. </w:t>
      </w:r>
    </w:p>
    <w:p w:rsidR="005D7557" w:rsidRPr="005D7557" w:rsidRDefault="005D7557" w:rsidP="00E27856">
      <w:pPr>
        <w:spacing w:after="9"/>
        <w:ind w:left="-5" w:right="144"/>
        <w:jc w:val="both"/>
        <w:rPr>
          <w:rFonts w:ascii="Times New Roman" w:hAnsi="Times New Roman" w:cs="Times New Roman"/>
          <w:sz w:val="24"/>
          <w:szCs w:val="24"/>
        </w:rPr>
      </w:pPr>
      <w:r w:rsidRPr="005D7557">
        <w:rPr>
          <w:rFonts w:ascii="Times New Roman" w:hAnsi="Times New Roman" w:cs="Times New Roman"/>
          <w:sz w:val="24"/>
          <w:szCs w:val="24"/>
        </w:rPr>
        <w:t xml:space="preserve">Содержание педагогической работы по освоению детьми образовательной области«Художественно-эстетическое развитие. Музыкальная деятельность» отражено врасписании ООД. Занятия как «условные часы» используются как одна из формобразовательной деятельности, предусмотренной в обязательной части и в части, формируемой участниками образовательных отношений. Количество ипродолжительность ООД устанавливаются в соответствии с СанПиН 2.4.1.3049-13, учетомвозрастных и индивидуальных особенностей воспитанников групп. </w:t>
      </w:r>
    </w:p>
    <w:p w:rsidR="005D7557" w:rsidRPr="005D7557" w:rsidRDefault="005D7557" w:rsidP="005D7557">
      <w:pPr>
        <w:spacing w:after="28"/>
        <w:rPr>
          <w:rFonts w:ascii="Times New Roman" w:hAnsi="Times New Roman" w:cs="Times New Roman"/>
          <w:sz w:val="24"/>
          <w:szCs w:val="24"/>
        </w:rPr>
      </w:pPr>
      <w:r w:rsidRPr="005D7557">
        <w:rPr>
          <w:rFonts w:ascii="Times New Roman" w:hAnsi="Times New Roman" w:cs="Times New Roman"/>
          <w:sz w:val="24"/>
          <w:szCs w:val="24"/>
        </w:rPr>
        <w:t xml:space="preserve"> </w:t>
      </w:r>
    </w:p>
    <w:p w:rsidR="005D7557" w:rsidRPr="005D7557" w:rsidRDefault="005D7557" w:rsidP="005D7557">
      <w:pPr>
        <w:spacing w:after="24"/>
        <w:rPr>
          <w:rFonts w:ascii="Times New Roman" w:hAnsi="Times New Roman" w:cs="Times New Roman"/>
          <w:sz w:val="24"/>
          <w:szCs w:val="24"/>
        </w:rPr>
      </w:pPr>
    </w:p>
    <w:p w:rsidR="005D7557" w:rsidRPr="005D7557" w:rsidRDefault="00E27856" w:rsidP="005D7557">
      <w:pPr>
        <w:spacing w:after="3" w:line="257" w:lineRule="auto"/>
        <w:ind w:left="-5"/>
        <w:rPr>
          <w:rFonts w:ascii="Times New Roman" w:hAnsi="Times New Roman" w:cs="Times New Roman"/>
          <w:sz w:val="24"/>
          <w:szCs w:val="24"/>
        </w:rPr>
      </w:pPr>
      <w:r>
        <w:rPr>
          <w:rFonts w:ascii="Times New Roman" w:eastAsia="Times New Roman" w:hAnsi="Times New Roman" w:cs="Times New Roman"/>
          <w:b/>
          <w:sz w:val="24"/>
          <w:szCs w:val="24"/>
        </w:rPr>
        <w:t>2.1</w:t>
      </w:r>
      <w:r w:rsidR="005D7557" w:rsidRPr="005D7557">
        <w:rPr>
          <w:rFonts w:ascii="Times New Roman" w:eastAsia="Times New Roman" w:hAnsi="Times New Roman" w:cs="Times New Roman"/>
          <w:b/>
          <w:sz w:val="24"/>
          <w:szCs w:val="24"/>
        </w:rPr>
        <w:t xml:space="preserve">. Вариативные формы, способы, методы и средства реализации Федеральной программы. </w:t>
      </w:r>
    </w:p>
    <w:p w:rsidR="005D7557" w:rsidRPr="005D7557" w:rsidRDefault="005D7557" w:rsidP="005D7557">
      <w:pPr>
        <w:spacing w:after="0"/>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 </w:t>
      </w:r>
    </w:p>
    <w:p w:rsidR="005D7557" w:rsidRPr="005D7557" w:rsidRDefault="005D7557" w:rsidP="00E27856">
      <w:pPr>
        <w:ind w:left="-5" w:right="144"/>
        <w:jc w:val="both"/>
        <w:rPr>
          <w:rFonts w:ascii="Times New Roman" w:hAnsi="Times New Roman" w:cs="Times New Roman"/>
          <w:sz w:val="24"/>
          <w:szCs w:val="24"/>
        </w:rPr>
      </w:pPr>
      <w:r w:rsidRPr="005D7557">
        <w:rPr>
          <w:rFonts w:ascii="Times New Roman" w:hAnsi="Times New Roman" w:cs="Times New Roman"/>
          <w:sz w:val="24"/>
          <w:szCs w:val="24"/>
        </w:rPr>
        <w:t xml:space="preserve">ДО может быть получено в ДОО, а также вне ее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ребенка. 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СанПиН 2.4.3648-20 и СанПиН 1.2.3685-21. </w:t>
      </w:r>
    </w:p>
    <w:p w:rsidR="005D7557" w:rsidRPr="005D7557" w:rsidRDefault="005D7557" w:rsidP="00E27856">
      <w:pPr>
        <w:spacing w:after="0"/>
        <w:ind w:left="-5" w:right="144"/>
        <w:jc w:val="both"/>
        <w:rPr>
          <w:rFonts w:ascii="Times New Roman" w:hAnsi="Times New Roman" w:cs="Times New Roman"/>
          <w:sz w:val="24"/>
          <w:szCs w:val="24"/>
        </w:rPr>
      </w:pPr>
      <w:r w:rsidRPr="005D7557">
        <w:rPr>
          <w:rFonts w:ascii="Times New Roman" w:hAnsi="Times New Roman" w:cs="Times New Roman"/>
          <w:sz w:val="24"/>
          <w:szCs w:val="24"/>
        </w:rPr>
        <w:t xml:space="preserve">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w:t>
      </w:r>
    </w:p>
    <w:p w:rsidR="005D7557" w:rsidRPr="005D7557" w:rsidRDefault="005D7557" w:rsidP="00E27856">
      <w:pPr>
        <w:spacing w:after="11"/>
        <w:ind w:left="-5" w:right="144"/>
        <w:jc w:val="both"/>
        <w:rPr>
          <w:rFonts w:ascii="Times New Roman" w:hAnsi="Times New Roman" w:cs="Times New Roman"/>
          <w:sz w:val="24"/>
          <w:szCs w:val="24"/>
        </w:rPr>
      </w:pPr>
      <w:r w:rsidRPr="005D7557">
        <w:rPr>
          <w:rFonts w:ascii="Times New Roman" w:hAnsi="Times New Roman" w:cs="Times New Roman"/>
          <w:sz w:val="24"/>
          <w:szCs w:val="24"/>
        </w:rPr>
        <w:t xml:space="preserve">Согласно ФГОС ДО педагог может использовать следующие формы реализации Федеральной программы в соответствии с видом детской деятельности и возрастными особенностями детей: </w:t>
      </w:r>
    </w:p>
    <w:p w:rsidR="005D7557" w:rsidRPr="005D7557" w:rsidRDefault="005D7557" w:rsidP="00E27856">
      <w:pPr>
        <w:spacing w:after="10"/>
        <w:ind w:left="-5" w:right="144"/>
        <w:jc w:val="both"/>
        <w:rPr>
          <w:rFonts w:ascii="Times New Roman" w:hAnsi="Times New Roman" w:cs="Times New Roman"/>
          <w:sz w:val="24"/>
          <w:szCs w:val="24"/>
        </w:rPr>
      </w:pPr>
      <w:r w:rsidRPr="005D7557">
        <w:rPr>
          <w:rFonts w:ascii="Times New Roman" w:hAnsi="Times New Roman" w:cs="Times New Roman"/>
          <w:sz w:val="24"/>
          <w:szCs w:val="24"/>
        </w:rPr>
        <w:t xml:space="preserve">В раннем возрасте (1 год ‒ 3 года):музыкальная деятельность (слушание музыки и исполнительство, музыкально-ритмические движения). В дошкольном возрасте (3 года ‒ 8 лет):музыкальная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 </w:t>
      </w:r>
    </w:p>
    <w:p w:rsidR="005D7557" w:rsidRPr="005D7557" w:rsidRDefault="005D7557" w:rsidP="00E27856">
      <w:pPr>
        <w:spacing w:after="0"/>
        <w:ind w:left="-5" w:right="144"/>
        <w:jc w:val="both"/>
        <w:rPr>
          <w:rFonts w:ascii="Times New Roman" w:hAnsi="Times New Roman" w:cs="Times New Roman"/>
          <w:sz w:val="24"/>
          <w:szCs w:val="24"/>
        </w:rPr>
      </w:pPr>
      <w:r w:rsidRPr="005D7557">
        <w:rPr>
          <w:rFonts w:ascii="Times New Roman" w:hAnsi="Times New Roman" w:cs="Times New Roman"/>
          <w:sz w:val="24"/>
          <w:szCs w:val="24"/>
        </w:rPr>
        <w:t xml:space="preserve">Вариативность форм, методов и средств реализации Федеральной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вобразовательном процессе. </w:t>
      </w:r>
    </w:p>
    <w:p w:rsidR="005D7557" w:rsidRPr="005D7557" w:rsidRDefault="005D7557" w:rsidP="00E27856">
      <w:pPr>
        <w:spacing w:after="0"/>
        <w:ind w:left="-5" w:right="144"/>
        <w:jc w:val="both"/>
        <w:rPr>
          <w:rFonts w:ascii="Times New Roman" w:hAnsi="Times New Roman" w:cs="Times New Roman"/>
          <w:sz w:val="24"/>
          <w:szCs w:val="24"/>
        </w:rPr>
      </w:pPr>
      <w:r w:rsidRPr="005D7557">
        <w:rPr>
          <w:rFonts w:ascii="Times New Roman" w:hAnsi="Times New Roman" w:cs="Times New Roman"/>
          <w:sz w:val="24"/>
          <w:szCs w:val="24"/>
        </w:rPr>
        <w:t xml:space="preserve">При выборе форм, методов, средств реализации Федеральной программы педагог учитывает субъектные проявления ребенка в деятельности: интерес к миру и культуре;избирательное отношение к социокультурным объектам и разным видам деятельности;инициативность и желание заниматься той или иной деятельностью; самостоятельность в выборе и осуществлениидеятельности; творчество в интерпретации объектов культуры и создании продуктов деятельности. </w:t>
      </w:r>
    </w:p>
    <w:p w:rsidR="005D7557" w:rsidRPr="005D7557" w:rsidRDefault="005D7557" w:rsidP="00E27856">
      <w:pPr>
        <w:spacing w:after="0"/>
        <w:ind w:left="-5" w:right="144"/>
        <w:jc w:val="both"/>
        <w:rPr>
          <w:rFonts w:ascii="Times New Roman" w:hAnsi="Times New Roman" w:cs="Times New Roman"/>
          <w:sz w:val="24"/>
          <w:szCs w:val="24"/>
        </w:rPr>
      </w:pPr>
      <w:r w:rsidRPr="005D7557">
        <w:rPr>
          <w:rFonts w:ascii="Times New Roman" w:hAnsi="Times New Roman" w:cs="Times New Roman"/>
          <w:sz w:val="24"/>
          <w:szCs w:val="24"/>
        </w:rPr>
        <w:t xml:space="preserve">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w:t>
      </w:r>
      <w:r w:rsidRPr="005D7557">
        <w:rPr>
          <w:rFonts w:ascii="Times New Roman" w:hAnsi="Times New Roman" w:cs="Times New Roman"/>
          <w:sz w:val="24"/>
          <w:szCs w:val="24"/>
        </w:rPr>
        <w:lastRenderedPageBreak/>
        <w:t xml:space="preserve">и интеграция при решении задач воспитания и обучения обеспечивает их вариативность. Обязательная часть Программы составлена с учётом Основной образовательной программы ДО. Часть Программы, формируемая участниками образовательных отношений, учитывает потребности, интересы и мотивы детей, членов их семей и педагогов и ориентирована на выбор тех парциальных программ, которые соответствуют потребностям и интересам детей, а также возможностям педагогов и сложившийся традиции дошкольного учреждения. </w:t>
      </w:r>
    </w:p>
    <w:p w:rsidR="005D7557" w:rsidRPr="005D7557" w:rsidRDefault="005D7557" w:rsidP="00E27856">
      <w:pPr>
        <w:spacing w:after="12"/>
        <w:ind w:left="-5" w:right="144"/>
        <w:jc w:val="both"/>
        <w:rPr>
          <w:rFonts w:ascii="Times New Roman" w:hAnsi="Times New Roman" w:cs="Times New Roman"/>
          <w:sz w:val="24"/>
          <w:szCs w:val="24"/>
        </w:rPr>
      </w:pPr>
      <w:r w:rsidRPr="005D7557">
        <w:rPr>
          <w:rFonts w:ascii="Times New Roman" w:hAnsi="Times New Roman" w:cs="Times New Roman"/>
          <w:sz w:val="24"/>
          <w:szCs w:val="24"/>
        </w:rPr>
        <w:t xml:space="preserve">Программа предусматривает преемственность музыкального содержания во всех видах музыкальной деятельности. 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 </w:t>
      </w:r>
    </w:p>
    <w:p w:rsidR="005D7557" w:rsidRPr="005D7557" w:rsidRDefault="005D7557" w:rsidP="00E27856">
      <w:pPr>
        <w:spacing w:after="9"/>
        <w:ind w:left="-5" w:right="144"/>
        <w:jc w:val="both"/>
        <w:rPr>
          <w:rFonts w:ascii="Times New Roman" w:hAnsi="Times New Roman" w:cs="Times New Roman"/>
          <w:sz w:val="24"/>
          <w:szCs w:val="24"/>
        </w:rPr>
      </w:pPr>
      <w:r w:rsidRPr="005D7557">
        <w:rPr>
          <w:rFonts w:ascii="Times New Roman" w:hAnsi="Times New Roman" w:cs="Times New Roman"/>
          <w:sz w:val="24"/>
          <w:szCs w:val="24"/>
        </w:rPr>
        <w:t xml:space="preserve">Репертуар - является вариативным компонентом программы и может изменяться, дополняться, в связи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 </w:t>
      </w:r>
    </w:p>
    <w:p w:rsidR="005D7557" w:rsidRPr="005D7557" w:rsidRDefault="005D7557" w:rsidP="00E27856">
      <w:pPr>
        <w:spacing w:after="11"/>
        <w:ind w:left="-5" w:right="144"/>
        <w:jc w:val="both"/>
        <w:rPr>
          <w:rFonts w:ascii="Times New Roman" w:hAnsi="Times New Roman" w:cs="Times New Roman"/>
          <w:sz w:val="24"/>
          <w:szCs w:val="24"/>
        </w:rPr>
      </w:pPr>
      <w:r w:rsidRPr="005D7557">
        <w:rPr>
          <w:rFonts w:ascii="Times New Roman" w:hAnsi="Times New Roman" w:cs="Times New Roman"/>
          <w:sz w:val="24"/>
          <w:szCs w:val="24"/>
        </w:rPr>
        <w:t xml:space="preserve">Особенностью рабочей программы по музыкальному воспитанию и развитию дошкольников является взаимосвязь различных видов художественной деятельности:речевой, музыкальной, песенной, танцевальной, творческо-игровой. </w:t>
      </w:r>
    </w:p>
    <w:p w:rsidR="005D7557" w:rsidRPr="005D7557" w:rsidRDefault="005D7557" w:rsidP="00E27856">
      <w:pPr>
        <w:spacing w:after="12"/>
        <w:ind w:left="-5" w:right="144"/>
        <w:jc w:val="both"/>
        <w:rPr>
          <w:rFonts w:ascii="Times New Roman" w:hAnsi="Times New Roman" w:cs="Times New Roman"/>
          <w:sz w:val="24"/>
          <w:szCs w:val="24"/>
        </w:rPr>
      </w:pPr>
      <w:r w:rsidRPr="005D7557">
        <w:rPr>
          <w:rFonts w:ascii="Times New Roman" w:hAnsi="Times New Roman" w:cs="Times New Roman"/>
          <w:sz w:val="24"/>
          <w:szCs w:val="24"/>
        </w:rPr>
        <w:t xml:space="preserve">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 </w:t>
      </w:r>
    </w:p>
    <w:p w:rsidR="005D7557" w:rsidRPr="005D7557" w:rsidRDefault="005D7557" w:rsidP="00E27856">
      <w:pPr>
        <w:spacing w:after="0"/>
        <w:jc w:val="both"/>
        <w:rPr>
          <w:rFonts w:ascii="Times New Roman" w:hAnsi="Times New Roman" w:cs="Times New Roman"/>
          <w:sz w:val="24"/>
          <w:szCs w:val="24"/>
        </w:rPr>
      </w:pPr>
      <w:r w:rsidRPr="005D7557">
        <w:rPr>
          <w:rFonts w:ascii="Times New Roman" w:hAnsi="Times New Roman" w:cs="Times New Roman"/>
          <w:sz w:val="24"/>
          <w:szCs w:val="24"/>
        </w:rPr>
        <w:t xml:space="preserve"> </w:t>
      </w:r>
    </w:p>
    <w:p w:rsidR="005D7557" w:rsidRPr="005D7557" w:rsidRDefault="00E27856" w:rsidP="005D7557">
      <w:pPr>
        <w:spacing w:after="28" w:line="257" w:lineRule="auto"/>
        <w:ind w:left="-5"/>
        <w:rPr>
          <w:rFonts w:ascii="Times New Roman" w:hAnsi="Times New Roman" w:cs="Times New Roman"/>
          <w:sz w:val="24"/>
          <w:szCs w:val="24"/>
        </w:rPr>
      </w:pPr>
      <w:r>
        <w:rPr>
          <w:rFonts w:ascii="Times New Roman" w:eastAsia="Times New Roman" w:hAnsi="Times New Roman" w:cs="Times New Roman"/>
          <w:b/>
          <w:sz w:val="24"/>
          <w:szCs w:val="24"/>
        </w:rPr>
        <w:t>2.3</w:t>
      </w:r>
      <w:r w:rsidR="005D7557" w:rsidRPr="005D7557">
        <w:rPr>
          <w:rFonts w:ascii="Times New Roman" w:eastAsia="Times New Roman" w:hAnsi="Times New Roman" w:cs="Times New Roman"/>
          <w:b/>
          <w:sz w:val="24"/>
          <w:szCs w:val="24"/>
        </w:rPr>
        <w:t xml:space="preserve">. Реализация Закона РТ «О государственных языках РТ и других языках в РТ» </w:t>
      </w:r>
    </w:p>
    <w:p w:rsidR="005D7557" w:rsidRPr="005D7557" w:rsidRDefault="005D7557" w:rsidP="005D7557">
      <w:pPr>
        <w:spacing w:after="45"/>
        <w:ind w:left="-5"/>
        <w:rPr>
          <w:rFonts w:ascii="Times New Roman" w:hAnsi="Times New Roman" w:cs="Times New Roman"/>
          <w:sz w:val="24"/>
          <w:szCs w:val="24"/>
        </w:rPr>
      </w:pPr>
      <w:r w:rsidRPr="005D7557">
        <w:rPr>
          <w:rFonts w:ascii="Times New Roman" w:eastAsia="Times New Roman" w:hAnsi="Times New Roman" w:cs="Times New Roman"/>
          <w:b/>
          <w:sz w:val="24"/>
          <w:szCs w:val="24"/>
          <w:u w:val="single" w:color="000000"/>
        </w:rPr>
        <w:t>Учебно - методический комплект «Татарча сөйләшәбез» - «Говорим по - татарски»для обучения русскоязычных детей 4 – 7 лет</w:t>
      </w:r>
      <w:r w:rsidRPr="005D7557">
        <w:rPr>
          <w:rFonts w:ascii="Times New Roman" w:eastAsia="Times New Roman" w:hAnsi="Times New Roman" w:cs="Times New Roman"/>
          <w:b/>
          <w:sz w:val="24"/>
          <w:szCs w:val="24"/>
        </w:rPr>
        <w:t xml:space="preserve"> </w:t>
      </w:r>
      <w:r w:rsidRPr="005D7557">
        <w:rPr>
          <w:rFonts w:ascii="Times New Roman" w:eastAsia="Times New Roman" w:hAnsi="Times New Roman" w:cs="Times New Roman"/>
          <w:b/>
          <w:sz w:val="24"/>
          <w:szCs w:val="24"/>
          <w:u w:val="single" w:color="000000"/>
        </w:rPr>
        <w:t>татарскому языку.</w:t>
      </w:r>
      <w:r w:rsidRPr="005D7557">
        <w:rPr>
          <w:rFonts w:ascii="Times New Roman" w:eastAsia="Times New Roman" w:hAnsi="Times New Roman" w:cs="Times New Roman"/>
          <w:b/>
          <w:sz w:val="24"/>
          <w:szCs w:val="24"/>
        </w:rPr>
        <w:t xml:space="preserve"> </w:t>
      </w:r>
    </w:p>
    <w:p w:rsidR="005D7557" w:rsidRPr="005D7557" w:rsidRDefault="005D7557" w:rsidP="005D7557">
      <w:pPr>
        <w:spacing w:after="11" w:line="271" w:lineRule="auto"/>
        <w:ind w:left="-5"/>
        <w:rPr>
          <w:rFonts w:ascii="Times New Roman" w:hAnsi="Times New Roman" w:cs="Times New Roman"/>
          <w:sz w:val="24"/>
          <w:szCs w:val="24"/>
        </w:rPr>
      </w:pPr>
      <w:r w:rsidRPr="005D7557">
        <w:rPr>
          <w:rFonts w:ascii="Times New Roman" w:eastAsia="Times New Roman" w:hAnsi="Times New Roman" w:cs="Times New Roman"/>
          <w:i/>
          <w:sz w:val="24"/>
          <w:szCs w:val="24"/>
        </w:rPr>
        <w:t xml:space="preserve">Содержание УМК состоит из трёх проектов: </w:t>
      </w:r>
    </w:p>
    <w:p w:rsidR="005D7557" w:rsidRPr="005D7557" w:rsidRDefault="005D7557" w:rsidP="005D7557">
      <w:pPr>
        <w:ind w:left="-5" w:right="144"/>
        <w:rPr>
          <w:rFonts w:ascii="Times New Roman" w:hAnsi="Times New Roman" w:cs="Times New Roman"/>
          <w:sz w:val="24"/>
          <w:szCs w:val="24"/>
        </w:rPr>
      </w:pPr>
      <w:r w:rsidRPr="005D7557">
        <w:rPr>
          <w:rFonts w:ascii="Times New Roman" w:hAnsi="Times New Roman" w:cs="Times New Roman"/>
          <w:sz w:val="24"/>
          <w:szCs w:val="24"/>
        </w:rPr>
        <w:t xml:space="preserve">Средняя группа  (4 – 5 лет) – “Минем өем” (Мой дом). </w:t>
      </w:r>
    </w:p>
    <w:p w:rsidR="005D7557" w:rsidRPr="005D7557" w:rsidRDefault="005D7557" w:rsidP="005D7557">
      <w:pPr>
        <w:spacing w:after="10"/>
        <w:ind w:left="-5" w:right="144"/>
        <w:rPr>
          <w:rFonts w:ascii="Times New Roman" w:hAnsi="Times New Roman" w:cs="Times New Roman"/>
          <w:sz w:val="24"/>
          <w:szCs w:val="24"/>
        </w:rPr>
      </w:pPr>
      <w:r w:rsidRPr="005D7557">
        <w:rPr>
          <w:rFonts w:ascii="Times New Roman" w:hAnsi="Times New Roman" w:cs="Times New Roman"/>
          <w:sz w:val="24"/>
          <w:szCs w:val="24"/>
        </w:rPr>
        <w:t xml:space="preserve">Старшая группа (5 – 6 лет) – “Уйный-уйный үсәбез” (Растем играя). </w:t>
      </w:r>
    </w:p>
    <w:p w:rsidR="005D7557" w:rsidRPr="005D7557" w:rsidRDefault="005D7557" w:rsidP="005D7557">
      <w:pPr>
        <w:ind w:left="-5" w:right="144"/>
        <w:rPr>
          <w:rFonts w:ascii="Times New Roman" w:hAnsi="Times New Roman" w:cs="Times New Roman"/>
          <w:sz w:val="24"/>
          <w:szCs w:val="24"/>
        </w:rPr>
      </w:pPr>
      <w:r w:rsidRPr="005D7557">
        <w:rPr>
          <w:rFonts w:ascii="Times New Roman" w:hAnsi="Times New Roman" w:cs="Times New Roman"/>
          <w:sz w:val="24"/>
          <w:szCs w:val="24"/>
        </w:rPr>
        <w:t xml:space="preserve">Подготовительная группа (6 – 7 лет) – “Без инде хәзер зурлар, мәктәпкә илтә юллар” (Мы теперь уже большие, в школу ведут дороги). </w:t>
      </w:r>
    </w:p>
    <w:p w:rsidR="005D7557" w:rsidRPr="005D7557" w:rsidRDefault="005D7557" w:rsidP="005D7557">
      <w:pPr>
        <w:spacing w:after="8" w:line="267" w:lineRule="auto"/>
        <w:ind w:left="-15" w:right="3686" w:firstLine="5205"/>
        <w:rPr>
          <w:rFonts w:ascii="Times New Roman" w:hAnsi="Times New Roman" w:cs="Times New Roman"/>
          <w:sz w:val="24"/>
          <w:szCs w:val="24"/>
        </w:rPr>
      </w:pPr>
      <w:r w:rsidRPr="005D7557">
        <w:rPr>
          <w:rFonts w:ascii="Times New Roman" w:eastAsia="Times New Roman" w:hAnsi="Times New Roman" w:cs="Times New Roman"/>
          <w:b/>
          <w:i/>
          <w:sz w:val="24"/>
          <w:szCs w:val="24"/>
        </w:rPr>
        <w:t xml:space="preserve">Средняя группа “Минем өем” (Мой дом) – </w:t>
      </w:r>
      <w:r w:rsidRPr="005D7557">
        <w:rPr>
          <w:rFonts w:ascii="Times New Roman" w:hAnsi="Times New Roman" w:cs="Times New Roman"/>
          <w:sz w:val="24"/>
          <w:szCs w:val="24"/>
        </w:rPr>
        <w:t xml:space="preserve">Аудиоматериал – 64 трэка; </w:t>
      </w:r>
    </w:p>
    <w:p w:rsidR="005D7557" w:rsidRPr="005D7557" w:rsidRDefault="005D7557" w:rsidP="005D7557">
      <w:pPr>
        <w:spacing w:after="9"/>
        <w:ind w:left="-5" w:right="144"/>
        <w:rPr>
          <w:rFonts w:ascii="Times New Roman" w:hAnsi="Times New Roman" w:cs="Times New Roman"/>
          <w:sz w:val="24"/>
          <w:szCs w:val="24"/>
        </w:rPr>
      </w:pPr>
      <w:r w:rsidRPr="005D7557">
        <w:rPr>
          <w:rFonts w:ascii="Times New Roman" w:hAnsi="Times New Roman" w:cs="Times New Roman"/>
          <w:sz w:val="24"/>
          <w:szCs w:val="24"/>
        </w:rPr>
        <w:t xml:space="preserve">Анимационные сюжеты – 11; </w:t>
      </w:r>
    </w:p>
    <w:p w:rsidR="005D7557" w:rsidRPr="005D7557" w:rsidRDefault="005D7557" w:rsidP="005D7557">
      <w:pPr>
        <w:ind w:left="-5" w:right="144"/>
        <w:rPr>
          <w:rFonts w:ascii="Times New Roman" w:hAnsi="Times New Roman" w:cs="Times New Roman"/>
          <w:sz w:val="24"/>
          <w:szCs w:val="24"/>
        </w:rPr>
      </w:pPr>
      <w:r w:rsidRPr="005D7557">
        <w:rPr>
          <w:rFonts w:ascii="Times New Roman" w:hAnsi="Times New Roman" w:cs="Times New Roman"/>
          <w:sz w:val="24"/>
          <w:szCs w:val="24"/>
        </w:rPr>
        <w:t xml:space="preserve">Наглядно - демонстрационный материал; </w:t>
      </w:r>
    </w:p>
    <w:p w:rsidR="005D7557" w:rsidRPr="005D7557" w:rsidRDefault="005D7557" w:rsidP="005D7557">
      <w:pPr>
        <w:spacing w:after="10"/>
        <w:ind w:left="-5" w:right="144"/>
        <w:rPr>
          <w:rFonts w:ascii="Times New Roman" w:hAnsi="Times New Roman" w:cs="Times New Roman"/>
          <w:sz w:val="24"/>
          <w:szCs w:val="24"/>
        </w:rPr>
      </w:pPr>
      <w:r w:rsidRPr="005D7557">
        <w:rPr>
          <w:rFonts w:ascii="Times New Roman" w:hAnsi="Times New Roman" w:cs="Times New Roman"/>
          <w:sz w:val="24"/>
          <w:szCs w:val="24"/>
        </w:rPr>
        <w:t xml:space="preserve">Активные слова + речевой образец – 62 (было 178 слов); </w:t>
      </w:r>
    </w:p>
    <w:p w:rsidR="005D7557" w:rsidRPr="005D7557" w:rsidRDefault="005D7557" w:rsidP="005D7557">
      <w:pPr>
        <w:ind w:left="-5" w:right="144"/>
        <w:rPr>
          <w:rFonts w:ascii="Times New Roman" w:hAnsi="Times New Roman" w:cs="Times New Roman"/>
          <w:sz w:val="24"/>
          <w:szCs w:val="24"/>
        </w:rPr>
      </w:pPr>
      <w:r w:rsidRPr="005D7557">
        <w:rPr>
          <w:rFonts w:ascii="Times New Roman" w:eastAsia="Times New Roman" w:hAnsi="Times New Roman" w:cs="Times New Roman"/>
          <w:b/>
          <w:sz w:val="24"/>
          <w:szCs w:val="24"/>
        </w:rPr>
        <w:t>Активные слова:</w:t>
      </w:r>
      <w:r w:rsidRPr="005D7557">
        <w:rPr>
          <w:rFonts w:ascii="Times New Roman" w:hAnsi="Times New Roman" w:cs="Times New Roman"/>
          <w:sz w:val="24"/>
          <w:szCs w:val="24"/>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слов).</w:t>
      </w:r>
      <w:r w:rsidRPr="005D7557">
        <w:rPr>
          <w:rFonts w:ascii="Times New Roman" w:eastAsia="Times New Roman" w:hAnsi="Times New Roman" w:cs="Times New Roman"/>
          <w:b/>
          <w:sz w:val="24"/>
          <w:szCs w:val="24"/>
        </w:rPr>
        <w:t xml:space="preserve"> </w:t>
      </w:r>
    </w:p>
    <w:p w:rsidR="005D7557" w:rsidRPr="005D7557" w:rsidRDefault="005D7557" w:rsidP="005D7557">
      <w:pPr>
        <w:ind w:left="-5" w:right="3235"/>
        <w:rPr>
          <w:rFonts w:ascii="Times New Roman" w:hAnsi="Times New Roman" w:cs="Times New Roman"/>
          <w:sz w:val="24"/>
          <w:szCs w:val="24"/>
        </w:rPr>
      </w:pPr>
      <w:r w:rsidRPr="005D7557">
        <w:rPr>
          <w:rFonts w:ascii="Times New Roman" w:eastAsia="Times New Roman" w:hAnsi="Times New Roman" w:cs="Times New Roman"/>
          <w:b/>
          <w:sz w:val="24"/>
          <w:szCs w:val="24"/>
        </w:rPr>
        <w:t>Речевые образцы:</w:t>
      </w:r>
      <w:r w:rsidRPr="005D7557">
        <w:rPr>
          <w:rFonts w:ascii="Times New Roman" w:hAnsi="Times New Roman" w:cs="Times New Roman"/>
          <w:sz w:val="24"/>
          <w:szCs w:val="24"/>
        </w:rPr>
        <w:t xml:space="preserve"> утырыгыз, бу кем?, кем юк?, син кем?, кем анда?, басыгыз, ал, ничә? нинди? (13 слов). </w:t>
      </w:r>
      <w:r w:rsidRPr="005D7557">
        <w:rPr>
          <w:rFonts w:ascii="Times New Roman" w:eastAsia="Times New Roman" w:hAnsi="Times New Roman" w:cs="Times New Roman"/>
          <w:b/>
          <w:sz w:val="24"/>
          <w:szCs w:val="24"/>
        </w:rPr>
        <w:t xml:space="preserve"> Проект “Минем өем” состоит из следующих тем: </w:t>
      </w:r>
    </w:p>
    <w:p w:rsidR="005D7557" w:rsidRPr="005D7557" w:rsidRDefault="005D7557" w:rsidP="005D7557">
      <w:pPr>
        <w:numPr>
          <w:ilvl w:val="0"/>
          <w:numId w:val="13"/>
        </w:numPr>
        <w:spacing w:after="0"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Гаилә - Семья </w:t>
      </w:r>
    </w:p>
    <w:p w:rsidR="005D7557" w:rsidRPr="005D7557" w:rsidRDefault="005D7557" w:rsidP="005D7557">
      <w:pPr>
        <w:numPr>
          <w:ilvl w:val="0"/>
          <w:numId w:val="13"/>
        </w:numPr>
        <w:spacing w:after="0"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Ашамлыклар- Продукты </w:t>
      </w:r>
    </w:p>
    <w:p w:rsidR="005D7557" w:rsidRPr="005D7557" w:rsidRDefault="005D7557" w:rsidP="005D7557">
      <w:pPr>
        <w:numPr>
          <w:ilvl w:val="0"/>
          <w:numId w:val="13"/>
        </w:numPr>
        <w:spacing w:after="0"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Уенчыклар- Игрушки </w:t>
      </w:r>
    </w:p>
    <w:p w:rsidR="005D7557" w:rsidRPr="005D7557" w:rsidRDefault="005D7557" w:rsidP="005D7557">
      <w:pPr>
        <w:numPr>
          <w:ilvl w:val="0"/>
          <w:numId w:val="13"/>
        </w:numPr>
        <w:spacing w:after="0"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Саннар- Счёт (1-5) </w:t>
      </w:r>
    </w:p>
    <w:p w:rsidR="005D7557" w:rsidRPr="005D7557" w:rsidRDefault="005D7557" w:rsidP="005D7557">
      <w:pPr>
        <w:rPr>
          <w:rFonts w:ascii="Times New Roman" w:hAnsi="Times New Roman" w:cs="Times New Roman"/>
          <w:sz w:val="24"/>
          <w:szCs w:val="24"/>
        </w:rPr>
      </w:pPr>
      <w:r w:rsidRPr="005D7557">
        <w:rPr>
          <w:rFonts w:ascii="Times New Roman" w:hAnsi="Times New Roman" w:cs="Times New Roman"/>
          <w:sz w:val="24"/>
          <w:szCs w:val="24"/>
        </w:rPr>
        <w:t xml:space="preserve"> </w:t>
      </w:r>
    </w:p>
    <w:p w:rsidR="005D7557" w:rsidRPr="005D7557" w:rsidRDefault="005D7557" w:rsidP="005D7557">
      <w:pPr>
        <w:spacing w:after="8" w:line="267" w:lineRule="auto"/>
        <w:ind w:left="-15" w:right="3686" w:firstLine="4206"/>
        <w:rPr>
          <w:rFonts w:ascii="Times New Roman" w:hAnsi="Times New Roman" w:cs="Times New Roman"/>
          <w:sz w:val="24"/>
          <w:szCs w:val="24"/>
        </w:rPr>
      </w:pPr>
      <w:r w:rsidRPr="005D7557">
        <w:rPr>
          <w:rFonts w:ascii="Times New Roman" w:eastAsia="Times New Roman" w:hAnsi="Times New Roman" w:cs="Times New Roman"/>
          <w:b/>
          <w:i/>
          <w:sz w:val="24"/>
          <w:szCs w:val="24"/>
        </w:rPr>
        <w:lastRenderedPageBreak/>
        <w:t>Старшая группа “Уйный-уйный үсәбез” (“Растем играя”)  –</w:t>
      </w:r>
      <w:r w:rsidRPr="005D7557">
        <w:rPr>
          <w:rFonts w:ascii="Times New Roman" w:hAnsi="Times New Roman" w:cs="Times New Roman"/>
          <w:sz w:val="24"/>
          <w:szCs w:val="24"/>
        </w:rPr>
        <w:t xml:space="preserve"> Аудиоматериал – 63 трэка; </w:t>
      </w:r>
    </w:p>
    <w:p w:rsidR="005D7557" w:rsidRPr="005D7557" w:rsidRDefault="005D7557" w:rsidP="005D7557">
      <w:pPr>
        <w:spacing w:after="9"/>
        <w:ind w:left="-5" w:right="144"/>
        <w:rPr>
          <w:rFonts w:ascii="Times New Roman" w:hAnsi="Times New Roman" w:cs="Times New Roman"/>
          <w:sz w:val="24"/>
          <w:szCs w:val="24"/>
        </w:rPr>
      </w:pPr>
      <w:r w:rsidRPr="005D7557">
        <w:rPr>
          <w:rFonts w:ascii="Times New Roman" w:hAnsi="Times New Roman" w:cs="Times New Roman"/>
          <w:sz w:val="24"/>
          <w:szCs w:val="24"/>
        </w:rPr>
        <w:t xml:space="preserve">Анимационные сюжеты – 15; </w:t>
      </w:r>
    </w:p>
    <w:p w:rsidR="005D7557" w:rsidRPr="005D7557" w:rsidRDefault="005D7557" w:rsidP="005D7557">
      <w:pPr>
        <w:spacing w:after="9"/>
        <w:ind w:left="-5" w:right="144"/>
        <w:rPr>
          <w:rFonts w:ascii="Times New Roman" w:hAnsi="Times New Roman" w:cs="Times New Roman"/>
          <w:sz w:val="24"/>
          <w:szCs w:val="24"/>
        </w:rPr>
      </w:pPr>
      <w:r w:rsidRPr="005D7557">
        <w:rPr>
          <w:rFonts w:ascii="Times New Roman" w:hAnsi="Times New Roman" w:cs="Times New Roman"/>
          <w:sz w:val="24"/>
          <w:szCs w:val="24"/>
        </w:rPr>
        <w:t xml:space="preserve">Наглядно-демонстрационный материал; </w:t>
      </w:r>
    </w:p>
    <w:p w:rsidR="005D7557" w:rsidRPr="005D7557" w:rsidRDefault="005D7557" w:rsidP="005D7557">
      <w:pPr>
        <w:spacing w:after="11"/>
        <w:ind w:left="-5" w:right="144"/>
        <w:rPr>
          <w:rFonts w:ascii="Times New Roman" w:hAnsi="Times New Roman" w:cs="Times New Roman"/>
          <w:sz w:val="24"/>
          <w:szCs w:val="24"/>
        </w:rPr>
      </w:pPr>
      <w:r w:rsidRPr="005D7557">
        <w:rPr>
          <w:rFonts w:ascii="Times New Roman" w:hAnsi="Times New Roman" w:cs="Times New Roman"/>
          <w:sz w:val="24"/>
          <w:szCs w:val="24"/>
        </w:rPr>
        <w:t xml:space="preserve">Активные слова + речевой образец – 45 (было 236 слов); </w:t>
      </w:r>
    </w:p>
    <w:p w:rsidR="005D7557" w:rsidRPr="005D7557" w:rsidRDefault="005D7557" w:rsidP="005D7557">
      <w:pPr>
        <w:ind w:left="-5" w:right="144"/>
        <w:rPr>
          <w:rFonts w:ascii="Times New Roman" w:hAnsi="Times New Roman" w:cs="Times New Roman"/>
          <w:sz w:val="24"/>
          <w:szCs w:val="24"/>
        </w:rPr>
      </w:pPr>
      <w:r w:rsidRPr="005D7557">
        <w:rPr>
          <w:rFonts w:ascii="Times New Roman" w:eastAsia="Times New Roman" w:hAnsi="Times New Roman" w:cs="Times New Roman"/>
          <w:b/>
          <w:sz w:val="24"/>
          <w:szCs w:val="24"/>
        </w:rPr>
        <w:t>Активные слова:</w:t>
      </w:r>
      <w:r w:rsidRPr="005D7557">
        <w:rPr>
          <w:rFonts w:ascii="Times New Roman" w:hAnsi="Times New Roman" w:cs="Times New Roman"/>
          <w:sz w:val="24"/>
          <w:szCs w:val="24"/>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слов)</w:t>
      </w:r>
      <w:r w:rsidRPr="005D7557">
        <w:rPr>
          <w:rFonts w:ascii="Times New Roman" w:eastAsia="Times New Roman" w:hAnsi="Times New Roman" w:cs="Times New Roman"/>
          <w:b/>
          <w:sz w:val="24"/>
          <w:szCs w:val="24"/>
        </w:rPr>
        <w:t xml:space="preserve"> Речевые образцы:</w:t>
      </w:r>
      <w:r w:rsidRPr="005D7557">
        <w:rPr>
          <w:rFonts w:ascii="Times New Roman" w:hAnsi="Times New Roman" w:cs="Times New Roman"/>
          <w:sz w:val="24"/>
          <w:szCs w:val="24"/>
        </w:rPr>
        <w:t xml:space="preserve"> бу нәрсә?, хәерле көн, нәрсә бар? күп (7 слов). </w:t>
      </w:r>
    </w:p>
    <w:p w:rsidR="005D7557" w:rsidRPr="005D7557" w:rsidRDefault="005D7557" w:rsidP="005D7557">
      <w:pPr>
        <w:spacing w:after="28"/>
        <w:rPr>
          <w:rFonts w:ascii="Times New Roman" w:hAnsi="Times New Roman" w:cs="Times New Roman"/>
          <w:sz w:val="24"/>
          <w:szCs w:val="24"/>
        </w:rPr>
      </w:pPr>
      <w:r w:rsidRPr="005D7557">
        <w:rPr>
          <w:rFonts w:ascii="Times New Roman" w:hAnsi="Times New Roman" w:cs="Times New Roman"/>
          <w:sz w:val="24"/>
          <w:szCs w:val="24"/>
        </w:rPr>
        <w:t xml:space="preserve"> </w:t>
      </w:r>
    </w:p>
    <w:p w:rsidR="005D7557" w:rsidRPr="005D7557" w:rsidRDefault="005D7557" w:rsidP="005D7557">
      <w:pPr>
        <w:spacing w:after="3" w:line="257" w:lineRule="auto"/>
        <w:ind w:left="-5"/>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Проект “Уйный- уйный үсәбез” состоит из следующих тем: </w:t>
      </w:r>
    </w:p>
    <w:p w:rsidR="005D7557" w:rsidRPr="005D7557" w:rsidRDefault="005D7557" w:rsidP="005D7557">
      <w:pPr>
        <w:numPr>
          <w:ilvl w:val="0"/>
          <w:numId w:val="13"/>
        </w:numPr>
        <w:spacing w:after="0"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Яшелчәләр - Овощи </w:t>
      </w:r>
    </w:p>
    <w:p w:rsidR="005D7557" w:rsidRPr="005D7557" w:rsidRDefault="005D7557" w:rsidP="005D7557">
      <w:pPr>
        <w:numPr>
          <w:ilvl w:val="0"/>
          <w:numId w:val="13"/>
        </w:numPr>
        <w:spacing w:after="0"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Ашамлыклар - Продукты </w:t>
      </w:r>
    </w:p>
    <w:p w:rsidR="005D7557" w:rsidRPr="005D7557" w:rsidRDefault="005D7557" w:rsidP="005D7557">
      <w:pPr>
        <w:numPr>
          <w:ilvl w:val="0"/>
          <w:numId w:val="13"/>
        </w:numPr>
        <w:spacing w:after="0"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Савыт-саба - Посуды </w:t>
      </w:r>
    </w:p>
    <w:p w:rsidR="005D7557" w:rsidRPr="005D7557" w:rsidRDefault="005D7557" w:rsidP="005D7557">
      <w:pPr>
        <w:numPr>
          <w:ilvl w:val="0"/>
          <w:numId w:val="13"/>
        </w:numPr>
        <w:spacing w:after="0"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Киемнәр - Одежда </w:t>
      </w:r>
    </w:p>
    <w:p w:rsidR="005D7557" w:rsidRPr="005D7557" w:rsidRDefault="005D7557" w:rsidP="005D7557">
      <w:pPr>
        <w:numPr>
          <w:ilvl w:val="0"/>
          <w:numId w:val="13"/>
        </w:numPr>
        <w:spacing w:after="0"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Шәхси гигиена- Личная гигиена </w:t>
      </w:r>
    </w:p>
    <w:p w:rsidR="005D7557" w:rsidRPr="005D7557" w:rsidRDefault="005D7557" w:rsidP="005D7557">
      <w:pPr>
        <w:numPr>
          <w:ilvl w:val="0"/>
          <w:numId w:val="13"/>
        </w:numPr>
        <w:spacing w:after="0"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Өй җиһазлары - Мебель </w:t>
      </w:r>
    </w:p>
    <w:p w:rsidR="005D7557" w:rsidRPr="005D7557" w:rsidRDefault="005D7557" w:rsidP="005D7557">
      <w:pPr>
        <w:numPr>
          <w:ilvl w:val="0"/>
          <w:numId w:val="13"/>
        </w:numPr>
        <w:spacing w:after="0"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Бәйрәм “Туган көн” – Праздник “День рождение” </w:t>
      </w:r>
    </w:p>
    <w:p w:rsidR="005D7557" w:rsidRPr="005D7557" w:rsidRDefault="005D7557" w:rsidP="005D7557">
      <w:pPr>
        <w:numPr>
          <w:ilvl w:val="0"/>
          <w:numId w:val="13"/>
        </w:numPr>
        <w:spacing w:after="0"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Бәйрәм “Сабан туй” – Праздник “Сабантуй” </w:t>
      </w:r>
    </w:p>
    <w:p w:rsidR="005D7557" w:rsidRPr="005D7557" w:rsidRDefault="005D7557" w:rsidP="005D7557">
      <w:pPr>
        <w:numPr>
          <w:ilvl w:val="0"/>
          <w:numId w:val="13"/>
        </w:numPr>
        <w:spacing w:after="0"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Используются слова, словосочетания проекта “Минем өем”. </w:t>
      </w:r>
    </w:p>
    <w:p w:rsidR="005D7557" w:rsidRPr="005D7557" w:rsidRDefault="005D7557" w:rsidP="005D7557">
      <w:pPr>
        <w:spacing w:after="34"/>
        <w:rPr>
          <w:rFonts w:ascii="Times New Roman" w:hAnsi="Times New Roman" w:cs="Times New Roman"/>
          <w:sz w:val="24"/>
          <w:szCs w:val="24"/>
        </w:rPr>
      </w:pPr>
      <w:r w:rsidRPr="005D7557">
        <w:rPr>
          <w:rFonts w:ascii="Times New Roman" w:hAnsi="Times New Roman" w:cs="Times New Roman"/>
          <w:sz w:val="24"/>
          <w:szCs w:val="24"/>
        </w:rPr>
        <w:t xml:space="preserve"> </w:t>
      </w:r>
    </w:p>
    <w:p w:rsidR="005D7557" w:rsidRPr="005D7557" w:rsidRDefault="005D7557" w:rsidP="005D7557">
      <w:pPr>
        <w:spacing w:after="23"/>
        <w:ind w:right="155"/>
        <w:jc w:val="center"/>
        <w:rPr>
          <w:rFonts w:ascii="Times New Roman" w:hAnsi="Times New Roman" w:cs="Times New Roman"/>
          <w:sz w:val="24"/>
          <w:szCs w:val="24"/>
        </w:rPr>
      </w:pPr>
      <w:r w:rsidRPr="005D7557">
        <w:rPr>
          <w:rFonts w:ascii="Times New Roman" w:eastAsia="Times New Roman" w:hAnsi="Times New Roman" w:cs="Times New Roman"/>
          <w:b/>
          <w:i/>
          <w:sz w:val="24"/>
          <w:szCs w:val="24"/>
        </w:rPr>
        <w:t xml:space="preserve">Подготовительная группа “Без инде хәзер зурлар, мәктәпкә илтә юллар” </w:t>
      </w:r>
    </w:p>
    <w:p w:rsidR="005D7557" w:rsidRPr="005D7557" w:rsidRDefault="005D7557" w:rsidP="005D7557">
      <w:pPr>
        <w:spacing w:after="8" w:line="267" w:lineRule="auto"/>
        <w:ind w:left="-15" w:right="3686" w:firstLine="4700"/>
        <w:rPr>
          <w:rFonts w:ascii="Times New Roman" w:hAnsi="Times New Roman" w:cs="Times New Roman"/>
          <w:sz w:val="24"/>
          <w:szCs w:val="24"/>
        </w:rPr>
      </w:pPr>
      <w:r w:rsidRPr="005D7557">
        <w:rPr>
          <w:rFonts w:ascii="Times New Roman" w:eastAsia="Times New Roman" w:hAnsi="Times New Roman" w:cs="Times New Roman"/>
          <w:b/>
          <w:i/>
          <w:sz w:val="24"/>
          <w:szCs w:val="24"/>
        </w:rPr>
        <w:t xml:space="preserve"> (Мы теперь уже большие, в школу ведут дороги) – </w:t>
      </w:r>
      <w:r w:rsidRPr="005D7557">
        <w:rPr>
          <w:rFonts w:ascii="Times New Roman" w:hAnsi="Times New Roman" w:cs="Times New Roman"/>
          <w:sz w:val="24"/>
          <w:szCs w:val="24"/>
        </w:rPr>
        <w:t xml:space="preserve"> Аудиоматериал – 71 трэк;</w:t>
      </w:r>
      <w:r w:rsidRPr="005D7557">
        <w:rPr>
          <w:rFonts w:ascii="Times New Roman" w:eastAsia="Times New Roman" w:hAnsi="Times New Roman" w:cs="Times New Roman"/>
          <w:b/>
          <w:i/>
          <w:sz w:val="24"/>
          <w:szCs w:val="24"/>
        </w:rPr>
        <w:t xml:space="preserve"> </w:t>
      </w:r>
    </w:p>
    <w:p w:rsidR="005D7557" w:rsidRPr="005D7557" w:rsidRDefault="005D7557" w:rsidP="005D7557">
      <w:pPr>
        <w:ind w:left="-5" w:right="144"/>
        <w:rPr>
          <w:rFonts w:ascii="Times New Roman" w:hAnsi="Times New Roman" w:cs="Times New Roman"/>
          <w:sz w:val="24"/>
          <w:szCs w:val="24"/>
        </w:rPr>
      </w:pPr>
      <w:r w:rsidRPr="005D7557">
        <w:rPr>
          <w:rFonts w:ascii="Times New Roman" w:hAnsi="Times New Roman" w:cs="Times New Roman"/>
          <w:sz w:val="24"/>
          <w:szCs w:val="24"/>
        </w:rPr>
        <w:t xml:space="preserve"> Анимационные сюжеты – 19; </w:t>
      </w:r>
    </w:p>
    <w:p w:rsidR="005D7557" w:rsidRPr="005D7557" w:rsidRDefault="005D7557" w:rsidP="005D7557">
      <w:pPr>
        <w:spacing w:after="3"/>
        <w:ind w:left="-5" w:right="144"/>
        <w:rPr>
          <w:rFonts w:ascii="Times New Roman" w:hAnsi="Times New Roman" w:cs="Times New Roman"/>
          <w:sz w:val="24"/>
          <w:szCs w:val="24"/>
        </w:rPr>
      </w:pPr>
      <w:r w:rsidRPr="005D7557">
        <w:rPr>
          <w:rFonts w:ascii="Times New Roman" w:hAnsi="Times New Roman" w:cs="Times New Roman"/>
          <w:sz w:val="24"/>
          <w:szCs w:val="24"/>
        </w:rPr>
        <w:t xml:space="preserve"> Наглядно-демонстрационный материал; </w:t>
      </w:r>
    </w:p>
    <w:p w:rsidR="005D7557" w:rsidRPr="005D7557" w:rsidRDefault="005D7557" w:rsidP="005D7557">
      <w:pPr>
        <w:ind w:left="-5" w:right="144"/>
        <w:rPr>
          <w:rFonts w:ascii="Times New Roman" w:hAnsi="Times New Roman" w:cs="Times New Roman"/>
          <w:sz w:val="24"/>
          <w:szCs w:val="24"/>
        </w:rPr>
      </w:pPr>
      <w:r w:rsidRPr="005D7557">
        <w:rPr>
          <w:rFonts w:ascii="Times New Roman" w:hAnsi="Times New Roman" w:cs="Times New Roman"/>
          <w:sz w:val="24"/>
          <w:szCs w:val="24"/>
        </w:rPr>
        <w:t xml:space="preserve"> Активные слова + речевой образец – 60 (было 146 слов);</w:t>
      </w:r>
      <w:r w:rsidRPr="005D7557">
        <w:rPr>
          <w:rFonts w:ascii="Times New Roman" w:eastAsia="Times New Roman" w:hAnsi="Times New Roman" w:cs="Times New Roman"/>
          <w:b/>
          <w:i/>
          <w:sz w:val="24"/>
          <w:szCs w:val="24"/>
        </w:rPr>
        <w:t xml:space="preserve"> </w:t>
      </w:r>
    </w:p>
    <w:p w:rsidR="005D7557" w:rsidRPr="005D7557" w:rsidRDefault="005D7557" w:rsidP="00E27856">
      <w:pPr>
        <w:ind w:left="-5" w:right="144"/>
        <w:rPr>
          <w:rFonts w:ascii="Times New Roman" w:hAnsi="Times New Roman" w:cs="Times New Roman"/>
          <w:sz w:val="24"/>
          <w:szCs w:val="24"/>
        </w:rPr>
      </w:pPr>
      <w:r w:rsidRPr="005D7557">
        <w:rPr>
          <w:rFonts w:ascii="Times New Roman" w:eastAsia="Times New Roman" w:hAnsi="Times New Roman" w:cs="Times New Roman"/>
          <w:b/>
          <w:sz w:val="24"/>
          <w:szCs w:val="24"/>
        </w:rPr>
        <w:t>Активные слова:</w:t>
      </w:r>
      <w:r w:rsidRPr="005D7557">
        <w:rPr>
          <w:rFonts w:ascii="Times New Roman" w:hAnsi="Times New Roman" w:cs="Times New Roman"/>
          <w:sz w:val="24"/>
          <w:szCs w:val="24"/>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яратасың?(пассивное слово)  </w:t>
      </w:r>
      <w:hyperlink r:id="rId5">
        <w:r w:rsidRPr="005D7557">
          <w:rPr>
            <w:rFonts w:ascii="Times New Roman" w:eastAsia="Times New Roman" w:hAnsi="Times New Roman" w:cs="Times New Roman"/>
            <w:b/>
            <w:color w:val="0563C1"/>
            <w:sz w:val="24"/>
            <w:szCs w:val="24"/>
          </w:rPr>
          <w:t xml:space="preserve"> </w:t>
        </w:r>
      </w:hyperlink>
    </w:p>
    <w:p w:rsidR="005D7557" w:rsidRPr="005D7557" w:rsidRDefault="005D7557" w:rsidP="005D7557">
      <w:pPr>
        <w:spacing w:after="13"/>
        <w:rPr>
          <w:rFonts w:ascii="Times New Roman" w:hAnsi="Times New Roman" w:cs="Times New Roman"/>
          <w:sz w:val="24"/>
          <w:szCs w:val="24"/>
        </w:rPr>
      </w:pPr>
    </w:p>
    <w:p w:rsidR="005D7557" w:rsidRPr="005D7557" w:rsidRDefault="005D7557" w:rsidP="005D7557">
      <w:pPr>
        <w:spacing w:after="3" w:line="257" w:lineRule="auto"/>
        <w:ind w:left="-5"/>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Средняя группа. </w:t>
      </w:r>
    </w:p>
    <w:p w:rsidR="005D7557" w:rsidRPr="005D7557" w:rsidRDefault="005D7557" w:rsidP="005D7557">
      <w:pPr>
        <w:spacing w:after="26" w:line="257" w:lineRule="auto"/>
        <w:ind w:left="-5"/>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(от 4 до 5 лет) </w:t>
      </w:r>
    </w:p>
    <w:p w:rsidR="005D7557" w:rsidRPr="005D7557" w:rsidRDefault="005D7557" w:rsidP="005D7557">
      <w:pPr>
        <w:spacing w:after="3" w:line="257" w:lineRule="auto"/>
        <w:ind w:left="-5"/>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Задачи воспитания и обучения: </w:t>
      </w:r>
    </w:p>
    <w:p w:rsidR="005D7557" w:rsidRPr="005D7557" w:rsidRDefault="005D7557" w:rsidP="005D7557">
      <w:pPr>
        <w:numPr>
          <w:ilvl w:val="0"/>
          <w:numId w:val="14"/>
        </w:numPr>
        <w:spacing w:after="33" w:line="269" w:lineRule="auto"/>
        <w:ind w:right="144" w:hanging="211"/>
        <w:jc w:val="both"/>
        <w:rPr>
          <w:rFonts w:ascii="Times New Roman" w:hAnsi="Times New Roman" w:cs="Times New Roman"/>
          <w:sz w:val="24"/>
          <w:szCs w:val="24"/>
        </w:rPr>
      </w:pPr>
      <w:r w:rsidRPr="005D7557">
        <w:rPr>
          <w:rFonts w:ascii="Times New Roman" w:hAnsi="Times New Roman" w:cs="Times New Roman"/>
          <w:sz w:val="24"/>
          <w:szCs w:val="24"/>
        </w:rPr>
        <w:t xml:space="preserve">Развитие интереса к культурному наследию татарского народа.  </w:t>
      </w:r>
    </w:p>
    <w:p w:rsidR="005D7557" w:rsidRPr="005D7557" w:rsidRDefault="005D7557" w:rsidP="005D7557">
      <w:pPr>
        <w:numPr>
          <w:ilvl w:val="0"/>
          <w:numId w:val="14"/>
        </w:numPr>
        <w:spacing w:after="10" w:line="269" w:lineRule="auto"/>
        <w:ind w:right="144" w:hanging="211"/>
        <w:jc w:val="both"/>
        <w:rPr>
          <w:rFonts w:ascii="Times New Roman" w:hAnsi="Times New Roman" w:cs="Times New Roman"/>
          <w:sz w:val="24"/>
          <w:szCs w:val="24"/>
        </w:rPr>
      </w:pPr>
      <w:r w:rsidRPr="005D7557">
        <w:rPr>
          <w:rFonts w:ascii="Times New Roman" w:hAnsi="Times New Roman" w:cs="Times New Roman"/>
          <w:sz w:val="24"/>
          <w:szCs w:val="24"/>
        </w:rPr>
        <w:t xml:space="preserve">Воспитание любви к родному дому, детскому саду, родному краю.  </w:t>
      </w:r>
    </w:p>
    <w:p w:rsidR="005D7557" w:rsidRPr="005D7557" w:rsidRDefault="005D7557" w:rsidP="005D7557">
      <w:pPr>
        <w:numPr>
          <w:ilvl w:val="0"/>
          <w:numId w:val="14"/>
        </w:numPr>
        <w:spacing w:after="0" w:line="269" w:lineRule="auto"/>
        <w:ind w:right="144" w:hanging="211"/>
        <w:jc w:val="both"/>
        <w:rPr>
          <w:rFonts w:ascii="Times New Roman" w:hAnsi="Times New Roman" w:cs="Times New Roman"/>
          <w:sz w:val="24"/>
          <w:szCs w:val="24"/>
        </w:rPr>
      </w:pPr>
      <w:r w:rsidRPr="005D7557">
        <w:rPr>
          <w:rFonts w:ascii="Times New Roman" w:hAnsi="Times New Roman" w:cs="Times New Roman"/>
          <w:sz w:val="24"/>
          <w:szCs w:val="24"/>
        </w:rPr>
        <w:t xml:space="preserve">Воспитание уважительного отношения ко всему, что создано руками предыдущих поколений. </w:t>
      </w:r>
    </w:p>
    <w:p w:rsidR="005D7557" w:rsidRPr="005D7557" w:rsidRDefault="005D7557" w:rsidP="005D7557">
      <w:pPr>
        <w:spacing w:after="0"/>
        <w:rPr>
          <w:rFonts w:ascii="Times New Roman" w:hAnsi="Times New Roman" w:cs="Times New Roman"/>
          <w:sz w:val="24"/>
          <w:szCs w:val="24"/>
        </w:rPr>
      </w:pPr>
      <w:r w:rsidRPr="005D7557">
        <w:rPr>
          <w:rFonts w:ascii="Times New Roman" w:hAnsi="Times New Roman" w:cs="Times New Roman"/>
          <w:sz w:val="24"/>
          <w:szCs w:val="24"/>
        </w:rPr>
        <w:t xml:space="preserve"> </w:t>
      </w:r>
    </w:p>
    <w:tbl>
      <w:tblPr>
        <w:tblStyle w:val="TableGrid"/>
        <w:tblW w:w="13890" w:type="dxa"/>
        <w:tblInd w:w="178" w:type="dxa"/>
        <w:tblCellMar>
          <w:top w:w="43" w:type="dxa"/>
          <w:right w:w="63" w:type="dxa"/>
        </w:tblCellMar>
        <w:tblLook w:val="04A0" w:firstRow="1" w:lastRow="0" w:firstColumn="1" w:lastColumn="0" w:noHBand="0" w:noVBand="1"/>
      </w:tblPr>
      <w:tblGrid>
        <w:gridCol w:w="3121"/>
        <w:gridCol w:w="10769"/>
      </w:tblGrid>
      <w:tr w:rsidR="005D7557" w:rsidRPr="005D7557" w:rsidTr="003977BA">
        <w:trPr>
          <w:trHeight w:val="274"/>
        </w:trPr>
        <w:tc>
          <w:tcPr>
            <w:tcW w:w="2429" w:type="dxa"/>
            <w:tcBorders>
              <w:top w:val="single" w:sz="4" w:space="0" w:color="000000"/>
              <w:left w:val="single" w:sz="4" w:space="0" w:color="000000"/>
              <w:bottom w:val="single" w:sz="4" w:space="0" w:color="000000"/>
              <w:right w:val="nil"/>
            </w:tcBorders>
          </w:tcPr>
          <w:p w:rsidR="005D7557" w:rsidRPr="005D7557" w:rsidRDefault="005D7557" w:rsidP="003977BA">
            <w:pPr>
              <w:spacing w:after="160" w:line="259" w:lineRule="auto"/>
              <w:rPr>
                <w:rFonts w:ascii="Times New Roman" w:hAnsi="Times New Roman" w:cs="Times New Roman"/>
                <w:sz w:val="24"/>
                <w:szCs w:val="24"/>
              </w:rPr>
            </w:pPr>
          </w:p>
        </w:tc>
        <w:tc>
          <w:tcPr>
            <w:tcW w:w="11461" w:type="dxa"/>
            <w:tcBorders>
              <w:top w:val="single" w:sz="4" w:space="0" w:color="000000"/>
              <w:left w:val="nil"/>
              <w:bottom w:val="single" w:sz="4" w:space="0" w:color="000000"/>
              <w:right w:val="single" w:sz="4" w:space="0" w:color="000000"/>
            </w:tcBorders>
          </w:tcPr>
          <w:p w:rsidR="005D7557" w:rsidRPr="005D7557" w:rsidRDefault="005D7557" w:rsidP="003977BA">
            <w:pPr>
              <w:spacing w:line="259" w:lineRule="auto"/>
              <w:ind w:left="-101"/>
              <w:rPr>
                <w:rFonts w:ascii="Times New Roman" w:hAnsi="Times New Roman" w:cs="Times New Roman"/>
                <w:sz w:val="24"/>
                <w:szCs w:val="24"/>
              </w:rPr>
            </w:pPr>
            <w:r w:rsidRPr="005D7557">
              <w:rPr>
                <w:rFonts w:ascii="Times New Roman" w:hAnsi="Times New Roman" w:cs="Times New Roman"/>
                <w:b/>
                <w:sz w:val="24"/>
                <w:szCs w:val="24"/>
              </w:rPr>
              <w:t xml:space="preserve">Содержание направлений с учетом этнокультурной региональной составляющей (ЭРС) </w:t>
            </w:r>
          </w:p>
        </w:tc>
      </w:tr>
      <w:tr w:rsidR="005D7557" w:rsidRPr="005D7557" w:rsidTr="003977BA">
        <w:trPr>
          <w:trHeight w:val="797"/>
        </w:trPr>
        <w:tc>
          <w:tcPr>
            <w:tcW w:w="242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110"/>
              <w:rPr>
                <w:rFonts w:ascii="Times New Roman" w:hAnsi="Times New Roman" w:cs="Times New Roman"/>
                <w:sz w:val="24"/>
                <w:szCs w:val="24"/>
              </w:rPr>
            </w:pPr>
            <w:r w:rsidRPr="005D7557">
              <w:rPr>
                <w:rFonts w:ascii="Times New Roman" w:hAnsi="Times New Roman" w:cs="Times New Roman"/>
                <w:sz w:val="24"/>
                <w:szCs w:val="24"/>
              </w:rPr>
              <w:t xml:space="preserve">Художественноэстетическое развитие. </w:t>
            </w:r>
          </w:p>
        </w:tc>
        <w:tc>
          <w:tcPr>
            <w:tcW w:w="11461"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110" w:right="62" w:firstLine="356"/>
              <w:rPr>
                <w:rFonts w:ascii="Times New Roman" w:hAnsi="Times New Roman" w:cs="Times New Roman"/>
                <w:sz w:val="24"/>
                <w:szCs w:val="24"/>
              </w:rPr>
            </w:pPr>
            <w:r w:rsidRPr="005D7557">
              <w:rPr>
                <w:rFonts w:ascii="Times New Roman" w:hAnsi="Times New Roman" w:cs="Times New Roman"/>
                <w:sz w:val="24"/>
                <w:szCs w:val="24"/>
              </w:rPr>
              <w:t xml:space="preserve">Развитие интереса к татарской музыке, знакомство с тремя основными музыкальными жанрами: песня, танец, марш. Ознакомление с народными музыкальными инструментами: гармонь («гармун»), балалайка. Совершенствование умения детей чувствовать характер музыки; ознакомление с простейшими движениями, </w:t>
            </w:r>
          </w:p>
        </w:tc>
      </w:tr>
    </w:tbl>
    <w:p w:rsidR="005D7557" w:rsidRPr="005D7557" w:rsidRDefault="005D7557" w:rsidP="005D7557">
      <w:pPr>
        <w:spacing w:after="0"/>
        <w:ind w:left="2727" w:right="144"/>
        <w:rPr>
          <w:rFonts w:ascii="Times New Roman" w:hAnsi="Times New Roman" w:cs="Times New Roman"/>
          <w:sz w:val="24"/>
          <w:szCs w:val="24"/>
        </w:rPr>
      </w:pPr>
      <w:r w:rsidRPr="005D7557">
        <w:rPr>
          <w:rFonts w:ascii="Times New Roman" w:hAnsi="Times New Roman" w:cs="Times New Roman"/>
          <w:sz w:val="24"/>
          <w:szCs w:val="24"/>
        </w:rPr>
        <w:lastRenderedPageBreak/>
        <w:t xml:space="preserve">характерными для татарского национального танца: «ход с полупальцев», «носок-пятка», “дробь”. </w:t>
      </w:r>
    </w:p>
    <w:p w:rsidR="005D7557" w:rsidRPr="005D7557" w:rsidRDefault="005D7557" w:rsidP="005D7557">
      <w:pPr>
        <w:spacing w:after="6"/>
        <w:ind w:left="-15" w:right="1087" w:firstLine="3073"/>
        <w:rPr>
          <w:rFonts w:ascii="Times New Roman" w:hAnsi="Times New Roman" w:cs="Times New Roman"/>
          <w:sz w:val="24"/>
          <w:szCs w:val="24"/>
        </w:rPr>
      </w:pPr>
      <w:r w:rsidRPr="005D7557">
        <w:rPr>
          <w:rFonts w:ascii="Times New Roman" w:eastAsia="Calibri" w:hAnsi="Times New Roman" w:cs="Times New Roman"/>
          <w:noProof/>
          <w:sz w:val="24"/>
          <w:szCs w:val="24"/>
          <w:lang w:eastAsia="ru-RU"/>
        </w:rPr>
        <mc:AlternateContent>
          <mc:Choice Requires="wpg">
            <w:drawing>
              <wp:anchor distT="0" distB="0" distL="114300" distR="114300" simplePos="0" relativeHeight="251659264" behindDoc="1" locked="0" layoutInCell="1" allowOverlap="1" wp14:anchorId="55936691" wp14:editId="12D2AE48">
                <wp:simplePos x="0" y="0"/>
                <wp:positionH relativeFrom="column">
                  <wp:posOffset>-18287</wp:posOffset>
                </wp:positionH>
                <wp:positionV relativeFrom="paragraph">
                  <wp:posOffset>-202178</wp:posOffset>
                </wp:positionV>
                <wp:extent cx="9491218" cy="853820"/>
                <wp:effectExtent l="0" t="0" r="0" b="0"/>
                <wp:wrapNone/>
                <wp:docPr id="104894" name="Group 104894"/>
                <wp:cNvGraphicFramePr/>
                <a:graphic xmlns:a="http://schemas.openxmlformats.org/drawingml/2006/main">
                  <a:graphicData uri="http://schemas.microsoft.com/office/word/2010/wordprocessingGroup">
                    <wpg:wgp>
                      <wpg:cNvGrpSpPr/>
                      <wpg:grpSpPr>
                        <a:xfrm>
                          <a:off x="0" y="0"/>
                          <a:ext cx="9491218" cy="853820"/>
                          <a:chOff x="0" y="0"/>
                          <a:chExt cx="9491218" cy="853820"/>
                        </a:xfrm>
                      </wpg:grpSpPr>
                      <wps:wsp>
                        <wps:cNvPr id="131500" name="Shape 131500"/>
                        <wps:cNvSpPr/>
                        <wps:spPr>
                          <a:xfrm>
                            <a:off x="12801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501" name="Shape 131501"/>
                        <wps:cNvSpPr/>
                        <wps:spPr>
                          <a:xfrm>
                            <a:off x="134112" y="0"/>
                            <a:ext cx="1536446" cy="9144"/>
                          </a:xfrm>
                          <a:custGeom>
                            <a:avLst/>
                            <a:gdLst/>
                            <a:ahLst/>
                            <a:cxnLst/>
                            <a:rect l="0" t="0" r="0" b="0"/>
                            <a:pathLst>
                              <a:path w="1536446" h="9144">
                                <a:moveTo>
                                  <a:pt x="0" y="0"/>
                                </a:moveTo>
                                <a:lnTo>
                                  <a:pt x="1536446" y="0"/>
                                </a:lnTo>
                                <a:lnTo>
                                  <a:pt x="15364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502" name="Shape 131502"/>
                        <wps:cNvSpPr/>
                        <wps:spPr>
                          <a:xfrm>
                            <a:off x="167063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503" name="Shape 131503"/>
                        <wps:cNvSpPr/>
                        <wps:spPr>
                          <a:xfrm>
                            <a:off x="1676730" y="0"/>
                            <a:ext cx="7271639" cy="9144"/>
                          </a:xfrm>
                          <a:custGeom>
                            <a:avLst/>
                            <a:gdLst/>
                            <a:ahLst/>
                            <a:cxnLst/>
                            <a:rect l="0" t="0" r="0" b="0"/>
                            <a:pathLst>
                              <a:path w="7271639" h="9144">
                                <a:moveTo>
                                  <a:pt x="0" y="0"/>
                                </a:moveTo>
                                <a:lnTo>
                                  <a:pt x="7271639" y="0"/>
                                </a:lnTo>
                                <a:lnTo>
                                  <a:pt x="72716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504" name="Shape 131504"/>
                        <wps:cNvSpPr/>
                        <wps:spPr>
                          <a:xfrm>
                            <a:off x="89483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505" name="Shape 131505"/>
                        <wps:cNvSpPr/>
                        <wps:spPr>
                          <a:xfrm>
                            <a:off x="128016" y="6172"/>
                            <a:ext cx="9144" cy="667817"/>
                          </a:xfrm>
                          <a:custGeom>
                            <a:avLst/>
                            <a:gdLst/>
                            <a:ahLst/>
                            <a:cxnLst/>
                            <a:rect l="0" t="0" r="0" b="0"/>
                            <a:pathLst>
                              <a:path w="9144" h="667817">
                                <a:moveTo>
                                  <a:pt x="0" y="0"/>
                                </a:moveTo>
                                <a:lnTo>
                                  <a:pt x="9144" y="0"/>
                                </a:lnTo>
                                <a:lnTo>
                                  <a:pt x="9144" y="667817"/>
                                </a:lnTo>
                                <a:lnTo>
                                  <a:pt x="0" y="6678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506" name="Shape 131506"/>
                        <wps:cNvSpPr/>
                        <wps:spPr>
                          <a:xfrm>
                            <a:off x="128016" y="6739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507" name="Shape 131507"/>
                        <wps:cNvSpPr/>
                        <wps:spPr>
                          <a:xfrm>
                            <a:off x="134112" y="673988"/>
                            <a:ext cx="1536446" cy="9144"/>
                          </a:xfrm>
                          <a:custGeom>
                            <a:avLst/>
                            <a:gdLst/>
                            <a:ahLst/>
                            <a:cxnLst/>
                            <a:rect l="0" t="0" r="0" b="0"/>
                            <a:pathLst>
                              <a:path w="1536446" h="9144">
                                <a:moveTo>
                                  <a:pt x="0" y="0"/>
                                </a:moveTo>
                                <a:lnTo>
                                  <a:pt x="1536446" y="0"/>
                                </a:lnTo>
                                <a:lnTo>
                                  <a:pt x="15364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508" name="Shape 131508"/>
                        <wps:cNvSpPr/>
                        <wps:spPr>
                          <a:xfrm>
                            <a:off x="1670634" y="6172"/>
                            <a:ext cx="9144" cy="667817"/>
                          </a:xfrm>
                          <a:custGeom>
                            <a:avLst/>
                            <a:gdLst/>
                            <a:ahLst/>
                            <a:cxnLst/>
                            <a:rect l="0" t="0" r="0" b="0"/>
                            <a:pathLst>
                              <a:path w="9144" h="667817">
                                <a:moveTo>
                                  <a:pt x="0" y="0"/>
                                </a:moveTo>
                                <a:lnTo>
                                  <a:pt x="9144" y="0"/>
                                </a:lnTo>
                                <a:lnTo>
                                  <a:pt x="9144" y="667817"/>
                                </a:lnTo>
                                <a:lnTo>
                                  <a:pt x="0" y="6678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509" name="Shape 131509"/>
                        <wps:cNvSpPr/>
                        <wps:spPr>
                          <a:xfrm>
                            <a:off x="1670634" y="6739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510" name="Shape 131510"/>
                        <wps:cNvSpPr/>
                        <wps:spPr>
                          <a:xfrm>
                            <a:off x="1676730" y="673988"/>
                            <a:ext cx="7271639" cy="9144"/>
                          </a:xfrm>
                          <a:custGeom>
                            <a:avLst/>
                            <a:gdLst/>
                            <a:ahLst/>
                            <a:cxnLst/>
                            <a:rect l="0" t="0" r="0" b="0"/>
                            <a:pathLst>
                              <a:path w="7271639" h="9144">
                                <a:moveTo>
                                  <a:pt x="0" y="0"/>
                                </a:moveTo>
                                <a:lnTo>
                                  <a:pt x="7271639" y="0"/>
                                </a:lnTo>
                                <a:lnTo>
                                  <a:pt x="72716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511" name="Shape 131511"/>
                        <wps:cNvSpPr/>
                        <wps:spPr>
                          <a:xfrm>
                            <a:off x="8948369" y="6172"/>
                            <a:ext cx="9144" cy="667817"/>
                          </a:xfrm>
                          <a:custGeom>
                            <a:avLst/>
                            <a:gdLst/>
                            <a:ahLst/>
                            <a:cxnLst/>
                            <a:rect l="0" t="0" r="0" b="0"/>
                            <a:pathLst>
                              <a:path w="9144" h="667817">
                                <a:moveTo>
                                  <a:pt x="0" y="0"/>
                                </a:moveTo>
                                <a:lnTo>
                                  <a:pt x="9144" y="0"/>
                                </a:lnTo>
                                <a:lnTo>
                                  <a:pt x="9144" y="667817"/>
                                </a:lnTo>
                                <a:lnTo>
                                  <a:pt x="0" y="6678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512" name="Shape 131512"/>
                        <wps:cNvSpPr/>
                        <wps:spPr>
                          <a:xfrm>
                            <a:off x="8948369" y="6739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513" name="Shape 131513"/>
                        <wps:cNvSpPr/>
                        <wps:spPr>
                          <a:xfrm>
                            <a:off x="0" y="680084"/>
                            <a:ext cx="9491218" cy="173736"/>
                          </a:xfrm>
                          <a:custGeom>
                            <a:avLst/>
                            <a:gdLst/>
                            <a:ahLst/>
                            <a:cxnLst/>
                            <a:rect l="0" t="0" r="0" b="0"/>
                            <a:pathLst>
                              <a:path w="9491218" h="173736">
                                <a:moveTo>
                                  <a:pt x="0" y="0"/>
                                </a:moveTo>
                                <a:lnTo>
                                  <a:pt x="9491218" y="0"/>
                                </a:lnTo>
                                <a:lnTo>
                                  <a:pt x="9491218" y="173736"/>
                                </a:lnTo>
                                <a:lnTo>
                                  <a:pt x="0" y="17373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3D8E3A2B" id="Group 104894" o:spid="_x0000_s1026" style="position:absolute;margin-left:-1.45pt;margin-top:-15.9pt;width:747.35pt;height:67.25pt;z-index:-251657216" coordsize="94912,8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">
                <v:shape id="Shape 131500" o:spid="_x0000_s1027" style="position:absolute;left:128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8el8QA&#10;AADfAAAADwAAAGRycy9kb3ducmV2LnhtbERPTU8CMRC9m/gfmjHxJi2iQlYKURITQmKCwIHjsB13&#10;N26nS1tg/ffMwcTjy/ueznvfqjPF1AS2MBwYUMRlcA1XFnbbj4cJqJSRHbaBycIvJZjPbm+mWLhw&#10;4S86b3KlJIRTgRbqnLtC61TW5DENQkcs3HeIHrPAWGkX8SLhvtWPxrxojw1LQ40dLWoqfzYnb6E7&#10;VnF/TO6dD6f1asxmSf3nk7X3d/3bK6hMff4X/7mXTuaPhs9GHsgfAa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PHpfEAAAA3wAAAA8AAAAAAAAAAAAAAAAAmAIAAGRycy9k&#10;b3ducmV2LnhtbFBLBQYAAAAABAAEAPUAAACJAwAAAAA=&#10;" path="m,l9144,r,9144l,9144,,e" fillcolor="black" stroked="f" strokeweight="0">
                  <v:stroke miterlimit="83231f" joinstyle="miter"/>
                  <v:path arrowok="t" textboxrect="0,0,9144,9144"/>
                </v:shape>
                <v:shape id="Shape 131501" o:spid="_x0000_s1028" style="position:absolute;left:1341;width:15364;height:91;visibility:visible;mso-wrap-style:square;v-text-anchor:top" coordsize="153644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ilu8UA&#10;AADfAAAADwAAAGRycy9kb3ducmV2LnhtbERPz2vCMBS+C/4P4Qm7iKZ1WEtnFBkb7CY6Dx7fmrem&#10;s3kpTVarf/0yGOz48f1ebwfbiJ46XztWkM4TEMSl0zVXCk7vr7MchA/IGhvHpOBGHrab8WiNhXZX&#10;PlB/DJWIIewLVGBCaAspfWnIop+7ljhyn66zGCLsKqk7vMZw28hFkmTSYs2xwWBLz4bKy/HbKpie&#10;X1bV/WOf7blf3my++Gp4elfqYTLsnkAEGsK/+M/9puP8x3SZpPD7JwK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WKW7xQAAAN8AAAAPAAAAAAAAAAAAAAAAAJgCAABkcnMv&#10;ZG93bnJldi54bWxQSwUGAAAAAAQABAD1AAAAigMAAAAA&#10;" path="m,l1536446,r,9144l,9144,,e" fillcolor="black" stroked="f" strokeweight="0">
                  <v:stroke miterlimit="83231f" joinstyle="miter"/>
                  <v:path arrowok="t" textboxrect="0,0,1536446,9144"/>
                </v:shape>
                <v:shape id="Shape 131502" o:spid="_x0000_s1029" style="position:absolute;left:1670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le8MA&#10;AADfAAAADwAAAGRycy9kb3ducmV2LnhtbERPy2oCMRTdC/5DuIXuaqJ9KKNRbKEgBcGOLlxeJ9eZ&#10;oZObMYk6/XtTKLg8nPds0dlGXMiH2rGG4UCBIC6cqbnUsNt+Pk1AhIhssHFMGn4pwGLe780wM+7K&#10;33TJYylSCIcMNVQxtpmUoajIYhi4ljhxR+ctxgR9KY3Hawq3jRwp9SYt1pwaKmzpo6LiJz9bDe2p&#10;9PtTMO98OG++xqxW1K1ftH586JZTEJG6eBf/u1cmzX8evqoR/P1JAOT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Ele8MAAADfAAAADwAAAAAAAAAAAAAAAACYAgAAZHJzL2Rv&#10;d25yZXYueG1sUEsFBgAAAAAEAAQA9QAAAIgDAAAAAA==&#10;" path="m,l9144,r,9144l,9144,,e" fillcolor="black" stroked="f" strokeweight="0">
                  <v:stroke miterlimit="83231f" joinstyle="miter"/>
                  <v:path arrowok="t" textboxrect="0,0,9144,9144"/>
                </v:shape>
                <v:shape id="Shape 131503" o:spid="_x0000_s1030" style="position:absolute;left:16767;width:72716;height:91;visibility:visible;mso-wrap-style:square;v-text-anchor:top" coordsize="727163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scw8IA&#10;AADfAAAADwAAAGRycy9kb3ducmV2LnhtbERPTYvCMBC9C/sfwgh700RFkWoUEdZdRA929+JtaMa2&#10;2ExKk7X13xtB8Ph438t1Zytxo8aXjjWMhgoEceZMybmGv9+vwRyED8gGK8ek4U4e1quP3hIT41o+&#10;0S0NuYgh7BPUUIRQJ1L6rCCLfuhq4shdXGMxRNjk0jTYxnBbybFSM2mx5NhQYE3bgrJr+m81qNPh&#10;7PaUpTv53e1aae22PY61/ux3mwWIQF14i1/uHxPnT0ZTNYHnnwh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axzDwgAAAN8AAAAPAAAAAAAAAAAAAAAAAJgCAABkcnMvZG93&#10;bnJldi54bWxQSwUGAAAAAAQABAD1AAAAhwMAAAAA&#10;" path="m,l7271639,r,9144l,9144,,e" fillcolor="black" stroked="f" strokeweight="0">
                  <v:stroke miterlimit="83231f" joinstyle="miter"/>
                  <v:path arrowok="t" textboxrect="0,0,7271639,9144"/>
                </v:shape>
                <v:shape id="Shape 131504" o:spid="_x0000_s1031" style="position:absolute;left:8948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QYlMMA&#10;AADfAAAADwAAAGRycy9kb3ducmV2LnhtbERPTWsCMRC9C/6HMEJvmthaW1aj2EJBCgXdevA43Yy7&#10;i5vJmkTd/vumIHh8vO/5srONuJAPtWMN45ECQVw4U3OpYff9MXwFESKywcYxafilAMtFvzfHzLgr&#10;b+mSx1KkEA4ZaqhibDMpQ1GRxTByLXHiDs5bjAn6UhqP1xRuG/mo1FRarDk1VNjSe0XFMT9bDe2p&#10;9PtTMG/8c958vrBaU/c10fph0K1mICJ18S6+udcmzX8aP6sJ/P9JAO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QYlMMAAADfAAAADwAAAAAAAAAAAAAAAACYAgAAZHJzL2Rv&#10;d25yZXYueG1sUEsFBgAAAAAEAAQA9QAAAIgDAAAAAA==&#10;" path="m,l9144,r,9144l,9144,,e" fillcolor="black" stroked="f" strokeweight="0">
                  <v:stroke miterlimit="83231f" joinstyle="miter"/>
                  <v:path arrowok="t" textboxrect="0,0,9144,9144"/>
                </v:shape>
                <v:shape id="Shape 131505" o:spid="_x0000_s1032" style="position:absolute;left:1280;top:61;width:91;height:6678;visibility:visible;mso-wrap-style:square;v-text-anchor:top" coordsize="9144,6678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Ewk8AA&#10;AADfAAAADwAAAGRycy9kb3ducmV2LnhtbERPy4rCMBTdD/gP4QruxtSKItUoIgjjyucHXJprU2xu&#10;SpOp1a83guDycN6LVWcr0VLjS8cKRsMEBHHudMmFgst5+zsD4QOyxsoxKXiQh9Wy97PATLs7H6k9&#10;hULEEPYZKjAh1JmUPjdk0Q9dTRy5q2sshgibQuoG7zHcVjJNkqm0WHJsMFjTxlB+O/1bBem+Le3W&#10;aX1dF/nzPDXt7pBKpQb9bj0HEagLX/HH/afj/PFokkzg/ScCkM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oEwk8AAAADfAAAADwAAAAAAAAAAAAAAAACYAgAAZHJzL2Rvd25y&#10;ZXYueG1sUEsFBgAAAAAEAAQA9QAAAIUDAAAAAA==&#10;" path="m,l9144,r,667817l,667817,,e" fillcolor="black" stroked="f" strokeweight="0">
                  <v:stroke miterlimit="83231f" joinstyle="miter"/>
                  <v:path arrowok="t" textboxrect="0,0,9144,667817"/>
                </v:shape>
                <v:shape id="Shape 131506" o:spid="_x0000_s1033" style="position:absolute;left:1280;top:673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ojeMQA&#10;AADfAAAADwAAAGRycy9kb3ducmV2LnhtbERPy2oCMRTdF/oP4Ra6q4laH0yNUoWCCIIdu+jyOrmd&#10;GTq5GZOo0783gtDl4bxni8424kw+1I419HsKBHHhTM2lhq/9x8sURIjIBhvHpOGPAizmjw8zzIy7&#10;8Ced81iKFMIhQw1VjG0mZSgqshh6riVO3I/zFmOCvpTG4yWF20YOlBpLizWnhgpbWlVU/OYnq6E9&#10;lv77GMySD6fdZsJqTd32Vevnp+79DUSkLv6L7+61SfOH/ZEaw+1PAi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qI3jEAAAA3wAAAA8AAAAAAAAAAAAAAAAAmAIAAGRycy9k&#10;b3ducmV2LnhtbFBLBQYAAAAABAAEAPUAAACJAwAAAAA=&#10;" path="m,l9144,r,9144l,9144,,e" fillcolor="black" stroked="f" strokeweight="0">
                  <v:stroke miterlimit="83231f" joinstyle="miter"/>
                  <v:path arrowok="t" textboxrect="0,0,9144,9144"/>
                </v:shape>
                <v:shape id="Shape 131507" o:spid="_x0000_s1034" style="position:absolute;left:1341;top:6739;width:15364;height:92;visibility:visible;mso-wrap-style:square;v-text-anchor:top" coordsize="153644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YVMMA&#10;AADfAAAADwAAAGRycy9kb3ducmV2LnhtbERPTYvCMBC9C/6HMAt7EU1VrFKNIrKCN9Hdg8exGdu6&#10;zaQ0sVZ/vVlY8Ph434tVa0rRUO0KywqGgwgEcWp1wZmCn+9tfwbCeWSNpWVS8CAHq2W3s8BE2zsf&#10;qDn6TIQQdgkqyL2vEildmpNBN7AVceAutjboA6wzqWu8h3BTylEUxdJgwaEhx4o2OaW/x5tR0Dt9&#10;TbPneR/vuZk8zGx0Lbn3VOrzo13PQXhq/Vv8797pMH88nERT+PsTAMj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2YVMMAAADfAAAADwAAAAAAAAAAAAAAAACYAgAAZHJzL2Rv&#10;d25yZXYueG1sUEsFBgAAAAAEAAQA9QAAAIgDAAAAAA==&#10;" path="m,l1536446,r,9144l,9144,,e" fillcolor="black" stroked="f" strokeweight="0">
                  <v:stroke miterlimit="83231f" joinstyle="miter"/>
                  <v:path arrowok="t" textboxrect="0,0,1536446,9144"/>
                </v:shape>
                <v:shape id="Shape 131508" o:spid="_x0000_s1035" style="position:absolute;left:16706;top:61;width:91;height:6678;visibility:visible;mso-wrap-style:square;v-text-anchor:top" coordsize="9144,6678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CfDcEA&#10;AADfAAAADwAAAGRycy9kb3ducmV2LnhtbERPzWrCQBC+C77DMgVvujGilNRVRBDqqVZ9gCE7ZkOz&#10;syG7jdGndw6FHj++//V28I3qqYt1YAPzWQaKuAy25srA9XKYvoOKCdliE5gMPCjCdjMerbGw4c7f&#10;1J9TpSSEY4EGXEptoXUsHXmMs9ASC3cLnccksKu07fAu4b7ReZattMeapcFhS3tH5c/51xvIv/ra&#10;H4K1t11VPi8r1x9PuTZm8jbsPkAlGtK/+M/9aWX+Yr7MZLD8EQB68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SAnw3BAAAA3wAAAA8AAAAAAAAAAAAAAAAAmAIAAGRycy9kb3du&#10;cmV2LnhtbFBLBQYAAAAABAAEAPUAAACGAwAAAAA=&#10;" path="m,l9144,r,667817l,667817,,e" fillcolor="black" stroked="f" strokeweight="0">
                  <v:stroke miterlimit="83231f" joinstyle="miter"/>
                  <v:path arrowok="t" textboxrect="0,0,9144,667817"/>
                </v:shape>
                <v:shape id="Shape 131509" o:spid="_x0000_s1036" style="position:absolute;left:16706;top:673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W3CsMA&#10;AADfAAAADwAAAGRycy9kb3ducmV2LnhtbERPTWsCMRC9F/ofwhS81USt1q5G0UJBBMHaHjxON+Pu&#10;4mayJlG3/94IhR4f73s6b20tLuRD5VhDr6tAEOfOVFxo+P76eB6DCBHZYO2YNPxSgPns8WGKmXFX&#10;/qTLLhYihXDIUEMZY5NJGfKSLIaua4gTd3DeYkzQF9J4vKZwW8u+UiNpseLUUGJD7yXlx93ZamhO&#10;hd+fglnyz3m7fmW1onbzonXnqV1MQERq47/4z70yaf6gN1RvcP+TAMjZ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W3CsMAAADfAAAADwAAAAAAAAAAAAAAAACYAgAAZHJzL2Rv&#10;d25yZXYueG1sUEsFBgAAAAAEAAQA9QAAAIgDAAAAAA==&#10;" path="m,l9144,r,9144l,9144,,e" fillcolor="black" stroked="f" strokeweight="0">
                  <v:stroke miterlimit="83231f" joinstyle="miter"/>
                  <v:path arrowok="t" textboxrect="0,0,9144,9144"/>
                </v:shape>
                <v:shape id="Shape 131510" o:spid="_x0000_s1037" style="position:absolute;left:16767;top:6739;width:72716;height:92;visibility:visible;mso-wrap-style:square;v-text-anchor:top" coordsize="727163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AUacMA&#10;AADfAAAADwAAAGRycy9kb3ducmV2LnhtbERPTWvCQBC9F/oflil4q5soFomuUoSqlPZg9OJtyI5J&#10;MDsbsquJ/75zEHp8vO/lenCNulMXas8G0nECirjwtubSwOn49T4HFSKyxcYzGXhQgPXq9WWJmfU9&#10;H+iex1JJCIcMDVQxtpnWoajIYRj7lli4i+8cRoFdqW2HvYS7Rk+S5EM7rFkaKmxpU1FxzW/OQHL4&#10;OftvKvKt3g3bXju36X8nxozehs8FqEhD/Bc/3Xsr86fpLJUH8kcA6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AUacMAAADfAAAADwAAAAAAAAAAAAAAAACYAgAAZHJzL2Rv&#10;d25yZXYueG1sUEsFBgAAAAAEAAQA9QAAAIgDAAAAAA==&#10;" path="m,l7271639,r,9144l,9144,,e" fillcolor="black" stroked="f" strokeweight="0">
                  <v:stroke miterlimit="83231f" joinstyle="miter"/>
                  <v:path arrowok="t" textboxrect="0,0,7271639,9144"/>
                </v:shape>
                <v:shape id="Shape 131511" o:spid="_x0000_s1038" style="position:absolute;left:89483;top:61;width:92;height:6678;visibility:visible;mso-wrap-style:square;v-text-anchor:top" coordsize="9144,6678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OgTcIA&#10;AADfAAAADwAAAGRycy9kb3ducmV2LnhtbERP3WrCMBS+H/gO4QjerWkrK6MaRQRhXm2re4BDc9oU&#10;m5PSxNr59MtgsMuP73+7n20vJhp951hBlqQgiGunO24VfF1Oz68gfEDW2DsmBd/kYb9bPG2x1O7O&#10;nzRVoRUxhH2JCkwIQymlrw1Z9IkbiCPXuNFiiHBspR7xHsNtL/M0LaTFjmODwYGOhuprdbMK8vep&#10;syendXNo68elMNP5I5dKrZbzYQMi0Bz+xX/uNx3nr7OXLIPfPxGA3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Y6BNwgAAAN8AAAAPAAAAAAAAAAAAAAAAAJgCAABkcnMvZG93&#10;bnJldi54bWxQSwUGAAAAAAQABAD1AAAAhwMAAAAA&#10;" path="m,l9144,r,667817l,667817,,e" fillcolor="black" stroked="f" strokeweight="0">
                  <v:stroke miterlimit="83231f" joinstyle="miter"/>
                  <v:path arrowok="t" textboxrect="0,0,9144,667817"/>
                </v:shape>
                <v:shape id="Shape 131512" o:spid="_x0000_s1039" style="position:absolute;left:89483;top:6739;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izpsMA&#10;AADfAAAADwAAAGRycy9kb3ducmV2LnhtbERPW2vCMBR+F/Yfwhn4pmm9TOmMMgVBBgOnPvh4bM7a&#10;suakJlG7f78Igo8f3322aE0truR8ZVlB2k9AEOdWV1woOOzXvSkIH5A11pZJwR95WMxfOjPMtL3x&#10;N113oRAxhH2GCsoQmkxKn5dk0PdtQxy5H+sMhghdIbXDWww3tRwkyZs0WHFsKLGhVUn57+5iFDTn&#10;wh3PXi/5dNl+TjjZUPs1Uqr72n68gwjUhqf44d7oOH+YjtMB3P9EAHL+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0izpsMAAADfAAAADwAAAAAAAAAAAAAAAACYAgAAZHJzL2Rv&#10;d25yZXYueG1sUEsFBgAAAAAEAAQA9QAAAIgDAAAAAA==&#10;" path="m,l9144,r,9144l,9144,,e" fillcolor="black" stroked="f" strokeweight="0">
                  <v:stroke miterlimit="83231f" joinstyle="miter"/>
                  <v:path arrowok="t" textboxrect="0,0,9144,9144"/>
                </v:shape>
                <v:shape id="Shape 131513" o:spid="_x0000_s1040" style="position:absolute;top:6800;width:94912;height:1738;visibility:visible;mso-wrap-style:square;v-text-anchor:top" coordsize="9491218,1737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Y81cMA&#10;AADfAAAADwAAAGRycy9kb3ducmV2LnhtbERP22rCQBB9L/Qflin0rW6iWDR1FRGEghSp0fchOyah&#10;2dmQnVz6991CoY+Hc9/sJteogbpQezaQzhJQxIW3NZcGrvnxZQUqCLLFxjMZ+KYAu+3jwwYz60f+&#10;pOEipYohHDI0UIm0mdahqMhhmPmWOHJ33zmUCLtS2w7HGO4aPU+SV+2w5thQYUuHioqvS+8MDOfl&#10;PF+di49bv7+P0p8kPyVrY56fpv0bKKFJ/sV/7ncb5y/SZbqA3z8RgN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RY81cMAAADfAAAADwAAAAAAAAAAAAAAAACYAgAAZHJzL2Rv&#10;d25yZXYueG1sUEsFBgAAAAAEAAQA9QAAAIgDAAAAAA==&#10;" path="m,l9491218,r,173736l,173736,,e" stroked="f" strokeweight="0">
                  <v:stroke miterlimit="83231f" joinstyle="miter"/>
                  <v:path arrowok="t" textboxrect="0,0,9491218,173736"/>
                </v:shape>
              </v:group>
            </w:pict>
          </mc:Fallback>
        </mc:AlternateContent>
      </w:r>
      <w:r w:rsidRPr="005D7557">
        <w:rPr>
          <w:rFonts w:ascii="Times New Roman" w:hAnsi="Times New Roman" w:cs="Times New Roman"/>
          <w:sz w:val="24"/>
          <w:szCs w:val="24"/>
        </w:rPr>
        <w:t>Включение музыки в структуру детских видов деятельности. Интегрирование музыкальных занятий с ознакомлением произведений детской художественной литературы, изобразительного и театрального искусства, соответствующих музыке по настроению и способствующих ее эмоциональному восприятию.</w:t>
      </w:r>
      <w:r w:rsidRPr="005D7557">
        <w:rPr>
          <w:rFonts w:ascii="Times New Roman" w:eastAsia="Times New Roman" w:hAnsi="Times New Roman" w:cs="Times New Roman"/>
          <w:b/>
          <w:sz w:val="24"/>
          <w:szCs w:val="24"/>
        </w:rPr>
        <w:t xml:space="preserve"> Старшая группа </w:t>
      </w:r>
    </w:p>
    <w:p w:rsidR="005D7557" w:rsidRPr="005D7557" w:rsidRDefault="005D7557" w:rsidP="005D7557">
      <w:pPr>
        <w:spacing w:after="3" w:line="257" w:lineRule="auto"/>
        <w:ind w:left="-5"/>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    (от 5 до 6 лет) </w:t>
      </w:r>
    </w:p>
    <w:p w:rsidR="005D7557" w:rsidRPr="005D7557" w:rsidRDefault="005D7557" w:rsidP="005D7557">
      <w:pPr>
        <w:spacing w:after="24"/>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 </w:t>
      </w:r>
    </w:p>
    <w:p w:rsidR="005D7557" w:rsidRPr="005D7557" w:rsidRDefault="005D7557" w:rsidP="005D7557">
      <w:pPr>
        <w:spacing w:after="25" w:line="257" w:lineRule="auto"/>
        <w:ind w:left="-5"/>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Задачи воспитания и обучения: </w:t>
      </w:r>
    </w:p>
    <w:p w:rsidR="005D7557" w:rsidRPr="005D7557" w:rsidRDefault="005D7557" w:rsidP="005D7557">
      <w:pPr>
        <w:numPr>
          <w:ilvl w:val="1"/>
          <w:numId w:val="14"/>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Расширять представления детей о родной стране; о государственных (Новый год, День защитников Отечества, День Победы, 8 Марта) и народных (Сюмбеля, Навруз, Сабантуй) праздниках.  </w:t>
      </w:r>
    </w:p>
    <w:p w:rsidR="005D7557" w:rsidRPr="005D7557" w:rsidRDefault="005D7557" w:rsidP="005D7557">
      <w:pPr>
        <w:numPr>
          <w:ilvl w:val="1"/>
          <w:numId w:val="14"/>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Дать сведения о нравственных качествах: человечности, гостеприимстве, чистоплотности своего народа. Почитать обычаи народов Республики Татарстан. </w:t>
      </w:r>
    </w:p>
    <w:p w:rsidR="005D7557" w:rsidRPr="005D7557" w:rsidRDefault="005D7557" w:rsidP="005D7557">
      <w:pPr>
        <w:numPr>
          <w:ilvl w:val="1"/>
          <w:numId w:val="14"/>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Формирование доброжелательного и уважительного отношения к сверстникам разных национальностей. </w:t>
      </w:r>
    </w:p>
    <w:p w:rsidR="005D7557" w:rsidRPr="005D7557" w:rsidRDefault="005D7557" w:rsidP="005D7557">
      <w:pPr>
        <w:numPr>
          <w:ilvl w:val="1"/>
          <w:numId w:val="14"/>
        </w:numPr>
        <w:spacing w:after="0"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Привитие любви к музыке, живописи, литературе, искусству народов Поволжья (Россия, Татарстан, Чувашия, Башкортостан). </w:t>
      </w:r>
    </w:p>
    <w:p w:rsidR="005D7557" w:rsidRPr="005D7557" w:rsidRDefault="005D7557" w:rsidP="005D7557">
      <w:pPr>
        <w:spacing w:after="0"/>
        <w:ind w:left="566"/>
        <w:rPr>
          <w:rFonts w:ascii="Times New Roman" w:hAnsi="Times New Roman" w:cs="Times New Roman"/>
          <w:sz w:val="24"/>
          <w:szCs w:val="24"/>
        </w:rPr>
      </w:pPr>
      <w:r w:rsidRPr="005D7557">
        <w:rPr>
          <w:rFonts w:ascii="Times New Roman" w:hAnsi="Times New Roman" w:cs="Times New Roman"/>
          <w:sz w:val="24"/>
          <w:szCs w:val="24"/>
        </w:rPr>
        <w:t xml:space="preserve"> </w:t>
      </w:r>
    </w:p>
    <w:tbl>
      <w:tblPr>
        <w:tblStyle w:val="TableGrid"/>
        <w:tblW w:w="14995" w:type="dxa"/>
        <w:tblInd w:w="-106" w:type="dxa"/>
        <w:tblCellMar>
          <w:top w:w="2" w:type="dxa"/>
          <w:right w:w="46" w:type="dxa"/>
        </w:tblCellMar>
        <w:tblLook w:val="04A0" w:firstRow="1" w:lastRow="0" w:firstColumn="1" w:lastColumn="0" w:noHBand="0" w:noVBand="1"/>
      </w:tblPr>
      <w:tblGrid>
        <w:gridCol w:w="2050"/>
        <w:gridCol w:w="182"/>
        <w:gridCol w:w="12763"/>
      </w:tblGrid>
      <w:tr w:rsidR="005D7557" w:rsidRPr="005D7557" w:rsidTr="003977BA">
        <w:trPr>
          <w:trHeight w:val="4466"/>
        </w:trPr>
        <w:tc>
          <w:tcPr>
            <w:tcW w:w="2050" w:type="dxa"/>
            <w:tcBorders>
              <w:top w:val="single" w:sz="4" w:space="0" w:color="000000"/>
              <w:left w:val="single" w:sz="4" w:space="0" w:color="000000"/>
              <w:bottom w:val="single" w:sz="4" w:space="0" w:color="000000"/>
              <w:right w:val="nil"/>
            </w:tcBorders>
          </w:tcPr>
          <w:p w:rsidR="005D7557" w:rsidRPr="005D7557" w:rsidRDefault="005D7557" w:rsidP="003977BA">
            <w:pPr>
              <w:spacing w:line="259" w:lineRule="auto"/>
              <w:ind w:left="110"/>
              <w:rPr>
                <w:rFonts w:ascii="Times New Roman" w:hAnsi="Times New Roman" w:cs="Times New Roman"/>
                <w:sz w:val="24"/>
                <w:szCs w:val="24"/>
              </w:rPr>
            </w:pPr>
            <w:r w:rsidRPr="005D7557">
              <w:rPr>
                <w:rFonts w:ascii="Times New Roman" w:hAnsi="Times New Roman" w:cs="Times New Roman"/>
                <w:sz w:val="24"/>
                <w:szCs w:val="24"/>
              </w:rPr>
              <w:t xml:space="preserve">Художественно эстетическое   развитие. </w:t>
            </w:r>
          </w:p>
        </w:tc>
        <w:tc>
          <w:tcPr>
            <w:tcW w:w="182" w:type="dxa"/>
            <w:tcBorders>
              <w:top w:val="single" w:sz="4" w:space="0" w:color="000000"/>
              <w:left w:val="nil"/>
              <w:bottom w:val="single" w:sz="4" w:space="0" w:color="000000"/>
              <w:right w:val="single" w:sz="4"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w:t>
            </w:r>
          </w:p>
        </w:tc>
        <w:tc>
          <w:tcPr>
            <w:tcW w:w="12762"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36" w:lineRule="auto"/>
              <w:ind w:left="110" w:right="66" w:firstLine="355"/>
              <w:rPr>
                <w:rFonts w:ascii="Times New Roman" w:hAnsi="Times New Roman" w:cs="Times New Roman"/>
                <w:sz w:val="24"/>
                <w:szCs w:val="24"/>
              </w:rPr>
            </w:pPr>
            <w:r w:rsidRPr="005D7557">
              <w:rPr>
                <w:rFonts w:ascii="Times New Roman" w:hAnsi="Times New Roman" w:cs="Times New Roman"/>
                <w:b/>
                <w:sz w:val="24"/>
                <w:szCs w:val="24"/>
              </w:rPr>
              <w:t xml:space="preserve">Поддержание интереса к слушанию татарской музыки. Развитие музыкальной памяти. Обучение детей определению жанра музыкальных произведений татарских композиторов. Совершенствование певческих навыков детей на основе национального репертуара. </w:t>
            </w:r>
            <w:r w:rsidRPr="005D7557">
              <w:rPr>
                <w:rFonts w:ascii="Times New Roman" w:hAnsi="Times New Roman" w:cs="Times New Roman"/>
                <w:sz w:val="24"/>
                <w:szCs w:val="24"/>
              </w:rPr>
              <w:t xml:space="preserve">Ознакомление с классическими, народными, современными образцами народной музыки, со звучанием национальных инструментов: трещотка (русский), курай (башкирский), волынка («сарпай» - чувашский), комуз («кубыз» - татарский). </w:t>
            </w:r>
          </w:p>
          <w:p w:rsidR="005D7557" w:rsidRPr="005D7557" w:rsidRDefault="005D7557" w:rsidP="003977BA">
            <w:pPr>
              <w:spacing w:line="267" w:lineRule="auto"/>
              <w:ind w:left="110" w:right="57" w:firstLine="355"/>
              <w:rPr>
                <w:rFonts w:ascii="Times New Roman" w:hAnsi="Times New Roman" w:cs="Times New Roman"/>
                <w:sz w:val="24"/>
                <w:szCs w:val="24"/>
              </w:rPr>
            </w:pPr>
            <w:r w:rsidRPr="005D7557">
              <w:rPr>
                <w:rFonts w:ascii="Times New Roman" w:hAnsi="Times New Roman" w:cs="Times New Roman"/>
                <w:sz w:val="24"/>
                <w:szCs w:val="24"/>
              </w:rPr>
              <w:t xml:space="preserve">Продолжение знакомства с татарским орнаментом: гвоздика, трехлистник. Расширение представлений о народном декоративно-прикладном искусстве (тканые изделия, кожаная мозаика) Ознакомление с гжельской росписью, с характерными элементами (бутоны, цветы, листья, травка, усики, завитки, оживки) </w:t>
            </w:r>
          </w:p>
          <w:p w:rsidR="005D7557" w:rsidRPr="005D7557" w:rsidRDefault="005D7557" w:rsidP="003977BA">
            <w:pPr>
              <w:spacing w:line="259" w:lineRule="auto"/>
              <w:ind w:left="110" w:right="61" w:firstLine="355"/>
              <w:rPr>
                <w:rFonts w:ascii="Times New Roman" w:hAnsi="Times New Roman" w:cs="Times New Roman"/>
                <w:sz w:val="24"/>
                <w:szCs w:val="24"/>
              </w:rPr>
            </w:pPr>
            <w:r w:rsidRPr="005D7557">
              <w:rPr>
                <w:rFonts w:ascii="Times New Roman" w:hAnsi="Times New Roman" w:cs="Times New Roman"/>
                <w:sz w:val="24"/>
                <w:szCs w:val="24"/>
              </w:rPr>
              <w:t xml:space="preserve">Формирование представлений об орнаменте и о национальной одежде башкирского и чувашского народов. Побуждение желания создавать узоры на бумажных силуэтах, в форме народного изделия (поднос, солонка, чашка, розетка) одежды и головных уборов (кокошник, платок, пояс, калфак, сурпан) и предметов быта (ковер, салфетка, полотенце).Развитие умения лепить с натуры актюбинские и шеморданские игрушки и передовать их особенности; стремления создавать несложные сюжеты и выразительные образы. (“Сабантуй”, “Три дочери”, “Девушка с коромыслом”). Привлечение детей к созданию коллективных работ по мотивам татарского прикладного искусства. Совершенствование умений передавать в рисунке образы предметов быта, персонажей татарских народных сказок и сказок татарских писателей. Ознакомление детей с творчеством известного русского пейзажиста И.И. Шишкина. («Утро в сосновом бору», «Рожь») </w:t>
            </w:r>
          </w:p>
        </w:tc>
      </w:tr>
    </w:tbl>
    <w:p w:rsidR="005D7557" w:rsidRPr="005D7557" w:rsidRDefault="005D7557" w:rsidP="005D7557">
      <w:pPr>
        <w:spacing w:after="3" w:line="257" w:lineRule="auto"/>
        <w:ind w:left="-5"/>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Подготовительная группа. </w:t>
      </w:r>
    </w:p>
    <w:p w:rsidR="005D7557" w:rsidRPr="005D7557" w:rsidRDefault="005D7557" w:rsidP="005D7557">
      <w:pPr>
        <w:spacing w:after="26" w:line="257" w:lineRule="auto"/>
        <w:ind w:left="-5"/>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 (от 6 до 7 лет) </w:t>
      </w:r>
    </w:p>
    <w:p w:rsidR="005D7557" w:rsidRPr="005D7557" w:rsidRDefault="005D7557" w:rsidP="005D7557">
      <w:pPr>
        <w:spacing w:after="3" w:line="257" w:lineRule="auto"/>
        <w:ind w:left="-5"/>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Задачи воспитания и обучения: </w:t>
      </w:r>
    </w:p>
    <w:p w:rsidR="005D7557" w:rsidRPr="005D7557" w:rsidRDefault="005D7557" w:rsidP="005D7557">
      <w:pPr>
        <w:spacing w:after="11"/>
        <w:ind w:left="-5" w:right="144"/>
        <w:rPr>
          <w:rFonts w:ascii="Times New Roman" w:hAnsi="Times New Roman" w:cs="Times New Roman"/>
          <w:sz w:val="24"/>
          <w:szCs w:val="24"/>
        </w:rPr>
      </w:pPr>
      <w:r w:rsidRPr="005D7557">
        <w:rPr>
          <w:rFonts w:ascii="Times New Roman" w:hAnsi="Times New Roman" w:cs="Times New Roman"/>
          <w:sz w:val="24"/>
          <w:szCs w:val="24"/>
        </w:rPr>
        <w:t xml:space="preserve">Знакомство с музыкой, живописью, литературой, искусством народов Поволжья (Россия, Татарстан, Чувашия, Башкортостан, Удмуртия, Марий Эль, Мордовия). </w:t>
      </w:r>
    </w:p>
    <w:p w:rsidR="005D7557" w:rsidRPr="005D7557" w:rsidRDefault="005D7557" w:rsidP="005D7557">
      <w:pPr>
        <w:spacing w:after="0"/>
        <w:ind w:left="-5" w:right="144"/>
        <w:rPr>
          <w:rFonts w:ascii="Times New Roman" w:hAnsi="Times New Roman" w:cs="Times New Roman"/>
          <w:sz w:val="24"/>
          <w:szCs w:val="24"/>
        </w:rPr>
      </w:pPr>
      <w:r w:rsidRPr="005D7557">
        <w:rPr>
          <w:rFonts w:ascii="Times New Roman" w:hAnsi="Times New Roman" w:cs="Times New Roman"/>
          <w:sz w:val="24"/>
          <w:szCs w:val="24"/>
        </w:rPr>
        <w:t xml:space="preserve">Воспитание патриотических чувств к Родине, родному языку, желание разговаривать на родном языке. </w:t>
      </w:r>
    </w:p>
    <w:p w:rsidR="005D7557" w:rsidRPr="005D7557" w:rsidRDefault="005D7557" w:rsidP="005D7557">
      <w:pPr>
        <w:spacing w:after="0"/>
        <w:rPr>
          <w:rFonts w:ascii="Times New Roman" w:hAnsi="Times New Roman" w:cs="Times New Roman"/>
          <w:sz w:val="24"/>
          <w:szCs w:val="24"/>
        </w:rPr>
      </w:pPr>
      <w:r w:rsidRPr="005D7557">
        <w:rPr>
          <w:rFonts w:ascii="Times New Roman" w:hAnsi="Times New Roman" w:cs="Times New Roman"/>
          <w:sz w:val="24"/>
          <w:szCs w:val="24"/>
        </w:rPr>
        <w:t xml:space="preserve"> </w:t>
      </w:r>
    </w:p>
    <w:tbl>
      <w:tblPr>
        <w:tblStyle w:val="TableGrid"/>
        <w:tblW w:w="14995" w:type="dxa"/>
        <w:tblInd w:w="-106" w:type="dxa"/>
        <w:tblCellMar>
          <w:top w:w="47" w:type="dxa"/>
          <w:left w:w="106" w:type="dxa"/>
          <w:right w:w="52" w:type="dxa"/>
        </w:tblCellMar>
        <w:tblLook w:val="04A0" w:firstRow="1" w:lastRow="0" w:firstColumn="1" w:lastColumn="0" w:noHBand="0" w:noVBand="1"/>
      </w:tblPr>
      <w:tblGrid>
        <w:gridCol w:w="3111"/>
        <w:gridCol w:w="11884"/>
      </w:tblGrid>
      <w:tr w:rsidR="005D7557" w:rsidRPr="005D7557" w:rsidTr="003977BA">
        <w:trPr>
          <w:trHeight w:val="274"/>
        </w:trPr>
        <w:tc>
          <w:tcPr>
            <w:tcW w:w="2377" w:type="dxa"/>
            <w:tcBorders>
              <w:top w:val="single" w:sz="4" w:space="0" w:color="000000"/>
              <w:left w:val="single" w:sz="4" w:space="0" w:color="000000"/>
              <w:bottom w:val="single" w:sz="4" w:space="0" w:color="000000"/>
              <w:right w:val="nil"/>
            </w:tcBorders>
          </w:tcPr>
          <w:p w:rsidR="005D7557" w:rsidRPr="005D7557" w:rsidRDefault="005D7557" w:rsidP="003977BA">
            <w:pPr>
              <w:spacing w:after="160" w:line="259" w:lineRule="auto"/>
              <w:rPr>
                <w:rFonts w:ascii="Times New Roman" w:hAnsi="Times New Roman" w:cs="Times New Roman"/>
                <w:sz w:val="24"/>
                <w:szCs w:val="24"/>
              </w:rPr>
            </w:pPr>
          </w:p>
        </w:tc>
        <w:tc>
          <w:tcPr>
            <w:tcW w:w="12618" w:type="dxa"/>
            <w:tcBorders>
              <w:top w:val="single" w:sz="4" w:space="0" w:color="000000"/>
              <w:left w:val="nil"/>
              <w:bottom w:val="single" w:sz="4" w:space="0" w:color="000000"/>
              <w:right w:val="single" w:sz="4" w:space="0" w:color="000000"/>
            </w:tcBorders>
          </w:tcPr>
          <w:p w:rsidR="005D7557" w:rsidRPr="005D7557" w:rsidRDefault="005D7557" w:rsidP="003977BA">
            <w:pPr>
              <w:spacing w:line="259" w:lineRule="auto"/>
              <w:ind w:left="398"/>
              <w:rPr>
                <w:rFonts w:ascii="Times New Roman" w:hAnsi="Times New Roman" w:cs="Times New Roman"/>
                <w:sz w:val="24"/>
                <w:szCs w:val="24"/>
              </w:rPr>
            </w:pPr>
            <w:r w:rsidRPr="005D7557">
              <w:rPr>
                <w:rFonts w:ascii="Times New Roman" w:hAnsi="Times New Roman" w:cs="Times New Roman"/>
                <w:b/>
                <w:sz w:val="24"/>
                <w:szCs w:val="24"/>
              </w:rPr>
              <w:t xml:space="preserve">Содержание направлений с учетом этнокультурной региональной составляющей (ЭРС)  </w:t>
            </w:r>
          </w:p>
        </w:tc>
      </w:tr>
      <w:tr w:rsidR="005D7557" w:rsidRPr="005D7557" w:rsidTr="003977BA">
        <w:trPr>
          <w:trHeight w:val="2631"/>
        </w:trPr>
        <w:tc>
          <w:tcPr>
            <w:tcW w:w="2377"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sz w:val="24"/>
                <w:szCs w:val="24"/>
              </w:rPr>
              <w:lastRenderedPageBreak/>
              <w:t xml:space="preserve">Художественноэстетическое развитие. </w:t>
            </w:r>
          </w:p>
        </w:tc>
        <w:tc>
          <w:tcPr>
            <w:tcW w:w="12618"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66" w:lineRule="auto"/>
              <w:ind w:right="53" w:firstLine="355"/>
              <w:rPr>
                <w:rFonts w:ascii="Times New Roman" w:hAnsi="Times New Roman" w:cs="Times New Roman"/>
                <w:sz w:val="24"/>
                <w:szCs w:val="24"/>
              </w:rPr>
            </w:pPr>
            <w:r w:rsidRPr="005D7557">
              <w:rPr>
                <w:rFonts w:ascii="Times New Roman" w:hAnsi="Times New Roman" w:cs="Times New Roman"/>
                <w:sz w:val="24"/>
                <w:szCs w:val="24"/>
              </w:rPr>
              <w:t xml:space="preserve">Ознакомление с лучшими образцами вокальной, инструментальной, оркестровой народной музыки, с народными инструментами свирель («шахлич» - чувашский), гусли («карш» - марийский), волынка («шювыр» - марийский), скрипка, ложки (удмуртский), домбра («думбра» - татарский), дудка, деревянные ложки (русский). </w:t>
            </w:r>
          </w:p>
          <w:p w:rsidR="005D7557" w:rsidRPr="005D7557" w:rsidRDefault="005D7557" w:rsidP="003977BA">
            <w:pPr>
              <w:spacing w:line="238" w:lineRule="auto"/>
              <w:ind w:right="62"/>
              <w:rPr>
                <w:rFonts w:ascii="Times New Roman" w:hAnsi="Times New Roman" w:cs="Times New Roman"/>
                <w:sz w:val="24"/>
                <w:szCs w:val="24"/>
              </w:rPr>
            </w:pPr>
            <w:r w:rsidRPr="005D7557">
              <w:rPr>
                <w:rFonts w:ascii="Times New Roman" w:hAnsi="Times New Roman" w:cs="Times New Roman"/>
                <w:b/>
                <w:sz w:val="24"/>
                <w:szCs w:val="24"/>
              </w:rPr>
              <w:t xml:space="preserve">Приобщение детей к музыкальной культуре татарского народа. </w:t>
            </w:r>
            <w:r w:rsidRPr="005D7557">
              <w:rPr>
                <w:rFonts w:ascii="Times New Roman" w:hAnsi="Times New Roman" w:cs="Times New Roman"/>
                <w:sz w:val="24"/>
                <w:szCs w:val="24"/>
              </w:rPr>
              <w:t xml:space="preserve">Изучение произведений классиков национальной музыкальной культуры С.Сайдашева, Ф. Яруллина, Р. Яхина, Н. Жиганова и др. Слушание государственных гимнов России, Республик Татарстан, а также народной музыки республик Поволжья. </w:t>
            </w:r>
            <w:r w:rsidRPr="005D7557">
              <w:rPr>
                <w:rFonts w:ascii="Times New Roman" w:hAnsi="Times New Roman" w:cs="Times New Roman"/>
                <w:b/>
                <w:sz w:val="24"/>
                <w:szCs w:val="24"/>
              </w:rPr>
              <w:t xml:space="preserve">Обучение детей танцам народов Поволжья, развитие эмоционального общения в них. Формирование певческих навыков на основе национального репертуара. </w:t>
            </w:r>
          </w:p>
          <w:p w:rsidR="005D7557" w:rsidRPr="005D7557" w:rsidRDefault="005D7557" w:rsidP="003977BA">
            <w:pPr>
              <w:spacing w:line="259" w:lineRule="auto"/>
              <w:ind w:firstLine="355"/>
              <w:rPr>
                <w:rFonts w:ascii="Times New Roman" w:hAnsi="Times New Roman" w:cs="Times New Roman"/>
                <w:sz w:val="24"/>
                <w:szCs w:val="24"/>
              </w:rPr>
            </w:pPr>
            <w:r w:rsidRPr="005D7557">
              <w:rPr>
                <w:rFonts w:ascii="Times New Roman" w:hAnsi="Times New Roman" w:cs="Times New Roman"/>
                <w:sz w:val="24"/>
                <w:szCs w:val="24"/>
              </w:rPr>
              <w:t xml:space="preserve">Расширение представлений детей о народных промыслах (ювелирное дело, вышивка), о национальном орнаменте (пион, шиповник, разные виды листьев). </w:t>
            </w:r>
          </w:p>
        </w:tc>
      </w:tr>
    </w:tbl>
    <w:p w:rsidR="005D7557" w:rsidRPr="005D7557" w:rsidRDefault="005D7557" w:rsidP="005D7557">
      <w:pPr>
        <w:spacing w:after="0"/>
        <w:ind w:right="83"/>
        <w:jc w:val="center"/>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 </w:t>
      </w:r>
    </w:p>
    <w:p w:rsidR="005D7557" w:rsidRPr="005D7557" w:rsidRDefault="00E27856" w:rsidP="005D7557">
      <w:pPr>
        <w:spacing w:after="3" w:line="257" w:lineRule="auto"/>
        <w:ind w:left="-5"/>
        <w:rPr>
          <w:rFonts w:ascii="Times New Roman" w:hAnsi="Times New Roman" w:cs="Times New Roman"/>
          <w:sz w:val="24"/>
          <w:szCs w:val="24"/>
        </w:rPr>
      </w:pPr>
      <w:r>
        <w:rPr>
          <w:rFonts w:ascii="Times New Roman" w:eastAsia="Times New Roman" w:hAnsi="Times New Roman" w:cs="Times New Roman"/>
          <w:b/>
          <w:sz w:val="24"/>
          <w:szCs w:val="24"/>
        </w:rPr>
        <w:t>2.4</w:t>
      </w:r>
      <w:r w:rsidR="005D7557" w:rsidRPr="005D7557">
        <w:rPr>
          <w:rFonts w:ascii="Times New Roman" w:eastAsia="Times New Roman" w:hAnsi="Times New Roman" w:cs="Times New Roman"/>
          <w:b/>
          <w:sz w:val="24"/>
          <w:szCs w:val="24"/>
        </w:rPr>
        <w:t xml:space="preserve">.Здоровьесберегающие технологии, применяемые музыкальным руководителем. </w:t>
      </w:r>
    </w:p>
    <w:p w:rsidR="005D7557" w:rsidRPr="005D7557" w:rsidRDefault="005D7557" w:rsidP="005D7557">
      <w:pPr>
        <w:spacing w:after="44"/>
        <w:rPr>
          <w:rFonts w:ascii="Times New Roman" w:hAnsi="Times New Roman" w:cs="Times New Roman"/>
          <w:sz w:val="24"/>
          <w:szCs w:val="24"/>
        </w:rPr>
      </w:pPr>
      <w:r w:rsidRPr="005D7557">
        <w:rPr>
          <w:rFonts w:ascii="Times New Roman" w:hAnsi="Times New Roman" w:cs="Times New Roman"/>
          <w:sz w:val="24"/>
          <w:szCs w:val="24"/>
        </w:rPr>
        <w:t xml:space="preserve"> </w:t>
      </w:r>
    </w:p>
    <w:p w:rsidR="005D7557" w:rsidRPr="005D7557" w:rsidRDefault="005D7557" w:rsidP="005D7557">
      <w:pPr>
        <w:ind w:left="-5" w:right="144"/>
        <w:rPr>
          <w:rFonts w:ascii="Times New Roman" w:hAnsi="Times New Roman" w:cs="Times New Roman"/>
          <w:sz w:val="24"/>
          <w:szCs w:val="24"/>
        </w:rPr>
      </w:pPr>
      <w:r w:rsidRPr="005D7557">
        <w:rPr>
          <w:rFonts w:ascii="Times New Roman" w:hAnsi="Times New Roman" w:cs="Times New Roman"/>
          <w:sz w:val="24"/>
          <w:szCs w:val="24"/>
        </w:rPr>
        <w:t xml:space="preserve">Для решения приоритетной задачи современного ДО - задачи создания оптимальных условий психологического комфорта, эмоционального благополучия, сохранения и поддержания здоровья детей, предусмотрено использование здоровьесберегающих технологий, таких как: </w:t>
      </w:r>
      <w:r w:rsidRPr="005D7557">
        <w:rPr>
          <w:rFonts w:ascii="Times New Roman" w:eastAsia="Arial" w:hAnsi="Times New Roman" w:cs="Times New Roman"/>
          <w:sz w:val="24"/>
          <w:szCs w:val="24"/>
        </w:rPr>
        <w:t xml:space="preserve"> </w:t>
      </w:r>
      <w:r w:rsidRPr="005D7557">
        <w:rPr>
          <w:rFonts w:ascii="Times New Roman" w:hAnsi="Times New Roman" w:cs="Times New Roman"/>
          <w:sz w:val="24"/>
          <w:szCs w:val="24"/>
        </w:rPr>
        <w:t xml:space="preserve">Логоритмика; </w:t>
      </w:r>
    </w:p>
    <w:p w:rsidR="005D7557" w:rsidRPr="005D7557" w:rsidRDefault="005D7557" w:rsidP="005D7557">
      <w:pPr>
        <w:numPr>
          <w:ilvl w:val="0"/>
          <w:numId w:val="15"/>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Дыхательная гимнастика; </w:t>
      </w:r>
    </w:p>
    <w:p w:rsidR="005D7557" w:rsidRPr="005D7557" w:rsidRDefault="005D7557" w:rsidP="005D7557">
      <w:pPr>
        <w:numPr>
          <w:ilvl w:val="0"/>
          <w:numId w:val="15"/>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Пальчиковая гимнастика; </w:t>
      </w:r>
    </w:p>
    <w:p w:rsidR="005D7557" w:rsidRPr="005D7557" w:rsidRDefault="005D7557" w:rsidP="005D7557">
      <w:pPr>
        <w:numPr>
          <w:ilvl w:val="0"/>
          <w:numId w:val="15"/>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Самомассаж; </w:t>
      </w:r>
    </w:p>
    <w:p w:rsidR="005D7557" w:rsidRPr="005D7557" w:rsidRDefault="005D7557" w:rsidP="005D7557">
      <w:pPr>
        <w:numPr>
          <w:ilvl w:val="0"/>
          <w:numId w:val="15"/>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Артикуляционная гимнастика; </w:t>
      </w:r>
    </w:p>
    <w:p w:rsidR="005D7557" w:rsidRPr="005D7557" w:rsidRDefault="005D7557" w:rsidP="005D7557">
      <w:pPr>
        <w:numPr>
          <w:ilvl w:val="0"/>
          <w:numId w:val="15"/>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Пение валеологических упражнений; </w:t>
      </w:r>
      <w:r w:rsidRPr="005D7557">
        <w:rPr>
          <w:rFonts w:ascii="Times New Roman" w:eastAsia="Wingdings" w:hAnsi="Times New Roman" w:cs="Times New Roman"/>
          <w:sz w:val="24"/>
          <w:szCs w:val="24"/>
        </w:rPr>
        <w:t></w:t>
      </w:r>
      <w:r w:rsidRPr="005D7557">
        <w:rPr>
          <w:rFonts w:ascii="Times New Roman" w:eastAsia="Arial" w:hAnsi="Times New Roman" w:cs="Times New Roman"/>
          <w:sz w:val="24"/>
          <w:szCs w:val="24"/>
        </w:rPr>
        <w:t xml:space="preserve"> </w:t>
      </w:r>
      <w:r w:rsidRPr="005D7557">
        <w:rPr>
          <w:rFonts w:ascii="Times New Roman" w:hAnsi="Times New Roman" w:cs="Times New Roman"/>
          <w:sz w:val="24"/>
          <w:szCs w:val="24"/>
        </w:rPr>
        <w:t xml:space="preserve">Музыкотерапия </w:t>
      </w:r>
    </w:p>
    <w:p w:rsidR="005D7557" w:rsidRPr="005D7557" w:rsidRDefault="005D7557" w:rsidP="005D7557">
      <w:pPr>
        <w:spacing w:after="0"/>
        <w:ind w:left="-5" w:right="144"/>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Принципы, </w:t>
      </w:r>
      <w:r w:rsidRPr="005D7557">
        <w:rPr>
          <w:rFonts w:ascii="Times New Roman" w:hAnsi="Times New Roman" w:cs="Times New Roman"/>
          <w:sz w:val="24"/>
          <w:szCs w:val="24"/>
        </w:rPr>
        <w:t xml:space="preserve">используемые музыкальным руководителем в своей работе, способствующей здоровьесбережению детей. </w:t>
      </w:r>
    </w:p>
    <w:p w:rsidR="005D7557" w:rsidRPr="005D7557" w:rsidRDefault="005D7557" w:rsidP="005D7557">
      <w:pPr>
        <w:numPr>
          <w:ilvl w:val="0"/>
          <w:numId w:val="16"/>
        </w:numPr>
        <w:spacing w:after="33" w:line="269" w:lineRule="auto"/>
        <w:ind w:right="144" w:hanging="244"/>
        <w:jc w:val="both"/>
        <w:rPr>
          <w:rFonts w:ascii="Times New Roman" w:hAnsi="Times New Roman" w:cs="Times New Roman"/>
          <w:sz w:val="24"/>
          <w:szCs w:val="24"/>
        </w:rPr>
      </w:pPr>
      <w:r w:rsidRPr="005D7557">
        <w:rPr>
          <w:rFonts w:ascii="Times New Roman" w:hAnsi="Times New Roman" w:cs="Times New Roman"/>
          <w:sz w:val="24"/>
          <w:szCs w:val="24"/>
        </w:rPr>
        <w:t xml:space="preserve">Четкое соблюдение гигиенических требований к подготовке и проведению занятий; проветренное помещение, оптимальная температура и освещенность. </w:t>
      </w:r>
    </w:p>
    <w:p w:rsidR="005D7557" w:rsidRPr="005D7557" w:rsidRDefault="005D7557" w:rsidP="005D7557">
      <w:pPr>
        <w:numPr>
          <w:ilvl w:val="0"/>
          <w:numId w:val="16"/>
        </w:numPr>
        <w:spacing w:after="33" w:line="269" w:lineRule="auto"/>
        <w:ind w:right="144" w:hanging="244"/>
        <w:jc w:val="both"/>
        <w:rPr>
          <w:rFonts w:ascii="Times New Roman" w:hAnsi="Times New Roman" w:cs="Times New Roman"/>
          <w:sz w:val="24"/>
          <w:szCs w:val="24"/>
        </w:rPr>
      </w:pPr>
      <w:r w:rsidRPr="005D7557">
        <w:rPr>
          <w:rFonts w:ascii="Times New Roman" w:hAnsi="Times New Roman" w:cs="Times New Roman"/>
          <w:sz w:val="24"/>
          <w:szCs w:val="24"/>
        </w:rPr>
        <w:t xml:space="preserve">Эстетика дидактического материала и содержательность. </w:t>
      </w:r>
    </w:p>
    <w:p w:rsidR="005D7557" w:rsidRPr="005D7557" w:rsidRDefault="005D7557" w:rsidP="005D7557">
      <w:pPr>
        <w:numPr>
          <w:ilvl w:val="0"/>
          <w:numId w:val="16"/>
        </w:numPr>
        <w:spacing w:after="33" w:line="269" w:lineRule="auto"/>
        <w:ind w:right="144" w:hanging="244"/>
        <w:jc w:val="both"/>
        <w:rPr>
          <w:rFonts w:ascii="Times New Roman" w:hAnsi="Times New Roman" w:cs="Times New Roman"/>
          <w:sz w:val="24"/>
          <w:szCs w:val="24"/>
        </w:rPr>
      </w:pPr>
      <w:r w:rsidRPr="005D7557">
        <w:rPr>
          <w:rFonts w:ascii="Times New Roman" w:hAnsi="Times New Roman" w:cs="Times New Roman"/>
          <w:sz w:val="24"/>
          <w:szCs w:val="24"/>
        </w:rPr>
        <w:t xml:space="preserve">Обязательное включение динамических пауз в занятие, в соответствии с темой занятия. </w:t>
      </w:r>
    </w:p>
    <w:p w:rsidR="005D7557" w:rsidRPr="005D7557" w:rsidRDefault="005D7557" w:rsidP="005D7557">
      <w:pPr>
        <w:numPr>
          <w:ilvl w:val="0"/>
          <w:numId w:val="16"/>
        </w:numPr>
        <w:spacing w:after="33" w:line="269" w:lineRule="auto"/>
        <w:ind w:right="144" w:hanging="244"/>
        <w:jc w:val="both"/>
        <w:rPr>
          <w:rFonts w:ascii="Times New Roman" w:hAnsi="Times New Roman" w:cs="Times New Roman"/>
          <w:sz w:val="24"/>
          <w:szCs w:val="24"/>
        </w:rPr>
      </w:pPr>
      <w:r w:rsidRPr="005D7557">
        <w:rPr>
          <w:rFonts w:ascii="Times New Roman" w:hAnsi="Times New Roman" w:cs="Times New Roman"/>
          <w:sz w:val="24"/>
          <w:szCs w:val="24"/>
        </w:rPr>
        <w:t xml:space="preserve">Эмоциональная насыщенность занятия, выразительность музыкального руководителя, его речи, мимики. </w:t>
      </w:r>
    </w:p>
    <w:p w:rsidR="005D7557" w:rsidRPr="005D7557" w:rsidRDefault="005D7557" w:rsidP="005D7557">
      <w:pPr>
        <w:numPr>
          <w:ilvl w:val="0"/>
          <w:numId w:val="16"/>
        </w:numPr>
        <w:spacing w:after="33" w:line="269" w:lineRule="auto"/>
        <w:ind w:right="144" w:hanging="244"/>
        <w:jc w:val="both"/>
        <w:rPr>
          <w:rFonts w:ascii="Times New Roman" w:hAnsi="Times New Roman" w:cs="Times New Roman"/>
          <w:sz w:val="24"/>
          <w:szCs w:val="24"/>
        </w:rPr>
      </w:pPr>
      <w:r w:rsidRPr="005D7557">
        <w:rPr>
          <w:rFonts w:ascii="Times New Roman" w:hAnsi="Times New Roman" w:cs="Times New Roman"/>
          <w:sz w:val="24"/>
          <w:szCs w:val="24"/>
        </w:rPr>
        <w:t xml:space="preserve">Доброжелательная атмосфера. </w:t>
      </w:r>
    </w:p>
    <w:p w:rsidR="005D7557" w:rsidRPr="005D7557" w:rsidRDefault="005D7557" w:rsidP="005D7557">
      <w:pPr>
        <w:numPr>
          <w:ilvl w:val="0"/>
          <w:numId w:val="16"/>
        </w:numPr>
        <w:spacing w:after="33" w:line="269" w:lineRule="auto"/>
        <w:ind w:right="144" w:hanging="244"/>
        <w:jc w:val="both"/>
        <w:rPr>
          <w:rFonts w:ascii="Times New Roman" w:hAnsi="Times New Roman" w:cs="Times New Roman"/>
          <w:sz w:val="24"/>
          <w:szCs w:val="24"/>
        </w:rPr>
      </w:pPr>
      <w:r w:rsidRPr="005D7557">
        <w:rPr>
          <w:rFonts w:ascii="Times New Roman" w:hAnsi="Times New Roman" w:cs="Times New Roman"/>
          <w:sz w:val="24"/>
          <w:szCs w:val="24"/>
        </w:rPr>
        <w:t xml:space="preserve">Опора на интерес детей. </w:t>
      </w:r>
    </w:p>
    <w:p w:rsidR="005D7557" w:rsidRPr="005D7557" w:rsidRDefault="005D7557" w:rsidP="005D7557">
      <w:pPr>
        <w:numPr>
          <w:ilvl w:val="0"/>
          <w:numId w:val="16"/>
        </w:numPr>
        <w:spacing w:after="278" w:line="269" w:lineRule="auto"/>
        <w:ind w:right="144" w:hanging="244"/>
        <w:jc w:val="both"/>
        <w:rPr>
          <w:rFonts w:ascii="Times New Roman" w:hAnsi="Times New Roman" w:cs="Times New Roman"/>
          <w:sz w:val="24"/>
          <w:szCs w:val="24"/>
        </w:rPr>
      </w:pPr>
      <w:r w:rsidRPr="005D7557">
        <w:rPr>
          <w:rFonts w:ascii="Times New Roman" w:hAnsi="Times New Roman" w:cs="Times New Roman"/>
          <w:sz w:val="24"/>
          <w:szCs w:val="24"/>
        </w:rPr>
        <w:t xml:space="preserve">Создание ситуации успешности, поддержки в детях радостного, положительного настроя. </w:t>
      </w:r>
    </w:p>
    <w:p w:rsidR="005D7557" w:rsidRPr="005D7557" w:rsidRDefault="00E27856" w:rsidP="005D7557">
      <w:pPr>
        <w:spacing w:after="3" w:line="257" w:lineRule="auto"/>
        <w:ind w:left="-5"/>
        <w:rPr>
          <w:rFonts w:ascii="Times New Roman" w:hAnsi="Times New Roman" w:cs="Times New Roman"/>
          <w:sz w:val="24"/>
          <w:szCs w:val="24"/>
        </w:rPr>
      </w:pPr>
      <w:r>
        <w:rPr>
          <w:rFonts w:ascii="Times New Roman" w:eastAsia="Times New Roman" w:hAnsi="Times New Roman" w:cs="Times New Roman"/>
          <w:b/>
          <w:sz w:val="24"/>
          <w:szCs w:val="24"/>
        </w:rPr>
        <w:t>2.5</w:t>
      </w:r>
      <w:r w:rsidR="005D7557" w:rsidRPr="005D7557">
        <w:rPr>
          <w:rFonts w:ascii="Times New Roman" w:eastAsia="Times New Roman" w:hAnsi="Times New Roman" w:cs="Times New Roman"/>
          <w:b/>
          <w:sz w:val="24"/>
          <w:szCs w:val="24"/>
        </w:rPr>
        <w:t xml:space="preserve">. Содержание коррекционной работы </w:t>
      </w:r>
    </w:p>
    <w:p w:rsidR="005D7557" w:rsidRPr="005D7557" w:rsidRDefault="005D7557" w:rsidP="005D7557">
      <w:pPr>
        <w:spacing w:after="9"/>
        <w:ind w:left="-15" w:right="144" w:firstLine="710"/>
        <w:rPr>
          <w:rFonts w:ascii="Times New Roman" w:hAnsi="Times New Roman" w:cs="Times New Roman"/>
          <w:sz w:val="24"/>
          <w:szCs w:val="24"/>
        </w:rPr>
      </w:pPr>
      <w:r w:rsidRPr="005D7557">
        <w:rPr>
          <w:rFonts w:ascii="Times New Roman" w:hAnsi="Times New Roman" w:cs="Times New Roman"/>
          <w:sz w:val="24"/>
          <w:szCs w:val="24"/>
        </w:rPr>
        <w:t xml:space="preserve">Содержание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Цель коррекционно-логопедической работы – возможность освоения детьми с речевыми нарушениями основной общеобразовательной программы дошкольного образования и их интеграция в общеобразовательном учреждении. Планируемые итоговые результаты усвоения Программы едины как для нормально развивающихся детей, так и для детей с нарушениями речи. </w:t>
      </w:r>
    </w:p>
    <w:p w:rsidR="005D7557" w:rsidRPr="005D7557" w:rsidRDefault="005D7557" w:rsidP="005D7557">
      <w:pPr>
        <w:ind w:left="-15" w:right="144" w:firstLine="710"/>
        <w:rPr>
          <w:rFonts w:ascii="Times New Roman" w:hAnsi="Times New Roman" w:cs="Times New Roman"/>
          <w:sz w:val="24"/>
          <w:szCs w:val="24"/>
        </w:rPr>
      </w:pPr>
      <w:r w:rsidRPr="005D7557">
        <w:rPr>
          <w:rFonts w:ascii="Times New Roman" w:hAnsi="Times New Roman" w:cs="Times New Roman"/>
          <w:sz w:val="24"/>
          <w:szCs w:val="24"/>
        </w:rPr>
        <w:t xml:space="preserve">Основополагающий принцип проведения музыкальных занятий – взаимосвязь музыки, движений и речи. Работа музыканта в дошкольном учреждении не должна подменять или копировать работу логопеда. Но, тщательно отбирая музыкальный материал, используя эффективные методы и приемы в работе, музыкальный руководитель может подготовить почву для работы логопеда. </w:t>
      </w:r>
    </w:p>
    <w:p w:rsidR="005D7557" w:rsidRPr="005D7557" w:rsidRDefault="005D7557" w:rsidP="005D7557">
      <w:pPr>
        <w:spacing w:after="45" w:line="257" w:lineRule="auto"/>
        <w:ind w:left="720"/>
        <w:rPr>
          <w:rFonts w:ascii="Times New Roman" w:hAnsi="Times New Roman" w:cs="Times New Roman"/>
          <w:sz w:val="24"/>
          <w:szCs w:val="24"/>
        </w:rPr>
      </w:pPr>
      <w:r w:rsidRPr="005D7557">
        <w:rPr>
          <w:rFonts w:ascii="Times New Roman" w:eastAsia="Times New Roman" w:hAnsi="Times New Roman" w:cs="Times New Roman"/>
          <w:b/>
          <w:sz w:val="24"/>
          <w:szCs w:val="24"/>
        </w:rPr>
        <w:t>Цели музыкально-коррекционной работы</w:t>
      </w:r>
      <w:r w:rsidRPr="005D7557">
        <w:rPr>
          <w:rFonts w:ascii="Times New Roman" w:hAnsi="Times New Roman" w:cs="Times New Roman"/>
          <w:sz w:val="24"/>
          <w:szCs w:val="24"/>
        </w:rPr>
        <w:t xml:space="preserve">:  </w:t>
      </w:r>
    </w:p>
    <w:p w:rsidR="005D7557" w:rsidRPr="005D7557" w:rsidRDefault="005D7557" w:rsidP="005D7557">
      <w:pPr>
        <w:numPr>
          <w:ilvl w:val="2"/>
          <w:numId w:val="17"/>
        </w:numPr>
        <w:spacing w:after="0" w:line="269" w:lineRule="auto"/>
        <w:ind w:right="144" w:hanging="691"/>
        <w:jc w:val="both"/>
        <w:rPr>
          <w:rFonts w:ascii="Times New Roman" w:hAnsi="Times New Roman" w:cs="Times New Roman"/>
          <w:sz w:val="24"/>
          <w:szCs w:val="24"/>
        </w:rPr>
      </w:pPr>
      <w:r w:rsidRPr="005D7557">
        <w:rPr>
          <w:rFonts w:ascii="Times New Roman" w:hAnsi="Times New Roman" w:cs="Times New Roman"/>
          <w:sz w:val="24"/>
          <w:szCs w:val="24"/>
        </w:rPr>
        <w:lastRenderedPageBreak/>
        <w:t xml:space="preserve">Открыть ребенку мир музыки, познакомить со звучанием окружающего мира, познать его гармонию и красоту;  </w:t>
      </w:r>
      <w:r w:rsidRPr="005D7557">
        <w:rPr>
          <w:rFonts w:ascii="Times New Roman" w:eastAsia="Segoe UI Symbol" w:hAnsi="Times New Roman" w:cs="Times New Roman"/>
          <w:sz w:val="24"/>
          <w:szCs w:val="24"/>
        </w:rPr>
        <w:t></w:t>
      </w:r>
      <w:r w:rsidRPr="005D7557">
        <w:rPr>
          <w:rFonts w:ascii="Times New Roman" w:eastAsia="Arial" w:hAnsi="Times New Roman" w:cs="Times New Roman"/>
          <w:sz w:val="24"/>
          <w:szCs w:val="24"/>
        </w:rPr>
        <w:t xml:space="preserve"> </w:t>
      </w:r>
      <w:r w:rsidRPr="005D7557">
        <w:rPr>
          <w:rFonts w:ascii="Times New Roman" w:eastAsia="Arial" w:hAnsi="Times New Roman" w:cs="Times New Roman"/>
          <w:sz w:val="24"/>
          <w:szCs w:val="24"/>
        </w:rPr>
        <w:tab/>
      </w:r>
      <w:r w:rsidRPr="005D7557">
        <w:rPr>
          <w:rFonts w:ascii="Times New Roman" w:hAnsi="Times New Roman" w:cs="Times New Roman"/>
          <w:sz w:val="24"/>
          <w:szCs w:val="24"/>
        </w:rPr>
        <w:t xml:space="preserve">Сформировать основы музыкальной культуры;  </w:t>
      </w:r>
    </w:p>
    <w:p w:rsidR="005D7557" w:rsidRPr="005D7557" w:rsidRDefault="005D7557" w:rsidP="005D7557">
      <w:pPr>
        <w:numPr>
          <w:ilvl w:val="2"/>
          <w:numId w:val="17"/>
        </w:numPr>
        <w:spacing w:after="0" w:line="269" w:lineRule="auto"/>
        <w:ind w:right="144" w:hanging="691"/>
        <w:jc w:val="both"/>
        <w:rPr>
          <w:rFonts w:ascii="Times New Roman" w:hAnsi="Times New Roman" w:cs="Times New Roman"/>
          <w:sz w:val="24"/>
          <w:szCs w:val="24"/>
        </w:rPr>
      </w:pPr>
      <w:r w:rsidRPr="005D7557">
        <w:rPr>
          <w:rFonts w:ascii="Times New Roman" w:hAnsi="Times New Roman" w:cs="Times New Roman"/>
          <w:sz w:val="24"/>
          <w:szCs w:val="24"/>
        </w:rPr>
        <w:t xml:space="preserve">Укрепить здоровье детей, нормализовать психоэмоциональное состояние, заложить основу для исправления дефектов речи; </w:t>
      </w:r>
      <w:r w:rsidRPr="005D7557">
        <w:rPr>
          <w:rFonts w:ascii="Times New Roman" w:eastAsia="Segoe UI Symbol" w:hAnsi="Times New Roman" w:cs="Times New Roman"/>
          <w:sz w:val="24"/>
          <w:szCs w:val="24"/>
        </w:rPr>
        <w:t></w:t>
      </w:r>
      <w:r w:rsidRPr="005D7557">
        <w:rPr>
          <w:rFonts w:ascii="Times New Roman" w:eastAsia="Arial" w:hAnsi="Times New Roman" w:cs="Times New Roman"/>
          <w:sz w:val="24"/>
          <w:szCs w:val="24"/>
        </w:rPr>
        <w:t xml:space="preserve"> </w:t>
      </w:r>
      <w:r w:rsidRPr="005D7557">
        <w:rPr>
          <w:rFonts w:ascii="Times New Roman" w:eastAsia="Arial" w:hAnsi="Times New Roman" w:cs="Times New Roman"/>
          <w:sz w:val="24"/>
          <w:szCs w:val="24"/>
        </w:rPr>
        <w:tab/>
      </w:r>
      <w:r w:rsidRPr="005D7557">
        <w:rPr>
          <w:rFonts w:ascii="Times New Roman" w:hAnsi="Times New Roman" w:cs="Times New Roman"/>
          <w:sz w:val="24"/>
          <w:szCs w:val="24"/>
        </w:rPr>
        <w:t xml:space="preserve">Способствовать воспитанию всесторонне развитой творческой личности. </w:t>
      </w:r>
    </w:p>
    <w:p w:rsidR="00E27856" w:rsidRDefault="005D7557" w:rsidP="00E27856">
      <w:pPr>
        <w:spacing w:after="3" w:line="257" w:lineRule="auto"/>
        <w:ind w:right="-1" w:firstLine="142"/>
        <w:rPr>
          <w:rFonts w:ascii="Times New Roman" w:eastAsia="Times New Roman" w:hAnsi="Times New Roman" w:cs="Times New Roman"/>
          <w:b/>
          <w:sz w:val="24"/>
          <w:szCs w:val="24"/>
        </w:rPr>
      </w:pPr>
      <w:r w:rsidRPr="005D7557">
        <w:rPr>
          <w:rFonts w:ascii="Times New Roman" w:eastAsia="Times New Roman" w:hAnsi="Times New Roman" w:cs="Times New Roman"/>
          <w:b/>
          <w:sz w:val="24"/>
          <w:szCs w:val="24"/>
        </w:rPr>
        <w:t>Для детей с недостатками речи программа выделяет два блока задач:</w:t>
      </w:r>
    </w:p>
    <w:p w:rsidR="00E27856" w:rsidRDefault="005D7557" w:rsidP="00E27856">
      <w:pPr>
        <w:spacing w:after="3" w:line="257" w:lineRule="auto"/>
        <w:ind w:right="-1" w:firstLine="142"/>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 </w:t>
      </w:r>
      <w:r w:rsidRPr="005D7557">
        <w:rPr>
          <w:rFonts w:ascii="Times New Roman" w:eastAsia="Segoe UI Symbol" w:hAnsi="Times New Roman" w:cs="Times New Roman"/>
          <w:sz w:val="24"/>
          <w:szCs w:val="24"/>
        </w:rPr>
        <w:t></w:t>
      </w:r>
      <w:r w:rsidRPr="005D7557">
        <w:rPr>
          <w:rFonts w:ascii="Times New Roman" w:eastAsia="Arial" w:hAnsi="Times New Roman" w:cs="Times New Roman"/>
          <w:sz w:val="24"/>
          <w:szCs w:val="24"/>
        </w:rPr>
        <w:t xml:space="preserve"> </w:t>
      </w:r>
      <w:r w:rsidRPr="005D7557">
        <w:rPr>
          <w:rFonts w:ascii="Times New Roman" w:hAnsi="Times New Roman" w:cs="Times New Roman"/>
          <w:sz w:val="24"/>
          <w:szCs w:val="24"/>
        </w:rPr>
        <w:t>Задачи общего музыкального воспитания;</w:t>
      </w:r>
    </w:p>
    <w:p w:rsidR="005D7557" w:rsidRPr="005D7557" w:rsidRDefault="005D7557" w:rsidP="00E27856">
      <w:pPr>
        <w:spacing w:after="3" w:line="257" w:lineRule="auto"/>
        <w:ind w:right="-1" w:firstLine="142"/>
        <w:rPr>
          <w:rFonts w:ascii="Times New Roman" w:hAnsi="Times New Roman" w:cs="Times New Roman"/>
          <w:sz w:val="24"/>
          <w:szCs w:val="24"/>
        </w:rPr>
      </w:pPr>
      <w:r w:rsidRPr="005D7557">
        <w:rPr>
          <w:rFonts w:ascii="Times New Roman" w:hAnsi="Times New Roman" w:cs="Times New Roman"/>
          <w:sz w:val="24"/>
          <w:szCs w:val="24"/>
        </w:rPr>
        <w:t xml:space="preserve"> </w:t>
      </w:r>
      <w:r w:rsidRPr="005D7557">
        <w:rPr>
          <w:rFonts w:ascii="Times New Roman" w:eastAsia="Segoe UI Symbol" w:hAnsi="Times New Roman" w:cs="Times New Roman"/>
          <w:sz w:val="24"/>
          <w:szCs w:val="24"/>
        </w:rPr>
        <w:t></w:t>
      </w:r>
      <w:r w:rsidRPr="005D7557">
        <w:rPr>
          <w:rFonts w:ascii="Times New Roman" w:eastAsia="Arial" w:hAnsi="Times New Roman" w:cs="Times New Roman"/>
          <w:sz w:val="24"/>
          <w:szCs w:val="24"/>
        </w:rPr>
        <w:t xml:space="preserve"> </w:t>
      </w:r>
      <w:r w:rsidRPr="005D7557">
        <w:rPr>
          <w:rFonts w:ascii="Times New Roman" w:hAnsi="Times New Roman" w:cs="Times New Roman"/>
          <w:sz w:val="24"/>
          <w:szCs w:val="24"/>
        </w:rPr>
        <w:t xml:space="preserve">Коррекционные задачи. </w:t>
      </w:r>
    </w:p>
    <w:p w:rsidR="005D7557" w:rsidRPr="005D7557" w:rsidRDefault="005D7557" w:rsidP="005D7557">
      <w:pPr>
        <w:ind w:left="720" w:right="144"/>
        <w:rPr>
          <w:rFonts w:ascii="Times New Roman" w:hAnsi="Times New Roman" w:cs="Times New Roman"/>
          <w:sz w:val="24"/>
          <w:szCs w:val="24"/>
        </w:rPr>
      </w:pPr>
      <w:r w:rsidRPr="005D7557">
        <w:rPr>
          <w:rFonts w:ascii="Times New Roman" w:eastAsia="Times New Roman" w:hAnsi="Times New Roman" w:cs="Times New Roman"/>
          <w:b/>
          <w:sz w:val="24"/>
          <w:szCs w:val="24"/>
        </w:rPr>
        <w:t>Задачи общего музыкального воспитания</w:t>
      </w:r>
      <w:r w:rsidRPr="005D7557">
        <w:rPr>
          <w:rFonts w:ascii="Times New Roman" w:hAnsi="Times New Roman" w:cs="Times New Roman"/>
          <w:sz w:val="24"/>
          <w:szCs w:val="24"/>
        </w:rPr>
        <w:t xml:space="preserve"> обозначены в рабочей программе музыкального руководителя, а именно: </w:t>
      </w:r>
    </w:p>
    <w:p w:rsidR="005D7557" w:rsidRPr="005D7557" w:rsidRDefault="005D7557" w:rsidP="005D7557">
      <w:pPr>
        <w:numPr>
          <w:ilvl w:val="2"/>
          <w:numId w:val="17"/>
        </w:numPr>
        <w:spacing w:after="0" w:line="269" w:lineRule="auto"/>
        <w:ind w:right="144" w:hanging="691"/>
        <w:jc w:val="both"/>
        <w:rPr>
          <w:rFonts w:ascii="Times New Roman" w:hAnsi="Times New Roman" w:cs="Times New Roman"/>
          <w:sz w:val="24"/>
          <w:szCs w:val="24"/>
        </w:rPr>
      </w:pPr>
      <w:r w:rsidRPr="005D7557">
        <w:rPr>
          <w:rFonts w:ascii="Times New Roman" w:hAnsi="Times New Roman" w:cs="Times New Roman"/>
          <w:sz w:val="24"/>
          <w:szCs w:val="24"/>
        </w:rPr>
        <w:t xml:space="preserve">Развитие интереса к различным видам искусства; </w:t>
      </w:r>
    </w:p>
    <w:p w:rsidR="005D7557" w:rsidRPr="005D7557" w:rsidRDefault="005D7557" w:rsidP="005D7557">
      <w:pPr>
        <w:numPr>
          <w:ilvl w:val="2"/>
          <w:numId w:val="17"/>
        </w:numPr>
        <w:spacing w:after="0" w:line="269" w:lineRule="auto"/>
        <w:ind w:right="144" w:hanging="691"/>
        <w:jc w:val="both"/>
        <w:rPr>
          <w:rFonts w:ascii="Times New Roman" w:hAnsi="Times New Roman" w:cs="Times New Roman"/>
          <w:sz w:val="24"/>
          <w:szCs w:val="24"/>
        </w:rPr>
      </w:pPr>
      <w:r w:rsidRPr="005D7557">
        <w:rPr>
          <w:rFonts w:ascii="Times New Roman" w:hAnsi="Times New Roman" w:cs="Times New Roman"/>
          <w:sz w:val="24"/>
          <w:szCs w:val="24"/>
        </w:rPr>
        <w:t xml:space="preserve">Формирование первых представлений о прекрасном в жизни, искусстве, способности воспринимать его; </w:t>
      </w:r>
    </w:p>
    <w:p w:rsidR="005D7557" w:rsidRPr="005D7557" w:rsidRDefault="005D7557" w:rsidP="005D7557">
      <w:pPr>
        <w:numPr>
          <w:ilvl w:val="2"/>
          <w:numId w:val="17"/>
        </w:numPr>
        <w:spacing w:after="0" w:line="269" w:lineRule="auto"/>
        <w:ind w:right="144" w:hanging="691"/>
        <w:jc w:val="both"/>
        <w:rPr>
          <w:rFonts w:ascii="Times New Roman" w:hAnsi="Times New Roman" w:cs="Times New Roman"/>
          <w:sz w:val="24"/>
          <w:szCs w:val="24"/>
        </w:rPr>
      </w:pPr>
      <w:r w:rsidRPr="005D7557">
        <w:rPr>
          <w:rFonts w:ascii="Times New Roman" w:hAnsi="Times New Roman" w:cs="Times New Roman"/>
          <w:sz w:val="24"/>
          <w:szCs w:val="24"/>
        </w:rPr>
        <w:t xml:space="preserve">Воспитание эстетического вкуса, эмоциональной отзывчивости на прекрасное в жизни и искусстве; </w:t>
      </w:r>
    </w:p>
    <w:p w:rsidR="005D7557" w:rsidRPr="005D7557" w:rsidRDefault="005D7557" w:rsidP="005D7557">
      <w:pPr>
        <w:numPr>
          <w:ilvl w:val="2"/>
          <w:numId w:val="17"/>
        </w:numPr>
        <w:spacing w:after="0" w:line="269" w:lineRule="auto"/>
        <w:ind w:right="144" w:hanging="691"/>
        <w:jc w:val="both"/>
        <w:rPr>
          <w:rFonts w:ascii="Times New Roman" w:hAnsi="Times New Roman" w:cs="Times New Roman"/>
          <w:sz w:val="24"/>
          <w:szCs w:val="24"/>
        </w:rPr>
      </w:pPr>
      <w:r w:rsidRPr="005D7557">
        <w:rPr>
          <w:rFonts w:ascii="Times New Roman" w:hAnsi="Times New Roman" w:cs="Times New Roman"/>
          <w:sz w:val="24"/>
          <w:szCs w:val="24"/>
        </w:rPr>
        <w:t xml:space="preserve">Развитие творческих способностей в музыкально-художественной деятельности; </w:t>
      </w:r>
    </w:p>
    <w:p w:rsidR="005D7557" w:rsidRPr="005D7557" w:rsidRDefault="005D7557" w:rsidP="005D7557">
      <w:pPr>
        <w:numPr>
          <w:ilvl w:val="2"/>
          <w:numId w:val="17"/>
        </w:numPr>
        <w:spacing w:after="0" w:line="269" w:lineRule="auto"/>
        <w:ind w:right="144" w:hanging="691"/>
        <w:jc w:val="both"/>
        <w:rPr>
          <w:rFonts w:ascii="Times New Roman" w:hAnsi="Times New Roman" w:cs="Times New Roman"/>
          <w:sz w:val="24"/>
          <w:szCs w:val="24"/>
        </w:rPr>
      </w:pPr>
      <w:r w:rsidRPr="005D7557">
        <w:rPr>
          <w:rFonts w:ascii="Times New Roman" w:hAnsi="Times New Roman" w:cs="Times New Roman"/>
          <w:sz w:val="24"/>
          <w:szCs w:val="24"/>
        </w:rPr>
        <w:t xml:space="preserve">Обучение основам создания художественных образов; </w:t>
      </w:r>
    </w:p>
    <w:p w:rsidR="005D7557" w:rsidRPr="005D7557" w:rsidRDefault="005D7557" w:rsidP="005D7557">
      <w:pPr>
        <w:numPr>
          <w:ilvl w:val="2"/>
          <w:numId w:val="17"/>
        </w:numPr>
        <w:spacing w:after="0" w:line="269" w:lineRule="auto"/>
        <w:ind w:right="144" w:hanging="691"/>
        <w:jc w:val="both"/>
        <w:rPr>
          <w:rFonts w:ascii="Times New Roman" w:hAnsi="Times New Roman" w:cs="Times New Roman"/>
          <w:sz w:val="24"/>
          <w:szCs w:val="24"/>
        </w:rPr>
      </w:pPr>
      <w:r w:rsidRPr="005D7557">
        <w:rPr>
          <w:rFonts w:ascii="Times New Roman" w:hAnsi="Times New Roman" w:cs="Times New Roman"/>
          <w:sz w:val="24"/>
          <w:szCs w:val="24"/>
        </w:rPr>
        <w:t xml:space="preserve">Развитие сенсорных способностей восприятия, умение элементарно выражать в художественных образах решение творческих задач; </w:t>
      </w:r>
      <w:r w:rsidRPr="005D7557">
        <w:rPr>
          <w:rFonts w:ascii="Times New Roman" w:eastAsia="Segoe UI Symbol" w:hAnsi="Times New Roman" w:cs="Times New Roman"/>
          <w:sz w:val="24"/>
          <w:szCs w:val="24"/>
        </w:rPr>
        <w:t></w:t>
      </w:r>
      <w:r w:rsidRPr="005D7557">
        <w:rPr>
          <w:rFonts w:ascii="Times New Roman" w:eastAsia="Arial" w:hAnsi="Times New Roman" w:cs="Times New Roman"/>
          <w:sz w:val="24"/>
          <w:szCs w:val="24"/>
        </w:rPr>
        <w:t xml:space="preserve"> </w:t>
      </w:r>
      <w:r w:rsidRPr="005D7557">
        <w:rPr>
          <w:rFonts w:ascii="Times New Roman" w:hAnsi="Times New Roman" w:cs="Times New Roman"/>
          <w:sz w:val="24"/>
          <w:szCs w:val="24"/>
        </w:rPr>
        <w:t xml:space="preserve">приобщение детей к лучшим образцам отечественного и мирового искусства. </w:t>
      </w:r>
    </w:p>
    <w:p w:rsidR="005D7557" w:rsidRPr="005D7557" w:rsidRDefault="005D7557" w:rsidP="005D7557">
      <w:pPr>
        <w:ind w:left="-15" w:right="144" w:firstLine="710"/>
        <w:rPr>
          <w:rFonts w:ascii="Times New Roman" w:hAnsi="Times New Roman" w:cs="Times New Roman"/>
          <w:sz w:val="24"/>
          <w:szCs w:val="24"/>
        </w:rPr>
      </w:pPr>
      <w:r w:rsidRPr="005D7557">
        <w:rPr>
          <w:rFonts w:ascii="Times New Roman" w:eastAsia="Times New Roman" w:hAnsi="Times New Roman" w:cs="Times New Roman"/>
          <w:b/>
          <w:sz w:val="24"/>
          <w:szCs w:val="24"/>
        </w:rPr>
        <w:t>Коррекционные задачи</w:t>
      </w:r>
      <w:r w:rsidRPr="005D7557">
        <w:rPr>
          <w:rFonts w:ascii="Times New Roman" w:hAnsi="Times New Roman" w:cs="Times New Roman"/>
          <w:sz w:val="24"/>
          <w:szCs w:val="24"/>
        </w:rPr>
        <w:t xml:space="preserve"> вытекают из необходимости коррекции наиболее часто встречающихся отклонений в развитии детей (нарушений координации; чувства ритма; двигательных внимания и памяти; повышенного мышечного тонуса; равновесия; общей и мелкой моторики; перенапряжения голосовых складок; голоса; недостатков дыхания; трудностей артикуляции; нарушений мимики; повышенной утомляемости; эмоциональной неустойчивости и проблем общения). </w:t>
      </w:r>
    </w:p>
    <w:p w:rsidR="005D7557" w:rsidRPr="005D7557" w:rsidRDefault="005D7557" w:rsidP="005D7557">
      <w:pPr>
        <w:ind w:left="720" w:right="144"/>
        <w:rPr>
          <w:rFonts w:ascii="Times New Roman" w:hAnsi="Times New Roman" w:cs="Times New Roman"/>
          <w:sz w:val="24"/>
          <w:szCs w:val="24"/>
        </w:rPr>
      </w:pPr>
      <w:r w:rsidRPr="005D7557">
        <w:rPr>
          <w:rFonts w:ascii="Times New Roman" w:hAnsi="Times New Roman" w:cs="Times New Roman"/>
          <w:sz w:val="24"/>
          <w:szCs w:val="24"/>
        </w:rPr>
        <w:t xml:space="preserve">Именно это определяет следующие задачи: </w:t>
      </w:r>
    </w:p>
    <w:p w:rsidR="005D7557" w:rsidRPr="005D7557" w:rsidRDefault="005D7557" w:rsidP="005D7557">
      <w:pPr>
        <w:numPr>
          <w:ilvl w:val="2"/>
          <w:numId w:val="17"/>
        </w:numPr>
        <w:spacing w:after="0" w:line="269" w:lineRule="auto"/>
        <w:ind w:right="144" w:hanging="691"/>
        <w:jc w:val="both"/>
        <w:rPr>
          <w:rFonts w:ascii="Times New Roman" w:hAnsi="Times New Roman" w:cs="Times New Roman"/>
          <w:sz w:val="24"/>
          <w:szCs w:val="24"/>
        </w:rPr>
      </w:pPr>
      <w:r w:rsidRPr="005D7557">
        <w:rPr>
          <w:rFonts w:ascii="Times New Roman" w:hAnsi="Times New Roman" w:cs="Times New Roman"/>
          <w:sz w:val="24"/>
          <w:szCs w:val="24"/>
        </w:rPr>
        <w:t xml:space="preserve">Развивать двигательную сферу, мышечную активность; </w:t>
      </w:r>
    </w:p>
    <w:p w:rsidR="005D7557" w:rsidRPr="005D7557" w:rsidRDefault="005D7557" w:rsidP="005D7557">
      <w:pPr>
        <w:numPr>
          <w:ilvl w:val="2"/>
          <w:numId w:val="17"/>
        </w:numPr>
        <w:spacing w:after="0" w:line="269" w:lineRule="auto"/>
        <w:ind w:right="144" w:hanging="691"/>
        <w:jc w:val="both"/>
        <w:rPr>
          <w:rFonts w:ascii="Times New Roman" w:hAnsi="Times New Roman" w:cs="Times New Roman"/>
          <w:sz w:val="24"/>
          <w:szCs w:val="24"/>
        </w:rPr>
      </w:pPr>
      <w:r w:rsidRPr="005D7557">
        <w:rPr>
          <w:rFonts w:ascii="Times New Roman" w:hAnsi="Times New Roman" w:cs="Times New Roman"/>
          <w:sz w:val="24"/>
          <w:szCs w:val="24"/>
        </w:rPr>
        <w:t xml:space="preserve">Развивать координацию движений; </w:t>
      </w:r>
    </w:p>
    <w:p w:rsidR="005D7557" w:rsidRPr="005D7557" w:rsidRDefault="005D7557" w:rsidP="005D7557">
      <w:pPr>
        <w:numPr>
          <w:ilvl w:val="2"/>
          <w:numId w:val="17"/>
        </w:numPr>
        <w:spacing w:after="0" w:line="269" w:lineRule="auto"/>
        <w:ind w:right="144" w:hanging="691"/>
        <w:jc w:val="both"/>
        <w:rPr>
          <w:rFonts w:ascii="Times New Roman" w:hAnsi="Times New Roman" w:cs="Times New Roman"/>
          <w:sz w:val="24"/>
          <w:szCs w:val="24"/>
        </w:rPr>
      </w:pPr>
      <w:r w:rsidRPr="005D7557">
        <w:rPr>
          <w:rFonts w:ascii="Times New Roman" w:hAnsi="Times New Roman" w:cs="Times New Roman"/>
          <w:sz w:val="24"/>
          <w:szCs w:val="24"/>
        </w:rPr>
        <w:t xml:space="preserve">Развивать движения рук и мелкой моторики; </w:t>
      </w:r>
    </w:p>
    <w:p w:rsidR="005D7557" w:rsidRPr="005D7557" w:rsidRDefault="005D7557" w:rsidP="005D7557">
      <w:pPr>
        <w:numPr>
          <w:ilvl w:val="2"/>
          <w:numId w:val="17"/>
        </w:numPr>
        <w:spacing w:after="0" w:line="269" w:lineRule="auto"/>
        <w:ind w:right="144" w:hanging="691"/>
        <w:jc w:val="both"/>
        <w:rPr>
          <w:rFonts w:ascii="Times New Roman" w:hAnsi="Times New Roman" w:cs="Times New Roman"/>
          <w:sz w:val="24"/>
          <w:szCs w:val="24"/>
        </w:rPr>
      </w:pPr>
      <w:r w:rsidRPr="005D7557">
        <w:rPr>
          <w:rFonts w:ascii="Times New Roman" w:hAnsi="Times New Roman" w:cs="Times New Roman"/>
          <w:sz w:val="24"/>
          <w:szCs w:val="24"/>
        </w:rPr>
        <w:t xml:space="preserve">Учить навыкам мимики и пантомимики в передаче игровых образов; </w:t>
      </w:r>
    </w:p>
    <w:p w:rsidR="005D7557" w:rsidRPr="005D7557" w:rsidRDefault="005D7557" w:rsidP="005D7557">
      <w:pPr>
        <w:numPr>
          <w:ilvl w:val="2"/>
          <w:numId w:val="17"/>
        </w:numPr>
        <w:spacing w:after="0" w:line="269" w:lineRule="auto"/>
        <w:ind w:right="144" w:hanging="691"/>
        <w:jc w:val="both"/>
        <w:rPr>
          <w:rFonts w:ascii="Times New Roman" w:hAnsi="Times New Roman" w:cs="Times New Roman"/>
          <w:sz w:val="24"/>
          <w:szCs w:val="24"/>
        </w:rPr>
      </w:pPr>
      <w:r w:rsidRPr="005D7557">
        <w:rPr>
          <w:rFonts w:ascii="Times New Roman" w:hAnsi="Times New Roman" w:cs="Times New Roman"/>
          <w:sz w:val="24"/>
          <w:szCs w:val="24"/>
        </w:rPr>
        <w:t xml:space="preserve">Развивать музыкальный слух (ритмический, динамический, звуковысотный, тембровый); </w:t>
      </w:r>
    </w:p>
    <w:p w:rsidR="005D7557" w:rsidRPr="005D7557" w:rsidRDefault="005D7557" w:rsidP="005D7557">
      <w:pPr>
        <w:numPr>
          <w:ilvl w:val="2"/>
          <w:numId w:val="17"/>
        </w:numPr>
        <w:spacing w:after="0" w:line="269" w:lineRule="auto"/>
        <w:ind w:right="144" w:hanging="691"/>
        <w:jc w:val="both"/>
        <w:rPr>
          <w:rFonts w:ascii="Times New Roman" w:hAnsi="Times New Roman" w:cs="Times New Roman"/>
          <w:sz w:val="24"/>
          <w:szCs w:val="24"/>
        </w:rPr>
      </w:pPr>
      <w:r w:rsidRPr="005D7557">
        <w:rPr>
          <w:rFonts w:ascii="Times New Roman" w:hAnsi="Times New Roman" w:cs="Times New Roman"/>
          <w:sz w:val="24"/>
          <w:szCs w:val="24"/>
        </w:rPr>
        <w:t xml:space="preserve">Совершенствовать подвижность органов артикуляции; </w:t>
      </w:r>
    </w:p>
    <w:p w:rsidR="005D7557" w:rsidRPr="005D7557" w:rsidRDefault="005D7557" w:rsidP="005D7557">
      <w:pPr>
        <w:numPr>
          <w:ilvl w:val="2"/>
          <w:numId w:val="17"/>
        </w:numPr>
        <w:spacing w:after="0" w:line="269" w:lineRule="auto"/>
        <w:ind w:right="144" w:hanging="691"/>
        <w:jc w:val="both"/>
        <w:rPr>
          <w:rFonts w:ascii="Times New Roman" w:hAnsi="Times New Roman" w:cs="Times New Roman"/>
          <w:sz w:val="24"/>
          <w:szCs w:val="24"/>
        </w:rPr>
      </w:pPr>
      <w:r w:rsidRPr="005D7557">
        <w:rPr>
          <w:rFonts w:ascii="Times New Roman" w:hAnsi="Times New Roman" w:cs="Times New Roman"/>
          <w:sz w:val="24"/>
          <w:szCs w:val="24"/>
        </w:rPr>
        <w:t xml:space="preserve">Учить правильному певческому дыханию; </w:t>
      </w:r>
    </w:p>
    <w:p w:rsidR="005D7557" w:rsidRPr="005D7557" w:rsidRDefault="005D7557" w:rsidP="005D7557">
      <w:pPr>
        <w:numPr>
          <w:ilvl w:val="2"/>
          <w:numId w:val="17"/>
        </w:numPr>
        <w:spacing w:after="0" w:line="269" w:lineRule="auto"/>
        <w:ind w:right="144" w:hanging="691"/>
        <w:jc w:val="both"/>
        <w:rPr>
          <w:rFonts w:ascii="Times New Roman" w:hAnsi="Times New Roman" w:cs="Times New Roman"/>
          <w:sz w:val="24"/>
          <w:szCs w:val="24"/>
        </w:rPr>
      </w:pPr>
      <w:r w:rsidRPr="005D7557">
        <w:rPr>
          <w:rFonts w:ascii="Times New Roman" w:hAnsi="Times New Roman" w:cs="Times New Roman"/>
          <w:sz w:val="24"/>
          <w:szCs w:val="24"/>
        </w:rPr>
        <w:t xml:space="preserve">Учить исполнять знакомые песни эмоционально-выразительно; </w:t>
      </w:r>
    </w:p>
    <w:p w:rsidR="005D7557" w:rsidRPr="005D7557" w:rsidRDefault="005D7557" w:rsidP="005D7557">
      <w:pPr>
        <w:numPr>
          <w:ilvl w:val="2"/>
          <w:numId w:val="17"/>
        </w:numPr>
        <w:spacing w:after="0" w:line="269" w:lineRule="auto"/>
        <w:ind w:right="144" w:hanging="691"/>
        <w:jc w:val="both"/>
        <w:rPr>
          <w:rFonts w:ascii="Times New Roman" w:hAnsi="Times New Roman" w:cs="Times New Roman"/>
          <w:sz w:val="24"/>
          <w:szCs w:val="24"/>
        </w:rPr>
      </w:pPr>
      <w:r w:rsidRPr="005D7557">
        <w:rPr>
          <w:rFonts w:ascii="Times New Roman" w:hAnsi="Times New Roman" w:cs="Times New Roman"/>
          <w:sz w:val="24"/>
          <w:szCs w:val="24"/>
        </w:rPr>
        <w:t xml:space="preserve">Учить петь в разных темпах, умеренно громко, умеренно тихо, напевно; </w:t>
      </w:r>
    </w:p>
    <w:p w:rsidR="005D7557" w:rsidRPr="005D7557" w:rsidRDefault="005D7557" w:rsidP="005D7557">
      <w:pPr>
        <w:numPr>
          <w:ilvl w:val="2"/>
          <w:numId w:val="17"/>
        </w:numPr>
        <w:spacing w:after="0" w:line="269" w:lineRule="auto"/>
        <w:ind w:right="144" w:hanging="691"/>
        <w:jc w:val="both"/>
        <w:rPr>
          <w:rFonts w:ascii="Times New Roman" w:hAnsi="Times New Roman" w:cs="Times New Roman"/>
          <w:sz w:val="24"/>
          <w:szCs w:val="24"/>
        </w:rPr>
      </w:pPr>
      <w:r w:rsidRPr="005D7557">
        <w:rPr>
          <w:rFonts w:ascii="Times New Roman" w:hAnsi="Times New Roman" w:cs="Times New Roman"/>
          <w:sz w:val="24"/>
          <w:szCs w:val="24"/>
        </w:rPr>
        <w:t xml:space="preserve">Учить петь без напряжения, естественным голосом, в удобном диапазоне; </w:t>
      </w:r>
    </w:p>
    <w:p w:rsidR="005D7557" w:rsidRPr="005D7557" w:rsidRDefault="005D7557" w:rsidP="005D7557">
      <w:pPr>
        <w:numPr>
          <w:ilvl w:val="2"/>
          <w:numId w:val="17"/>
        </w:numPr>
        <w:spacing w:after="0" w:line="269" w:lineRule="auto"/>
        <w:ind w:right="144" w:hanging="691"/>
        <w:jc w:val="both"/>
        <w:rPr>
          <w:rFonts w:ascii="Times New Roman" w:hAnsi="Times New Roman" w:cs="Times New Roman"/>
          <w:sz w:val="24"/>
          <w:szCs w:val="24"/>
        </w:rPr>
      </w:pPr>
      <w:r w:rsidRPr="005D7557">
        <w:rPr>
          <w:rFonts w:ascii="Times New Roman" w:hAnsi="Times New Roman" w:cs="Times New Roman"/>
          <w:sz w:val="24"/>
          <w:szCs w:val="24"/>
        </w:rPr>
        <w:t xml:space="preserve">Учить инсценировать содержание детских песен игрового плана (развитие связной речи); </w:t>
      </w:r>
      <w:r w:rsidRPr="005D7557">
        <w:rPr>
          <w:rFonts w:ascii="Times New Roman" w:eastAsia="Segoe UI Symbol" w:hAnsi="Times New Roman" w:cs="Times New Roman"/>
          <w:sz w:val="24"/>
          <w:szCs w:val="24"/>
        </w:rPr>
        <w:t></w:t>
      </w:r>
      <w:r w:rsidRPr="005D7557">
        <w:rPr>
          <w:rFonts w:ascii="Times New Roman" w:eastAsia="Arial" w:hAnsi="Times New Roman" w:cs="Times New Roman"/>
          <w:sz w:val="24"/>
          <w:szCs w:val="24"/>
        </w:rPr>
        <w:t xml:space="preserve"> </w:t>
      </w:r>
      <w:r w:rsidRPr="005D7557">
        <w:rPr>
          <w:rFonts w:ascii="Times New Roman" w:eastAsia="Arial" w:hAnsi="Times New Roman" w:cs="Times New Roman"/>
          <w:sz w:val="24"/>
          <w:szCs w:val="24"/>
        </w:rPr>
        <w:tab/>
      </w:r>
      <w:r w:rsidRPr="005D7557">
        <w:rPr>
          <w:rFonts w:ascii="Times New Roman" w:hAnsi="Times New Roman" w:cs="Times New Roman"/>
          <w:sz w:val="24"/>
          <w:szCs w:val="24"/>
        </w:rPr>
        <w:t xml:space="preserve">Развивать психические процессы (память, внимание, мышление, воображение). </w:t>
      </w:r>
    </w:p>
    <w:p w:rsidR="005D7557" w:rsidRPr="005D7557" w:rsidRDefault="005D7557" w:rsidP="00E27856">
      <w:pPr>
        <w:spacing w:after="3" w:line="257" w:lineRule="auto"/>
        <w:ind w:firstLine="709"/>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Взаимодействие музыкального руководителя и учителя-логопеда в коррекционной работе </w:t>
      </w:r>
    </w:p>
    <w:p w:rsidR="005D7557" w:rsidRPr="005D7557" w:rsidRDefault="005D7557" w:rsidP="00E27856">
      <w:pPr>
        <w:ind w:left="-15" w:right="144" w:firstLine="710"/>
        <w:jc w:val="both"/>
        <w:rPr>
          <w:rFonts w:ascii="Times New Roman" w:hAnsi="Times New Roman" w:cs="Times New Roman"/>
          <w:sz w:val="24"/>
          <w:szCs w:val="24"/>
        </w:rPr>
      </w:pPr>
      <w:r w:rsidRPr="005D7557">
        <w:rPr>
          <w:rFonts w:ascii="Times New Roman" w:hAnsi="Times New Roman" w:cs="Times New Roman"/>
          <w:sz w:val="24"/>
          <w:szCs w:val="24"/>
        </w:rPr>
        <w:t xml:space="preserve">В   группах компенсирующей направленности при построении системы коррекционной работы совместная деятельность специалистов спланирована так, что педагоги строят свою работу с ребёнком на основе общих педагогических принципов не обособленно, а дополняя и углубляя влияние каждого. Единый комплекс совместной коррекционно-педагогической работы, </w:t>
      </w:r>
      <w:r w:rsidRPr="005D7557">
        <w:rPr>
          <w:rFonts w:ascii="Times New Roman" w:hAnsi="Times New Roman" w:cs="Times New Roman"/>
          <w:sz w:val="24"/>
          <w:szCs w:val="24"/>
        </w:rPr>
        <w:lastRenderedPageBreak/>
        <w:t xml:space="preserve">намеченный специалистами, направлен на формирование и развитие двигательных и речевых сфер. Содержание занятий, организация и методические приёмы определяются целями коррекционного обучения с учётом конкретных представлений и речевого опыта, накопленного детьми в процессе работы логопеда по разделам программы. </w:t>
      </w:r>
    </w:p>
    <w:p w:rsidR="005D7557" w:rsidRPr="005D7557" w:rsidRDefault="005D7557" w:rsidP="00E27856">
      <w:pPr>
        <w:spacing w:after="11"/>
        <w:ind w:left="-15" w:right="144" w:firstLine="710"/>
        <w:jc w:val="both"/>
        <w:rPr>
          <w:rFonts w:ascii="Times New Roman" w:hAnsi="Times New Roman" w:cs="Times New Roman"/>
          <w:sz w:val="24"/>
          <w:szCs w:val="24"/>
        </w:rPr>
      </w:pPr>
      <w:r w:rsidRPr="005D7557">
        <w:rPr>
          <w:rFonts w:ascii="Times New Roman" w:hAnsi="Times New Roman" w:cs="Times New Roman"/>
          <w:sz w:val="24"/>
          <w:szCs w:val="24"/>
        </w:rPr>
        <w:t xml:space="preserve">Все специалисты работают под руководством логопеда, который является организатором и координатором всей коррекционноразвивающей работы. В исправлении общего недоразвития речи у детей старшего дошкольного возраста большую роль играет взаимосвязь работы учителя - логопеда и музыкального руководителя. </w:t>
      </w:r>
    </w:p>
    <w:p w:rsidR="005D7557" w:rsidRPr="005D7557" w:rsidRDefault="005D7557" w:rsidP="00E27856">
      <w:pPr>
        <w:spacing w:after="0"/>
        <w:ind w:left="-15" w:right="144" w:firstLine="710"/>
        <w:jc w:val="both"/>
        <w:rPr>
          <w:rFonts w:ascii="Times New Roman" w:hAnsi="Times New Roman" w:cs="Times New Roman"/>
          <w:sz w:val="24"/>
          <w:szCs w:val="24"/>
        </w:rPr>
      </w:pPr>
      <w:r w:rsidRPr="005D7557">
        <w:rPr>
          <w:rFonts w:ascii="Times New Roman" w:hAnsi="Times New Roman" w:cs="Times New Roman"/>
          <w:sz w:val="24"/>
          <w:szCs w:val="24"/>
        </w:rPr>
        <w:t xml:space="preserve">Музыкальный руководитель осуществляет подбор и внедрение в повседневную жизнь ребёнка музыкотерапевтических произведений, что сводит к минимуму поведенческие и организационные проблемы, повышает работоспособность детей, стимулирует их внимание, память, мышление. На логоритмических занятиях совершенствуется общая и мелкая моторика, выразительность мимики, пластика движений, постановка дыхания, голоса, чувства ритма) просодическая сторона речи (темп, тембр, мелодику, логическое ударение, выразительность, сила голоса). По мере речевого развития ребёнка с ОНР усложняется лингвистический материал - от пропевания гласных звуков до участия детей в театрализованной деятельности, играх – драматизациях, инсценировках, музыкальных сказках. </w:t>
      </w:r>
    </w:p>
    <w:p w:rsidR="005D7557" w:rsidRPr="005D7557" w:rsidRDefault="005D7557" w:rsidP="00E27856">
      <w:pPr>
        <w:spacing w:after="32"/>
        <w:ind w:left="710"/>
        <w:jc w:val="both"/>
        <w:rPr>
          <w:rFonts w:ascii="Times New Roman" w:hAnsi="Times New Roman" w:cs="Times New Roman"/>
          <w:sz w:val="24"/>
          <w:szCs w:val="24"/>
        </w:rPr>
      </w:pPr>
      <w:r w:rsidRPr="005D7557">
        <w:rPr>
          <w:rFonts w:ascii="Times New Roman" w:hAnsi="Times New Roman" w:cs="Times New Roman"/>
          <w:sz w:val="24"/>
          <w:szCs w:val="24"/>
        </w:rPr>
        <w:t xml:space="preserve"> </w:t>
      </w:r>
    </w:p>
    <w:p w:rsidR="005D7557" w:rsidRPr="005D7557" w:rsidRDefault="00BB37F9" w:rsidP="00E27856">
      <w:pPr>
        <w:tabs>
          <w:tab w:val="left" w:pos="6237"/>
        </w:tabs>
        <w:spacing w:after="40" w:line="257" w:lineRule="auto"/>
        <w:ind w:left="-5" w:right="140"/>
        <w:jc w:val="both"/>
        <w:rPr>
          <w:rFonts w:ascii="Times New Roman" w:hAnsi="Times New Roman" w:cs="Times New Roman"/>
          <w:sz w:val="24"/>
          <w:szCs w:val="24"/>
        </w:rPr>
      </w:pPr>
      <w:r>
        <w:rPr>
          <w:rFonts w:ascii="Times New Roman" w:eastAsia="Times New Roman" w:hAnsi="Times New Roman" w:cs="Times New Roman"/>
          <w:b/>
          <w:sz w:val="24"/>
          <w:szCs w:val="24"/>
        </w:rPr>
        <w:t>2.6</w:t>
      </w:r>
      <w:r w:rsidR="005D7557" w:rsidRPr="005D7557">
        <w:rPr>
          <w:rFonts w:ascii="Times New Roman" w:eastAsia="Times New Roman" w:hAnsi="Times New Roman" w:cs="Times New Roman"/>
          <w:b/>
          <w:sz w:val="24"/>
          <w:szCs w:val="24"/>
        </w:rPr>
        <w:t xml:space="preserve">.Особенности образовательной деятельности разных видов и культурных практик </w:t>
      </w:r>
      <w:r w:rsidR="005D7557" w:rsidRPr="005D7557">
        <w:rPr>
          <w:rFonts w:ascii="Times New Roman" w:hAnsi="Times New Roman" w:cs="Times New Roman"/>
          <w:sz w:val="24"/>
          <w:szCs w:val="24"/>
        </w:rPr>
        <w:t xml:space="preserve">Образовательная деятельность в ДОО включает: </w:t>
      </w:r>
    </w:p>
    <w:p w:rsidR="005D7557" w:rsidRPr="005D7557" w:rsidRDefault="005D7557" w:rsidP="005D7557">
      <w:pPr>
        <w:numPr>
          <w:ilvl w:val="0"/>
          <w:numId w:val="18"/>
        </w:numPr>
        <w:spacing w:after="33" w:line="269" w:lineRule="auto"/>
        <w:ind w:right="144" w:hanging="144"/>
        <w:jc w:val="both"/>
        <w:rPr>
          <w:rFonts w:ascii="Times New Roman" w:hAnsi="Times New Roman" w:cs="Times New Roman"/>
          <w:sz w:val="24"/>
          <w:szCs w:val="24"/>
        </w:rPr>
      </w:pPr>
      <w:r w:rsidRPr="005D7557">
        <w:rPr>
          <w:rFonts w:ascii="Times New Roman" w:hAnsi="Times New Roman" w:cs="Times New Roman"/>
          <w:sz w:val="24"/>
          <w:szCs w:val="24"/>
        </w:rPr>
        <w:t xml:space="preserve">образовательную деятельность, осуществляемую в процессе организации различных видов детской деятельности; - образовательную деятельность, осуществляемую в ходе режимных процессов; </w:t>
      </w:r>
    </w:p>
    <w:p w:rsidR="005D7557" w:rsidRPr="005D7557" w:rsidRDefault="005D7557" w:rsidP="005D7557">
      <w:pPr>
        <w:numPr>
          <w:ilvl w:val="0"/>
          <w:numId w:val="18"/>
        </w:numPr>
        <w:spacing w:after="33" w:line="269" w:lineRule="auto"/>
        <w:ind w:right="144" w:hanging="144"/>
        <w:jc w:val="both"/>
        <w:rPr>
          <w:rFonts w:ascii="Times New Roman" w:hAnsi="Times New Roman" w:cs="Times New Roman"/>
          <w:sz w:val="24"/>
          <w:szCs w:val="24"/>
        </w:rPr>
      </w:pPr>
      <w:r w:rsidRPr="005D7557">
        <w:rPr>
          <w:rFonts w:ascii="Times New Roman" w:hAnsi="Times New Roman" w:cs="Times New Roman"/>
          <w:sz w:val="24"/>
          <w:szCs w:val="24"/>
        </w:rPr>
        <w:t xml:space="preserve">самостоятельную деятельность детей; </w:t>
      </w:r>
    </w:p>
    <w:p w:rsidR="005D7557" w:rsidRPr="005D7557" w:rsidRDefault="005D7557" w:rsidP="005D7557">
      <w:pPr>
        <w:numPr>
          <w:ilvl w:val="0"/>
          <w:numId w:val="18"/>
        </w:numPr>
        <w:spacing w:after="33" w:line="269" w:lineRule="auto"/>
        <w:ind w:right="144" w:hanging="144"/>
        <w:jc w:val="both"/>
        <w:rPr>
          <w:rFonts w:ascii="Times New Roman" w:hAnsi="Times New Roman" w:cs="Times New Roman"/>
          <w:sz w:val="24"/>
          <w:szCs w:val="24"/>
        </w:rPr>
      </w:pPr>
      <w:r w:rsidRPr="005D7557">
        <w:rPr>
          <w:rFonts w:ascii="Times New Roman" w:hAnsi="Times New Roman" w:cs="Times New Roman"/>
          <w:sz w:val="24"/>
          <w:szCs w:val="24"/>
        </w:rPr>
        <w:t xml:space="preserve">взаимодействие с семьями детей по реализации образовательной программы ДО. </w:t>
      </w:r>
    </w:p>
    <w:p w:rsidR="005D7557" w:rsidRPr="005D7557" w:rsidRDefault="005D7557" w:rsidP="005D7557">
      <w:pPr>
        <w:ind w:left="-5" w:right="144"/>
        <w:rPr>
          <w:rFonts w:ascii="Times New Roman" w:hAnsi="Times New Roman" w:cs="Times New Roman"/>
          <w:sz w:val="24"/>
          <w:szCs w:val="24"/>
        </w:rPr>
      </w:pPr>
      <w:r w:rsidRPr="005D7557">
        <w:rPr>
          <w:rFonts w:ascii="Times New Roman" w:hAnsi="Times New Roman" w:cs="Times New Roman"/>
          <w:sz w:val="24"/>
          <w:szCs w:val="24"/>
        </w:rPr>
        <w:t xml:space="preserve">К основным формам организации музыкально-художественной деятельности дошкольников в ДО относятся: </w:t>
      </w:r>
    </w:p>
    <w:p w:rsidR="005D7557" w:rsidRPr="005D7557" w:rsidRDefault="005D7557" w:rsidP="005D7557">
      <w:pPr>
        <w:spacing w:after="44" w:line="257" w:lineRule="auto"/>
        <w:ind w:left="-5"/>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Организованная образовательная деятельность: </w:t>
      </w:r>
    </w:p>
    <w:p w:rsidR="005D7557" w:rsidRPr="005D7557" w:rsidRDefault="005D7557" w:rsidP="005D7557">
      <w:pPr>
        <w:numPr>
          <w:ilvl w:val="1"/>
          <w:numId w:val="18"/>
        </w:numPr>
        <w:spacing w:after="33" w:line="269" w:lineRule="auto"/>
        <w:ind w:right="144" w:hanging="360"/>
        <w:jc w:val="both"/>
        <w:rPr>
          <w:rFonts w:ascii="Times New Roman" w:hAnsi="Times New Roman" w:cs="Times New Roman"/>
          <w:sz w:val="24"/>
          <w:szCs w:val="24"/>
        </w:rPr>
      </w:pPr>
      <w:r w:rsidRPr="005D7557">
        <w:rPr>
          <w:rFonts w:ascii="Times New Roman" w:eastAsia="Times New Roman" w:hAnsi="Times New Roman" w:cs="Times New Roman"/>
          <w:i/>
          <w:sz w:val="24"/>
          <w:szCs w:val="24"/>
        </w:rPr>
        <w:t>типовые</w:t>
      </w:r>
      <w:r w:rsidRPr="005D7557">
        <w:rPr>
          <w:rFonts w:ascii="Times New Roman" w:hAnsi="Times New Roman" w:cs="Times New Roman"/>
          <w:sz w:val="24"/>
          <w:szCs w:val="24"/>
        </w:rPr>
        <w:t xml:space="preserve"> (включает в себя все виды музыкальной деятельности детей: восприятие, исполнительство и творчество и подразумевает последовательное их чередование). </w:t>
      </w:r>
    </w:p>
    <w:p w:rsidR="005D7557" w:rsidRPr="005D7557" w:rsidRDefault="005D7557" w:rsidP="005D7557">
      <w:pPr>
        <w:numPr>
          <w:ilvl w:val="1"/>
          <w:numId w:val="18"/>
        </w:numPr>
        <w:spacing w:after="33" w:line="269" w:lineRule="auto"/>
        <w:ind w:right="144" w:hanging="360"/>
        <w:jc w:val="both"/>
        <w:rPr>
          <w:rFonts w:ascii="Times New Roman" w:hAnsi="Times New Roman" w:cs="Times New Roman"/>
          <w:sz w:val="24"/>
          <w:szCs w:val="24"/>
        </w:rPr>
      </w:pPr>
      <w:r w:rsidRPr="005D7557">
        <w:rPr>
          <w:rFonts w:ascii="Times New Roman" w:eastAsia="Times New Roman" w:hAnsi="Times New Roman" w:cs="Times New Roman"/>
          <w:i/>
          <w:sz w:val="24"/>
          <w:szCs w:val="24"/>
        </w:rPr>
        <w:t>тематические</w:t>
      </w:r>
      <w:r w:rsidRPr="005D7557">
        <w:rPr>
          <w:rFonts w:ascii="Times New Roman" w:hAnsi="Times New Roman" w:cs="Times New Roman"/>
          <w:sz w:val="24"/>
          <w:szCs w:val="24"/>
        </w:rPr>
        <w:t xml:space="preserve"> (отличается наличием интеграции, содержанием разных образовательных областей программы, различных видов деятельности, разных видов искусства, работающих на раскрытие в первую очередь идеи или темы, какого – либо явления, образа). </w:t>
      </w:r>
    </w:p>
    <w:p w:rsidR="005D7557" w:rsidRPr="005D7557" w:rsidRDefault="005D7557" w:rsidP="005D7557">
      <w:pPr>
        <w:numPr>
          <w:ilvl w:val="1"/>
          <w:numId w:val="18"/>
        </w:numPr>
        <w:spacing w:after="33" w:line="269" w:lineRule="auto"/>
        <w:ind w:right="144" w:hanging="360"/>
        <w:jc w:val="both"/>
        <w:rPr>
          <w:rFonts w:ascii="Times New Roman" w:hAnsi="Times New Roman" w:cs="Times New Roman"/>
          <w:sz w:val="24"/>
          <w:szCs w:val="24"/>
        </w:rPr>
      </w:pPr>
      <w:r w:rsidRPr="005D7557">
        <w:rPr>
          <w:rFonts w:ascii="Times New Roman" w:eastAsia="Times New Roman" w:hAnsi="Times New Roman" w:cs="Times New Roman"/>
          <w:i/>
          <w:sz w:val="24"/>
          <w:szCs w:val="24"/>
        </w:rPr>
        <w:t>доминантная</w:t>
      </w:r>
      <w:r w:rsidRPr="005D7557">
        <w:rPr>
          <w:rFonts w:ascii="Times New Roman" w:hAnsi="Times New Roman" w:cs="Times New Roman"/>
          <w:sz w:val="24"/>
          <w:szCs w:val="24"/>
        </w:rPr>
        <w:t xml:space="preserve"> (это занятие с одним преобладающим видом музыкальной деятельности. направленное на развитие какой-либо одной музыкальной способности детей (ладовое чувство, чувство ритма, звуковысотного слуха). В этом случае, оно может включать разные виды музыкальной деятельности, но при одном условии – каждая из них направлена на совершенствование доминирующей способности у ребенка). </w:t>
      </w:r>
    </w:p>
    <w:p w:rsidR="005D7557" w:rsidRPr="005D7557" w:rsidRDefault="005D7557" w:rsidP="005D7557">
      <w:pPr>
        <w:numPr>
          <w:ilvl w:val="1"/>
          <w:numId w:val="18"/>
        </w:numPr>
        <w:spacing w:after="33" w:line="269" w:lineRule="auto"/>
        <w:ind w:right="144" w:hanging="360"/>
        <w:jc w:val="both"/>
        <w:rPr>
          <w:rFonts w:ascii="Times New Roman" w:hAnsi="Times New Roman" w:cs="Times New Roman"/>
          <w:sz w:val="24"/>
          <w:szCs w:val="24"/>
        </w:rPr>
      </w:pPr>
      <w:r w:rsidRPr="005D7557">
        <w:rPr>
          <w:rFonts w:ascii="Times New Roman" w:eastAsia="Times New Roman" w:hAnsi="Times New Roman" w:cs="Times New Roman"/>
          <w:i/>
          <w:sz w:val="24"/>
          <w:szCs w:val="24"/>
        </w:rPr>
        <w:t xml:space="preserve">индивидуальная </w:t>
      </w:r>
      <w:r w:rsidRPr="005D7557">
        <w:rPr>
          <w:rFonts w:ascii="Times New Roman" w:hAnsi="Times New Roman" w:cs="Times New Roman"/>
          <w:sz w:val="24"/>
          <w:szCs w:val="24"/>
        </w:rPr>
        <w:t xml:space="preserve">(проводится отдельно с ребенком). Для детей старшего дошкольного возраста организуется с целью совершенствования и развития музыкальных способностей, умений и навыков музыкального исполнительства; </w:t>
      </w:r>
    </w:p>
    <w:p w:rsidR="005D7557" w:rsidRPr="005D7557" w:rsidRDefault="005D7557" w:rsidP="005D7557">
      <w:pPr>
        <w:spacing w:after="47" w:line="257" w:lineRule="auto"/>
        <w:ind w:left="-5"/>
        <w:rPr>
          <w:rFonts w:ascii="Times New Roman" w:hAnsi="Times New Roman" w:cs="Times New Roman"/>
          <w:sz w:val="24"/>
          <w:szCs w:val="24"/>
        </w:rPr>
      </w:pPr>
      <w:r w:rsidRPr="005D7557">
        <w:rPr>
          <w:rFonts w:ascii="Times New Roman" w:eastAsia="Times New Roman" w:hAnsi="Times New Roman" w:cs="Times New Roman"/>
          <w:b/>
          <w:sz w:val="24"/>
          <w:szCs w:val="24"/>
        </w:rPr>
        <w:t>Совместная музыкальная деятельность взрослых</w:t>
      </w:r>
      <w:r w:rsidRPr="005D7557">
        <w:rPr>
          <w:rFonts w:ascii="Times New Roman" w:hAnsi="Times New Roman" w:cs="Times New Roman"/>
          <w:sz w:val="24"/>
          <w:szCs w:val="24"/>
        </w:rPr>
        <w:t xml:space="preserve"> (музыкального руководителя, воспитателя) </w:t>
      </w:r>
      <w:r w:rsidRPr="005D7557">
        <w:rPr>
          <w:rFonts w:ascii="Times New Roman" w:eastAsia="Times New Roman" w:hAnsi="Times New Roman" w:cs="Times New Roman"/>
          <w:b/>
          <w:sz w:val="24"/>
          <w:szCs w:val="24"/>
        </w:rPr>
        <w:t xml:space="preserve">и детей в повседневной жизни ДОУ в разнообразии форм: </w:t>
      </w:r>
    </w:p>
    <w:p w:rsidR="005D7557" w:rsidRPr="005D7557" w:rsidRDefault="005D7557" w:rsidP="005D7557">
      <w:pPr>
        <w:numPr>
          <w:ilvl w:val="0"/>
          <w:numId w:val="18"/>
        </w:numPr>
        <w:spacing w:after="33" w:line="269" w:lineRule="auto"/>
        <w:ind w:right="144" w:hanging="144"/>
        <w:jc w:val="both"/>
        <w:rPr>
          <w:rFonts w:ascii="Times New Roman" w:hAnsi="Times New Roman" w:cs="Times New Roman"/>
          <w:sz w:val="24"/>
          <w:szCs w:val="24"/>
        </w:rPr>
      </w:pPr>
      <w:r w:rsidRPr="005D7557">
        <w:rPr>
          <w:rFonts w:ascii="Times New Roman" w:hAnsi="Times New Roman" w:cs="Times New Roman"/>
          <w:sz w:val="24"/>
          <w:szCs w:val="24"/>
        </w:rPr>
        <w:t xml:space="preserve">совместная деятельность педагога с ребенком, где, взаимодействуя с ребенком, он выполняет функции педагога: обучает ребенка чему-то новому; </w:t>
      </w:r>
    </w:p>
    <w:p w:rsidR="005D7557" w:rsidRPr="005D7557" w:rsidRDefault="005D7557" w:rsidP="005D7557">
      <w:pPr>
        <w:numPr>
          <w:ilvl w:val="0"/>
          <w:numId w:val="18"/>
        </w:numPr>
        <w:spacing w:after="33" w:line="269" w:lineRule="auto"/>
        <w:ind w:right="144" w:hanging="144"/>
        <w:jc w:val="both"/>
        <w:rPr>
          <w:rFonts w:ascii="Times New Roman" w:hAnsi="Times New Roman" w:cs="Times New Roman"/>
          <w:sz w:val="24"/>
          <w:szCs w:val="24"/>
        </w:rPr>
      </w:pPr>
      <w:r w:rsidRPr="005D7557">
        <w:rPr>
          <w:rFonts w:ascii="Times New Roman" w:hAnsi="Times New Roman" w:cs="Times New Roman"/>
          <w:sz w:val="24"/>
          <w:szCs w:val="24"/>
        </w:rPr>
        <w:t xml:space="preserve">совместная деятельность ребенка с педагогом, при которой ребенок и педагог ‒ равноправные партнеры; </w:t>
      </w:r>
    </w:p>
    <w:p w:rsidR="005D7557" w:rsidRPr="005D7557" w:rsidRDefault="005D7557" w:rsidP="005D7557">
      <w:pPr>
        <w:numPr>
          <w:ilvl w:val="0"/>
          <w:numId w:val="18"/>
        </w:numPr>
        <w:spacing w:after="33" w:line="269" w:lineRule="auto"/>
        <w:ind w:right="144" w:hanging="144"/>
        <w:jc w:val="both"/>
        <w:rPr>
          <w:rFonts w:ascii="Times New Roman" w:hAnsi="Times New Roman" w:cs="Times New Roman"/>
          <w:sz w:val="24"/>
          <w:szCs w:val="24"/>
        </w:rPr>
      </w:pPr>
      <w:r w:rsidRPr="005D7557">
        <w:rPr>
          <w:rFonts w:ascii="Times New Roman" w:hAnsi="Times New Roman" w:cs="Times New Roman"/>
          <w:sz w:val="24"/>
          <w:szCs w:val="24"/>
        </w:rPr>
        <w:lastRenderedPageBreak/>
        <w:t xml:space="preserve">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 </w:t>
      </w:r>
    </w:p>
    <w:p w:rsidR="005D7557" w:rsidRPr="005D7557" w:rsidRDefault="005D7557" w:rsidP="005D7557">
      <w:pPr>
        <w:numPr>
          <w:ilvl w:val="0"/>
          <w:numId w:val="18"/>
        </w:numPr>
        <w:spacing w:after="33" w:line="269" w:lineRule="auto"/>
        <w:ind w:right="144" w:hanging="144"/>
        <w:jc w:val="both"/>
        <w:rPr>
          <w:rFonts w:ascii="Times New Roman" w:hAnsi="Times New Roman" w:cs="Times New Roman"/>
          <w:sz w:val="24"/>
          <w:szCs w:val="24"/>
        </w:rPr>
      </w:pPr>
      <w:r w:rsidRPr="005D7557">
        <w:rPr>
          <w:rFonts w:ascii="Times New Roman" w:hAnsi="Times New Roman" w:cs="Times New Roman"/>
          <w:sz w:val="24"/>
          <w:szCs w:val="24"/>
        </w:rPr>
        <w:t xml:space="preserve">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 - самостоятельная, спонтанно возникающая, совместная деятельность детей без всякого участия педагога. Это могут быть самостоятельные игры детей (сюжетно- ролевые, режиссерские, театрализованные, игры с правилами, музыкальные и др.). </w:t>
      </w:r>
    </w:p>
    <w:p w:rsidR="005D7557" w:rsidRPr="005D7557" w:rsidRDefault="005D7557" w:rsidP="005D7557">
      <w:pPr>
        <w:ind w:left="-5" w:right="144"/>
        <w:rPr>
          <w:rFonts w:ascii="Times New Roman" w:hAnsi="Times New Roman" w:cs="Times New Roman"/>
          <w:sz w:val="24"/>
          <w:szCs w:val="24"/>
        </w:rPr>
      </w:pPr>
      <w:r w:rsidRPr="005D7557">
        <w:rPr>
          <w:rFonts w:ascii="Times New Roman" w:hAnsi="Times New Roman" w:cs="Times New Roman"/>
          <w:sz w:val="24"/>
          <w:szCs w:val="24"/>
        </w:rPr>
        <w:t xml:space="preserve">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 </w:t>
      </w:r>
    </w:p>
    <w:p w:rsidR="005D7557" w:rsidRPr="005D7557" w:rsidRDefault="005D7557" w:rsidP="005D7557">
      <w:pPr>
        <w:ind w:left="-5" w:right="144"/>
        <w:rPr>
          <w:rFonts w:ascii="Times New Roman" w:hAnsi="Times New Roman" w:cs="Times New Roman"/>
          <w:sz w:val="24"/>
          <w:szCs w:val="24"/>
        </w:rPr>
      </w:pPr>
      <w:r w:rsidRPr="005D7557">
        <w:rPr>
          <w:rFonts w:ascii="Times New Roman" w:eastAsia="Times New Roman" w:hAnsi="Times New Roman" w:cs="Times New Roman"/>
          <w:b/>
          <w:sz w:val="24"/>
          <w:szCs w:val="24"/>
        </w:rPr>
        <w:t>Семейные праздники</w:t>
      </w:r>
      <w:r w:rsidRPr="005D7557">
        <w:rPr>
          <w:rFonts w:ascii="Times New Roman" w:hAnsi="Times New Roman" w:cs="Times New Roman"/>
          <w:sz w:val="24"/>
          <w:szCs w:val="24"/>
        </w:rPr>
        <w:t xml:space="preserve"> (это объединение семей воспитанников единым праздничным событием во взаимодействии со специалистами дошкольной организации для полноценного проживания детьми дошкольного детства); </w:t>
      </w:r>
    </w:p>
    <w:p w:rsidR="005D7557" w:rsidRPr="005D7557" w:rsidRDefault="005D7557" w:rsidP="005D7557">
      <w:pPr>
        <w:ind w:left="-5" w:right="144"/>
        <w:rPr>
          <w:rFonts w:ascii="Times New Roman" w:hAnsi="Times New Roman" w:cs="Times New Roman"/>
          <w:sz w:val="24"/>
          <w:szCs w:val="24"/>
        </w:rPr>
      </w:pPr>
      <w:r w:rsidRPr="005D7557">
        <w:rPr>
          <w:rFonts w:ascii="Times New Roman" w:eastAsia="Times New Roman" w:hAnsi="Times New Roman" w:cs="Times New Roman"/>
          <w:b/>
          <w:sz w:val="24"/>
          <w:szCs w:val="24"/>
        </w:rPr>
        <w:t>Развлечения</w:t>
      </w:r>
      <w:r w:rsidRPr="005D7557">
        <w:rPr>
          <w:rFonts w:ascii="Times New Roman" w:hAnsi="Times New Roman" w:cs="Times New Roman"/>
          <w:sz w:val="24"/>
          <w:szCs w:val="24"/>
        </w:rPr>
        <w:t xml:space="preserve"> (в ДО проводится 1 раз в сезон, в группах – 2 раза в месяц) – форма занятия в ДОО, времяпрепровождение, доставляющее детям удовольствие); </w:t>
      </w:r>
    </w:p>
    <w:p w:rsidR="005D7557" w:rsidRPr="005D7557" w:rsidRDefault="005D7557" w:rsidP="005D7557">
      <w:pPr>
        <w:ind w:left="-5" w:right="144"/>
        <w:rPr>
          <w:rFonts w:ascii="Times New Roman" w:hAnsi="Times New Roman" w:cs="Times New Roman"/>
          <w:sz w:val="24"/>
          <w:szCs w:val="24"/>
        </w:rPr>
      </w:pPr>
      <w:r w:rsidRPr="005D7557">
        <w:rPr>
          <w:rFonts w:ascii="Times New Roman" w:eastAsia="Times New Roman" w:hAnsi="Times New Roman" w:cs="Times New Roman"/>
          <w:b/>
          <w:sz w:val="24"/>
          <w:szCs w:val="24"/>
        </w:rPr>
        <w:t>События</w:t>
      </w:r>
      <w:r w:rsidRPr="005D7557">
        <w:rPr>
          <w:rFonts w:ascii="Times New Roman" w:hAnsi="Times New Roman" w:cs="Times New Roman"/>
          <w:sz w:val="24"/>
          <w:szCs w:val="24"/>
        </w:rPr>
        <w:t xml:space="preserve"> (отклик ДОО на события, праздники, происходящие в стране, в мире, в родном городе); </w:t>
      </w:r>
    </w:p>
    <w:p w:rsidR="005D7557" w:rsidRPr="005D7557" w:rsidRDefault="005D7557" w:rsidP="005D7557">
      <w:pPr>
        <w:ind w:left="-5" w:right="144"/>
        <w:rPr>
          <w:rFonts w:ascii="Times New Roman" w:hAnsi="Times New Roman" w:cs="Times New Roman"/>
          <w:sz w:val="24"/>
          <w:szCs w:val="24"/>
        </w:rPr>
      </w:pPr>
      <w:r w:rsidRPr="005D7557">
        <w:rPr>
          <w:rFonts w:ascii="Times New Roman" w:eastAsia="Times New Roman" w:hAnsi="Times New Roman" w:cs="Times New Roman"/>
          <w:b/>
          <w:sz w:val="24"/>
          <w:szCs w:val="24"/>
        </w:rPr>
        <w:t>Досуги</w:t>
      </w:r>
      <w:r w:rsidRPr="005D7557">
        <w:rPr>
          <w:rFonts w:ascii="Times New Roman" w:hAnsi="Times New Roman" w:cs="Times New Roman"/>
          <w:sz w:val="24"/>
          <w:szCs w:val="24"/>
        </w:rPr>
        <w:t xml:space="preserve"> (время, не занятое ООД, средство разностороннего развития личности детей, занятия по увлечению); </w:t>
      </w:r>
    </w:p>
    <w:p w:rsidR="005D7557" w:rsidRPr="005D7557" w:rsidRDefault="005D7557" w:rsidP="005D7557">
      <w:pPr>
        <w:ind w:left="-5" w:right="144"/>
        <w:rPr>
          <w:rFonts w:ascii="Times New Roman" w:hAnsi="Times New Roman" w:cs="Times New Roman"/>
          <w:sz w:val="24"/>
          <w:szCs w:val="24"/>
        </w:rPr>
      </w:pPr>
      <w:r w:rsidRPr="005D7557">
        <w:rPr>
          <w:rFonts w:ascii="Times New Roman" w:eastAsia="Times New Roman" w:hAnsi="Times New Roman" w:cs="Times New Roman"/>
          <w:b/>
          <w:sz w:val="24"/>
          <w:szCs w:val="24"/>
        </w:rPr>
        <w:t>Игровая музыкальная деятельность</w:t>
      </w:r>
      <w:r w:rsidRPr="005D7557">
        <w:rPr>
          <w:rFonts w:ascii="Times New Roman" w:hAnsi="Times New Roman" w:cs="Times New Roman"/>
          <w:sz w:val="24"/>
          <w:szCs w:val="24"/>
        </w:rPr>
        <w:t xml:space="preserve"> (театрализованные музыкальные игры, музыкально-дидактические игры, игры с пением, ритмические игры); </w:t>
      </w:r>
    </w:p>
    <w:p w:rsidR="005D7557" w:rsidRPr="005D7557" w:rsidRDefault="005D7557" w:rsidP="005D7557">
      <w:pPr>
        <w:spacing w:after="54" w:line="257" w:lineRule="auto"/>
        <w:ind w:left="-5"/>
        <w:rPr>
          <w:rFonts w:ascii="Times New Roman" w:hAnsi="Times New Roman" w:cs="Times New Roman"/>
          <w:sz w:val="24"/>
          <w:szCs w:val="24"/>
        </w:rPr>
      </w:pPr>
      <w:r w:rsidRPr="005D7557">
        <w:rPr>
          <w:rFonts w:ascii="Times New Roman" w:eastAsia="Times New Roman" w:hAnsi="Times New Roman" w:cs="Times New Roman"/>
          <w:b/>
          <w:sz w:val="24"/>
          <w:szCs w:val="24"/>
        </w:rPr>
        <w:t>Самостоятельная музыкальная деятельность детей</w:t>
      </w:r>
      <w:r w:rsidRPr="005D7557">
        <w:rPr>
          <w:rFonts w:ascii="Times New Roman" w:hAnsi="Times New Roman" w:cs="Times New Roman"/>
          <w:sz w:val="24"/>
          <w:szCs w:val="24"/>
        </w:rPr>
        <w:t xml:space="preserve">. </w:t>
      </w:r>
    </w:p>
    <w:p w:rsidR="005D7557" w:rsidRPr="005D7557" w:rsidRDefault="005D7557" w:rsidP="005D7557">
      <w:pPr>
        <w:spacing w:after="49" w:line="257" w:lineRule="auto"/>
        <w:ind w:left="-5"/>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Взаимодействие с семьями детей. </w:t>
      </w:r>
    </w:p>
    <w:p w:rsidR="005D7557" w:rsidRPr="005D7557" w:rsidRDefault="005D7557" w:rsidP="005D7557">
      <w:pPr>
        <w:spacing w:after="51"/>
        <w:rPr>
          <w:rFonts w:ascii="Times New Roman" w:hAnsi="Times New Roman" w:cs="Times New Roman"/>
          <w:sz w:val="24"/>
          <w:szCs w:val="24"/>
        </w:rPr>
      </w:pPr>
    </w:p>
    <w:p w:rsidR="005D7557" w:rsidRPr="005D7557" w:rsidRDefault="00BB37F9" w:rsidP="005D7557">
      <w:pPr>
        <w:spacing w:after="41" w:line="257" w:lineRule="auto"/>
        <w:ind w:left="-5"/>
        <w:rPr>
          <w:rFonts w:ascii="Times New Roman" w:hAnsi="Times New Roman" w:cs="Times New Roman"/>
          <w:sz w:val="24"/>
          <w:szCs w:val="24"/>
        </w:rPr>
      </w:pPr>
      <w:r>
        <w:rPr>
          <w:rFonts w:ascii="Times New Roman" w:eastAsia="Times New Roman" w:hAnsi="Times New Roman" w:cs="Times New Roman"/>
          <w:b/>
          <w:sz w:val="24"/>
          <w:szCs w:val="24"/>
        </w:rPr>
        <w:t>2.7</w:t>
      </w:r>
      <w:r w:rsidR="005D7557" w:rsidRPr="005D7557">
        <w:rPr>
          <w:rFonts w:ascii="Times New Roman" w:eastAsia="Times New Roman" w:hAnsi="Times New Roman" w:cs="Times New Roman"/>
          <w:b/>
          <w:sz w:val="24"/>
          <w:szCs w:val="24"/>
        </w:rPr>
        <w:t xml:space="preserve">. Особенности традиционных событий, праздников, мероприятий. </w:t>
      </w:r>
    </w:p>
    <w:p w:rsidR="005D7557" w:rsidRPr="005D7557" w:rsidRDefault="005D7557" w:rsidP="005D7557">
      <w:pPr>
        <w:ind w:left="-5" w:right="144"/>
        <w:rPr>
          <w:rFonts w:ascii="Times New Roman" w:hAnsi="Times New Roman" w:cs="Times New Roman"/>
          <w:sz w:val="24"/>
          <w:szCs w:val="24"/>
        </w:rPr>
      </w:pPr>
      <w:r w:rsidRPr="005D7557">
        <w:rPr>
          <w:rFonts w:ascii="Times New Roman" w:hAnsi="Times New Roman" w:cs="Times New Roman"/>
          <w:sz w:val="24"/>
          <w:szCs w:val="24"/>
        </w:rPr>
        <w:t xml:space="preserve">Культурно-досуговые мероприятия – неотъемлемая часть деятельности ДОУ. Организация праздников, развлечений, традиций способствует повышению эффективности воспитательно-образовательного процесса, создает комфортные условия для формирования личности каждого ребенка. </w:t>
      </w:r>
    </w:p>
    <w:p w:rsidR="005D7557" w:rsidRPr="005D7557" w:rsidRDefault="005D7557" w:rsidP="005D7557">
      <w:pPr>
        <w:ind w:left="-5" w:right="144"/>
        <w:rPr>
          <w:rFonts w:ascii="Times New Roman" w:hAnsi="Times New Roman" w:cs="Times New Roman"/>
          <w:sz w:val="24"/>
          <w:szCs w:val="24"/>
        </w:rPr>
      </w:pPr>
      <w:r w:rsidRPr="005D7557">
        <w:rPr>
          <w:rFonts w:ascii="Times New Roman" w:hAnsi="Times New Roman" w:cs="Times New Roman"/>
          <w:sz w:val="24"/>
          <w:szCs w:val="24"/>
        </w:rPr>
        <w:t xml:space="preserve">Праздничные мероприятия - одна из наиболее эффективных форм педагогического воздействия на подрастающее поколение. 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 </w:t>
      </w:r>
      <w:r w:rsidRPr="005D7557">
        <w:rPr>
          <w:rFonts w:ascii="Times New Roman" w:eastAsia="Times New Roman" w:hAnsi="Times New Roman" w:cs="Times New Roman"/>
          <w:b/>
          <w:sz w:val="24"/>
          <w:szCs w:val="24"/>
        </w:rPr>
        <w:t>Цель:</w:t>
      </w:r>
      <w:r w:rsidRPr="005D7557">
        <w:rPr>
          <w:rFonts w:ascii="Times New Roman" w:hAnsi="Times New Roman" w:cs="Times New Roman"/>
          <w:sz w:val="24"/>
          <w:szCs w:val="24"/>
        </w:rPr>
        <w:t xml:space="preserve"> развитие духовно-нравственной культуры ребенка, формирование ценностных идеалов, гуманных чувств, нравственных отношений к окружающему миру и сверстникам. </w:t>
      </w:r>
    </w:p>
    <w:p w:rsidR="005D7557" w:rsidRPr="005D7557" w:rsidRDefault="005D7557" w:rsidP="005D7557">
      <w:pPr>
        <w:ind w:left="-5" w:right="600"/>
        <w:rPr>
          <w:rFonts w:ascii="Times New Roman" w:hAnsi="Times New Roman" w:cs="Times New Roman"/>
          <w:sz w:val="24"/>
          <w:szCs w:val="24"/>
        </w:rPr>
      </w:pPr>
      <w:r w:rsidRPr="005D7557">
        <w:rPr>
          <w:rFonts w:ascii="Times New Roman" w:hAnsi="Times New Roman" w:cs="Times New Roman"/>
          <w:sz w:val="24"/>
          <w:szCs w:val="24"/>
        </w:rPr>
        <w:lastRenderedPageBreak/>
        <w:t xml:space="preserve">В ДО в воспитательно-образовательном процессе используются разнообразные традиционные мероприятия, праздники, события. </w:t>
      </w:r>
      <w:r w:rsidRPr="005D7557">
        <w:rPr>
          <w:rFonts w:ascii="Times New Roman" w:eastAsia="Times New Roman" w:hAnsi="Times New Roman" w:cs="Times New Roman"/>
          <w:b/>
          <w:sz w:val="24"/>
          <w:szCs w:val="24"/>
        </w:rPr>
        <w:t xml:space="preserve">Перечень обязательных праздников в детском саду </w:t>
      </w:r>
    </w:p>
    <w:tbl>
      <w:tblPr>
        <w:tblStyle w:val="TableGrid"/>
        <w:tblW w:w="15105" w:type="dxa"/>
        <w:tblInd w:w="-110" w:type="dxa"/>
        <w:tblCellMar>
          <w:top w:w="7" w:type="dxa"/>
          <w:left w:w="110" w:type="dxa"/>
          <w:right w:w="48" w:type="dxa"/>
        </w:tblCellMar>
        <w:tblLook w:val="04A0" w:firstRow="1" w:lastRow="0" w:firstColumn="1" w:lastColumn="0" w:noHBand="0" w:noVBand="1"/>
      </w:tblPr>
      <w:tblGrid>
        <w:gridCol w:w="2722"/>
        <w:gridCol w:w="3015"/>
        <w:gridCol w:w="3015"/>
        <w:gridCol w:w="3126"/>
        <w:gridCol w:w="3227"/>
      </w:tblGrid>
      <w:tr w:rsidR="005D7557" w:rsidRPr="005D7557" w:rsidTr="003977BA">
        <w:trPr>
          <w:trHeight w:val="562"/>
        </w:trPr>
        <w:tc>
          <w:tcPr>
            <w:tcW w:w="2722"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after="20" w:line="259" w:lineRule="auto"/>
              <w:rPr>
                <w:rFonts w:ascii="Times New Roman" w:hAnsi="Times New Roman" w:cs="Times New Roman"/>
                <w:sz w:val="24"/>
                <w:szCs w:val="24"/>
              </w:rPr>
            </w:pPr>
            <w:r w:rsidRPr="005D7557">
              <w:rPr>
                <w:rFonts w:ascii="Times New Roman" w:hAnsi="Times New Roman" w:cs="Times New Roman"/>
                <w:sz w:val="24"/>
                <w:szCs w:val="24"/>
              </w:rPr>
              <w:t xml:space="preserve">1 Младшая группа </w:t>
            </w:r>
          </w:p>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(от 2 до 3 лет) </w:t>
            </w:r>
          </w:p>
        </w:tc>
        <w:tc>
          <w:tcPr>
            <w:tcW w:w="3015"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after="24" w:line="259" w:lineRule="auto"/>
              <w:rPr>
                <w:rFonts w:ascii="Times New Roman" w:hAnsi="Times New Roman" w:cs="Times New Roman"/>
                <w:sz w:val="24"/>
                <w:szCs w:val="24"/>
              </w:rPr>
            </w:pPr>
            <w:r w:rsidRPr="005D7557">
              <w:rPr>
                <w:rFonts w:ascii="Times New Roman" w:hAnsi="Times New Roman" w:cs="Times New Roman"/>
                <w:sz w:val="24"/>
                <w:szCs w:val="24"/>
              </w:rPr>
              <w:t xml:space="preserve"> 2 Младшая группа </w:t>
            </w:r>
          </w:p>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(от 3 до 4 лет) </w:t>
            </w:r>
          </w:p>
        </w:tc>
        <w:tc>
          <w:tcPr>
            <w:tcW w:w="3015"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after="24" w:line="259" w:lineRule="auto"/>
              <w:rPr>
                <w:rFonts w:ascii="Times New Roman" w:hAnsi="Times New Roman" w:cs="Times New Roman"/>
                <w:sz w:val="24"/>
                <w:szCs w:val="24"/>
              </w:rPr>
            </w:pPr>
            <w:r w:rsidRPr="005D7557">
              <w:rPr>
                <w:rFonts w:ascii="Times New Roman" w:hAnsi="Times New Roman" w:cs="Times New Roman"/>
                <w:sz w:val="24"/>
                <w:szCs w:val="24"/>
              </w:rPr>
              <w:t xml:space="preserve">Средняя группа </w:t>
            </w:r>
          </w:p>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(от 4 до 5 лет) </w:t>
            </w:r>
          </w:p>
        </w:tc>
        <w:tc>
          <w:tcPr>
            <w:tcW w:w="3126"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right="945"/>
              <w:rPr>
                <w:rFonts w:ascii="Times New Roman" w:hAnsi="Times New Roman" w:cs="Times New Roman"/>
                <w:sz w:val="24"/>
                <w:szCs w:val="24"/>
              </w:rPr>
            </w:pPr>
            <w:r w:rsidRPr="005D7557">
              <w:rPr>
                <w:rFonts w:ascii="Times New Roman" w:hAnsi="Times New Roman" w:cs="Times New Roman"/>
                <w:sz w:val="24"/>
                <w:szCs w:val="24"/>
              </w:rPr>
              <w:t xml:space="preserve">Старшая группа (от 5 до 6 лет) </w:t>
            </w:r>
          </w:p>
        </w:tc>
        <w:tc>
          <w:tcPr>
            <w:tcW w:w="3227"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right="158"/>
              <w:rPr>
                <w:rFonts w:ascii="Times New Roman" w:hAnsi="Times New Roman" w:cs="Times New Roman"/>
                <w:sz w:val="24"/>
                <w:szCs w:val="24"/>
              </w:rPr>
            </w:pPr>
            <w:r w:rsidRPr="005D7557">
              <w:rPr>
                <w:rFonts w:ascii="Times New Roman" w:hAnsi="Times New Roman" w:cs="Times New Roman"/>
                <w:sz w:val="24"/>
                <w:szCs w:val="24"/>
              </w:rPr>
              <w:t xml:space="preserve">Подготовительная к школе группа (от 6 до 7 лет) </w:t>
            </w:r>
          </w:p>
        </w:tc>
      </w:tr>
      <w:tr w:rsidR="005D7557" w:rsidRPr="005D7557" w:rsidTr="003977BA">
        <w:trPr>
          <w:trHeight w:val="288"/>
        </w:trPr>
        <w:tc>
          <w:tcPr>
            <w:tcW w:w="2722"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Новый год </w:t>
            </w:r>
          </w:p>
        </w:tc>
        <w:tc>
          <w:tcPr>
            <w:tcW w:w="3015"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Новый год   </w:t>
            </w:r>
          </w:p>
        </w:tc>
        <w:tc>
          <w:tcPr>
            <w:tcW w:w="3015"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Новый год   </w:t>
            </w:r>
          </w:p>
        </w:tc>
        <w:tc>
          <w:tcPr>
            <w:tcW w:w="3126"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Новый год   </w:t>
            </w:r>
          </w:p>
        </w:tc>
        <w:tc>
          <w:tcPr>
            <w:tcW w:w="3227"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Новый год   </w:t>
            </w:r>
          </w:p>
        </w:tc>
      </w:tr>
      <w:tr w:rsidR="005D7557" w:rsidRPr="005D7557" w:rsidTr="003977BA">
        <w:trPr>
          <w:trHeight w:val="841"/>
        </w:trPr>
        <w:tc>
          <w:tcPr>
            <w:tcW w:w="2722"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 </w:t>
            </w:r>
          </w:p>
        </w:tc>
        <w:tc>
          <w:tcPr>
            <w:tcW w:w="3015"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after="8" w:line="259" w:lineRule="auto"/>
              <w:rPr>
                <w:rFonts w:ascii="Times New Roman" w:hAnsi="Times New Roman" w:cs="Times New Roman"/>
                <w:sz w:val="24"/>
                <w:szCs w:val="24"/>
              </w:rPr>
            </w:pPr>
            <w:r w:rsidRPr="005D7557">
              <w:rPr>
                <w:rFonts w:ascii="Times New Roman" w:hAnsi="Times New Roman" w:cs="Times New Roman"/>
                <w:sz w:val="24"/>
                <w:szCs w:val="24"/>
              </w:rPr>
              <w:t xml:space="preserve">23 февраля  </w:t>
            </w:r>
          </w:p>
          <w:p w:rsidR="005D7557" w:rsidRPr="005D7557" w:rsidRDefault="005D7557" w:rsidP="003977BA">
            <w:pPr>
              <w:tabs>
                <w:tab w:val="right" w:pos="2857"/>
              </w:tabs>
              <w:spacing w:after="25" w:line="259" w:lineRule="auto"/>
              <w:rPr>
                <w:rFonts w:ascii="Times New Roman" w:hAnsi="Times New Roman" w:cs="Times New Roman"/>
                <w:sz w:val="24"/>
                <w:szCs w:val="24"/>
              </w:rPr>
            </w:pPr>
            <w:r w:rsidRPr="005D7557">
              <w:rPr>
                <w:rFonts w:ascii="Times New Roman" w:hAnsi="Times New Roman" w:cs="Times New Roman"/>
                <w:sz w:val="24"/>
                <w:szCs w:val="24"/>
              </w:rPr>
              <w:t xml:space="preserve">День </w:t>
            </w:r>
            <w:r w:rsidRPr="005D7557">
              <w:rPr>
                <w:rFonts w:ascii="Times New Roman" w:hAnsi="Times New Roman" w:cs="Times New Roman"/>
                <w:sz w:val="24"/>
                <w:szCs w:val="24"/>
              </w:rPr>
              <w:tab/>
              <w:t xml:space="preserve">защитника </w:t>
            </w:r>
          </w:p>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Отечества. </w:t>
            </w:r>
          </w:p>
        </w:tc>
        <w:tc>
          <w:tcPr>
            <w:tcW w:w="3015"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after="8" w:line="259" w:lineRule="auto"/>
              <w:rPr>
                <w:rFonts w:ascii="Times New Roman" w:hAnsi="Times New Roman" w:cs="Times New Roman"/>
                <w:sz w:val="24"/>
                <w:szCs w:val="24"/>
              </w:rPr>
            </w:pPr>
            <w:r w:rsidRPr="005D7557">
              <w:rPr>
                <w:rFonts w:ascii="Times New Roman" w:hAnsi="Times New Roman" w:cs="Times New Roman"/>
                <w:sz w:val="24"/>
                <w:szCs w:val="24"/>
              </w:rPr>
              <w:t xml:space="preserve">23 февраля   </w:t>
            </w:r>
          </w:p>
          <w:p w:rsidR="005D7557" w:rsidRPr="005D7557" w:rsidRDefault="005D7557" w:rsidP="003977BA">
            <w:pPr>
              <w:tabs>
                <w:tab w:val="right" w:pos="2857"/>
              </w:tabs>
              <w:spacing w:after="25" w:line="259" w:lineRule="auto"/>
              <w:rPr>
                <w:rFonts w:ascii="Times New Roman" w:hAnsi="Times New Roman" w:cs="Times New Roman"/>
                <w:sz w:val="24"/>
                <w:szCs w:val="24"/>
              </w:rPr>
            </w:pPr>
            <w:r w:rsidRPr="005D7557">
              <w:rPr>
                <w:rFonts w:ascii="Times New Roman" w:hAnsi="Times New Roman" w:cs="Times New Roman"/>
                <w:sz w:val="24"/>
                <w:szCs w:val="24"/>
              </w:rPr>
              <w:t xml:space="preserve">День </w:t>
            </w:r>
            <w:r w:rsidRPr="005D7557">
              <w:rPr>
                <w:rFonts w:ascii="Times New Roman" w:hAnsi="Times New Roman" w:cs="Times New Roman"/>
                <w:sz w:val="24"/>
                <w:szCs w:val="24"/>
              </w:rPr>
              <w:tab/>
              <w:t xml:space="preserve">защитника </w:t>
            </w:r>
          </w:p>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Отечества. </w:t>
            </w:r>
          </w:p>
        </w:tc>
        <w:tc>
          <w:tcPr>
            <w:tcW w:w="3126"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after="25" w:line="259" w:lineRule="auto"/>
              <w:rPr>
                <w:rFonts w:ascii="Times New Roman" w:hAnsi="Times New Roman" w:cs="Times New Roman"/>
                <w:sz w:val="24"/>
                <w:szCs w:val="24"/>
              </w:rPr>
            </w:pPr>
            <w:r w:rsidRPr="005D7557">
              <w:rPr>
                <w:rFonts w:ascii="Times New Roman" w:hAnsi="Times New Roman" w:cs="Times New Roman"/>
                <w:sz w:val="24"/>
                <w:szCs w:val="24"/>
              </w:rPr>
              <w:t xml:space="preserve">23 февраля   </w:t>
            </w:r>
          </w:p>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День защитника Отечества. </w:t>
            </w:r>
          </w:p>
        </w:tc>
        <w:tc>
          <w:tcPr>
            <w:tcW w:w="3227"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after="25" w:line="259" w:lineRule="auto"/>
              <w:rPr>
                <w:rFonts w:ascii="Times New Roman" w:hAnsi="Times New Roman" w:cs="Times New Roman"/>
                <w:sz w:val="24"/>
                <w:szCs w:val="24"/>
              </w:rPr>
            </w:pPr>
            <w:r w:rsidRPr="005D7557">
              <w:rPr>
                <w:rFonts w:ascii="Times New Roman" w:hAnsi="Times New Roman" w:cs="Times New Roman"/>
                <w:sz w:val="24"/>
                <w:szCs w:val="24"/>
              </w:rPr>
              <w:t xml:space="preserve">23 февраля  </w:t>
            </w:r>
          </w:p>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День защитника Отечества. </w:t>
            </w:r>
          </w:p>
        </w:tc>
      </w:tr>
      <w:tr w:rsidR="005D7557" w:rsidRPr="005D7557" w:rsidTr="003977BA">
        <w:trPr>
          <w:trHeight w:val="283"/>
        </w:trPr>
        <w:tc>
          <w:tcPr>
            <w:tcW w:w="2722"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8 марта </w:t>
            </w:r>
          </w:p>
        </w:tc>
        <w:tc>
          <w:tcPr>
            <w:tcW w:w="3015"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8 марта   </w:t>
            </w:r>
          </w:p>
        </w:tc>
        <w:tc>
          <w:tcPr>
            <w:tcW w:w="3015"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8 марта   </w:t>
            </w:r>
          </w:p>
        </w:tc>
        <w:tc>
          <w:tcPr>
            <w:tcW w:w="3126"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8 марта   </w:t>
            </w:r>
          </w:p>
        </w:tc>
        <w:tc>
          <w:tcPr>
            <w:tcW w:w="3227"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8 марта   </w:t>
            </w:r>
          </w:p>
        </w:tc>
      </w:tr>
      <w:tr w:rsidR="005D7557" w:rsidRPr="005D7557" w:rsidTr="003977BA">
        <w:trPr>
          <w:trHeight w:val="562"/>
        </w:trPr>
        <w:tc>
          <w:tcPr>
            <w:tcW w:w="2722"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 </w:t>
            </w:r>
          </w:p>
        </w:tc>
        <w:tc>
          <w:tcPr>
            <w:tcW w:w="3015"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 </w:t>
            </w:r>
          </w:p>
        </w:tc>
        <w:tc>
          <w:tcPr>
            <w:tcW w:w="3015"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 </w:t>
            </w:r>
          </w:p>
        </w:tc>
        <w:tc>
          <w:tcPr>
            <w:tcW w:w="3126"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12 апреля (День космонавтики) </w:t>
            </w:r>
          </w:p>
        </w:tc>
        <w:tc>
          <w:tcPr>
            <w:tcW w:w="3227"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12 апреля (День космонавтики) </w:t>
            </w:r>
          </w:p>
        </w:tc>
      </w:tr>
      <w:tr w:rsidR="005D7557" w:rsidRPr="005D7557" w:rsidTr="003977BA">
        <w:trPr>
          <w:trHeight w:val="288"/>
        </w:trPr>
        <w:tc>
          <w:tcPr>
            <w:tcW w:w="2722"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 </w:t>
            </w:r>
          </w:p>
        </w:tc>
        <w:tc>
          <w:tcPr>
            <w:tcW w:w="3015"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9 мая (День Победы) </w:t>
            </w:r>
          </w:p>
        </w:tc>
        <w:tc>
          <w:tcPr>
            <w:tcW w:w="3015"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9 мая (День Победы) </w:t>
            </w:r>
          </w:p>
        </w:tc>
        <w:tc>
          <w:tcPr>
            <w:tcW w:w="3126"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9 мая (ДеньПобеды) </w:t>
            </w:r>
          </w:p>
        </w:tc>
        <w:tc>
          <w:tcPr>
            <w:tcW w:w="3227"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9 мая (ДеньПобеды) </w:t>
            </w:r>
          </w:p>
        </w:tc>
      </w:tr>
    </w:tbl>
    <w:p w:rsidR="005D7557" w:rsidRPr="005D7557" w:rsidRDefault="005D7557" w:rsidP="005D7557">
      <w:pPr>
        <w:spacing w:after="44"/>
        <w:ind w:left="710"/>
        <w:rPr>
          <w:rFonts w:ascii="Times New Roman" w:hAnsi="Times New Roman" w:cs="Times New Roman"/>
          <w:sz w:val="24"/>
          <w:szCs w:val="24"/>
        </w:rPr>
      </w:pPr>
      <w:r w:rsidRPr="005D7557">
        <w:rPr>
          <w:rFonts w:ascii="Times New Roman" w:hAnsi="Times New Roman" w:cs="Times New Roman"/>
          <w:sz w:val="24"/>
          <w:szCs w:val="24"/>
        </w:rPr>
        <w:t xml:space="preserve"> </w:t>
      </w:r>
    </w:p>
    <w:p w:rsidR="005D7557" w:rsidRPr="005D7557" w:rsidRDefault="005D7557" w:rsidP="00BB37F9">
      <w:pPr>
        <w:ind w:left="-15" w:right="144" w:firstLine="710"/>
        <w:jc w:val="both"/>
        <w:rPr>
          <w:rFonts w:ascii="Times New Roman" w:hAnsi="Times New Roman" w:cs="Times New Roman"/>
          <w:sz w:val="24"/>
          <w:szCs w:val="24"/>
        </w:rPr>
      </w:pPr>
      <w:r w:rsidRPr="005D7557">
        <w:rPr>
          <w:rFonts w:ascii="Times New Roman" w:hAnsi="Times New Roman" w:cs="Times New Roman"/>
          <w:sz w:val="24"/>
          <w:szCs w:val="24"/>
        </w:rPr>
        <w:t xml:space="preserve"> Праздники в детском саду при их грамотном проведении могут стать эффективным инструментом развития и воспитания детей. </w:t>
      </w:r>
      <w:r w:rsidRPr="005D7557">
        <w:rPr>
          <w:rFonts w:ascii="Times New Roman" w:eastAsia="Times New Roman" w:hAnsi="Times New Roman" w:cs="Times New Roman"/>
          <w:b/>
          <w:sz w:val="24"/>
          <w:szCs w:val="24"/>
        </w:rPr>
        <w:t>Первое условие — разнообразие форматов.</w:t>
      </w:r>
      <w:r w:rsidRPr="005D7557">
        <w:rPr>
          <w:rFonts w:ascii="Times New Roman" w:hAnsi="Times New Roman" w:cs="Times New Roman"/>
          <w:sz w:val="24"/>
          <w:szCs w:val="24"/>
        </w:rPr>
        <w:t xml:space="preserve"> Для успешности мероприятия важно правильно выбрать формат в зависимости от смысла праздника, образовательных задач, возраста детей и пр. Существует большое разнообразие форматов праздников или мероприятий, связанных со знаменательными событиями: </w:t>
      </w:r>
    </w:p>
    <w:p w:rsidR="005D7557" w:rsidRPr="005D7557" w:rsidRDefault="005D7557" w:rsidP="00BB37F9">
      <w:pPr>
        <w:numPr>
          <w:ilvl w:val="0"/>
          <w:numId w:val="20"/>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Концерт </w:t>
      </w:r>
    </w:p>
    <w:p w:rsidR="005D7557" w:rsidRPr="005D7557" w:rsidRDefault="005D7557" w:rsidP="00BB37F9">
      <w:pPr>
        <w:numPr>
          <w:ilvl w:val="0"/>
          <w:numId w:val="20"/>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Квест </w:t>
      </w:r>
    </w:p>
    <w:p w:rsidR="005D7557" w:rsidRPr="005D7557" w:rsidRDefault="005D7557" w:rsidP="00BB37F9">
      <w:pPr>
        <w:numPr>
          <w:ilvl w:val="0"/>
          <w:numId w:val="20"/>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Проект </w:t>
      </w:r>
    </w:p>
    <w:p w:rsidR="005D7557" w:rsidRPr="005D7557" w:rsidRDefault="005D7557" w:rsidP="00BB37F9">
      <w:pPr>
        <w:numPr>
          <w:ilvl w:val="0"/>
          <w:numId w:val="20"/>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Образовательное событие </w:t>
      </w:r>
    </w:p>
    <w:p w:rsidR="005D7557" w:rsidRPr="005D7557" w:rsidRDefault="005D7557" w:rsidP="00BB37F9">
      <w:pPr>
        <w:numPr>
          <w:ilvl w:val="0"/>
          <w:numId w:val="20"/>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Мастерилки </w:t>
      </w:r>
    </w:p>
    <w:p w:rsidR="005D7557" w:rsidRPr="005D7557" w:rsidRDefault="005D7557" w:rsidP="00BB37F9">
      <w:pPr>
        <w:numPr>
          <w:ilvl w:val="0"/>
          <w:numId w:val="20"/>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Соревнования </w:t>
      </w:r>
    </w:p>
    <w:p w:rsidR="005D7557" w:rsidRPr="005D7557" w:rsidRDefault="005D7557" w:rsidP="00BB37F9">
      <w:pPr>
        <w:numPr>
          <w:ilvl w:val="0"/>
          <w:numId w:val="20"/>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Выставка (перфоманс) </w:t>
      </w:r>
    </w:p>
    <w:p w:rsidR="005D7557" w:rsidRPr="005D7557" w:rsidRDefault="005D7557" w:rsidP="00BB37F9">
      <w:pPr>
        <w:numPr>
          <w:ilvl w:val="0"/>
          <w:numId w:val="20"/>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Спектакль </w:t>
      </w:r>
    </w:p>
    <w:p w:rsidR="005D7557" w:rsidRPr="005D7557" w:rsidRDefault="005D7557" w:rsidP="00BB37F9">
      <w:pPr>
        <w:numPr>
          <w:ilvl w:val="0"/>
          <w:numId w:val="20"/>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Викторина </w:t>
      </w:r>
    </w:p>
    <w:p w:rsidR="005D7557" w:rsidRPr="005D7557" w:rsidRDefault="005D7557" w:rsidP="00BB37F9">
      <w:pPr>
        <w:numPr>
          <w:ilvl w:val="0"/>
          <w:numId w:val="20"/>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Фестиваль </w:t>
      </w:r>
      <w:r w:rsidRPr="005D7557">
        <w:rPr>
          <w:rFonts w:ascii="Times New Roman" w:eastAsia="Wingdings" w:hAnsi="Times New Roman" w:cs="Times New Roman"/>
          <w:sz w:val="24"/>
          <w:szCs w:val="24"/>
        </w:rPr>
        <w:t></w:t>
      </w:r>
      <w:r w:rsidRPr="005D7557">
        <w:rPr>
          <w:rFonts w:ascii="Times New Roman" w:eastAsia="Arial" w:hAnsi="Times New Roman" w:cs="Times New Roman"/>
          <w:sz w:val="24"/>
          <w:szCs w:val="24"/>
        </w:rPr>
        <w:t xml:space="preserve"> </w:t>
      </w:r>
      <w:r w:rsidRPr="005D7557">
        <w:rPr>
          <w:rFonts w:ascii="Times New Roman" w:hAnsi="Times New Roman" w:cs="Times New Roman"/>
          <w:sz w:val="24"/>
          <w:szCs w:val="24"/>
        </w:rPr>
        <w:t xml:space="preserve">Ярмарка </w:t>
      </w:r>
    </w:p>
    <w:p w:rsidR="005D7557" w:rsidRPr="005D7557" w:rsidRDefault="005D7557" w:rsidP="00BB37F9">
      <w:pPr>
        <w:numPr>
          <w:ilvl w:val="0"/>
          <w:numId w:val="20"/>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Чаепитие и т.д. </w:t>
      </w:r>
    </w:p>
    <w:p w:rsidR="005D7557" w:rsidRPr="005D7557" w:rsidRDefault="005D7557" w:rsidP="00BB37F9">
      <w:pPr>
        <w:spacing w:after="0"/>
        <w:ind w:left="-5" w:right="144"/>
        <w:jc w:val="both"/>
        <w:rPr>
          <w:rFonts w:ascii="Times New Roman" w:hAnsi="Times New Roman" w:cs="Times New Roman"/>
          <w:sz w:val="24"/>
          <w:szCs w:val="24"/>
        </w:rPr>
      </w:pPr>
      <w:r w:rsidRPr="005D7557">
        <w:rPr>
          <w:rFonts w:ascii="Times New Roman" w:eastAsia="Times New Roman" w:hAnsi="Times New Roman" w:cs="Times New Roman"/>
          <w:b/>
          <w:i/>
          <w:sz w:val="24"/>
          <w:szCs w:val="24"/>
        </w:rPr>
        <w:t>Второе условие</w:t>
      </w:r>
      <w:r w:rsidRPr="005D7557">
        <w:rPr>
          <w:rFonts w:ascii="Times New Roman" w:hAnsi="Times New Roman" w:cs="Times New Roman"/>
          <w:sz w:val="24"/>
          <w:szCs w:val="24"/>
        </w:rPr>
        <w:t xml:space="preserve"> — участие родителей. </w:t>
      </w:r>
    </w:p>
    <w:p w:rsidR="005D7557" w:rsidRPr="005D7557" w:rsidRDefault="005D7557" w:rsidP="00BB37F9">
      <w:pPr>
        <w:ind w:left="-5" w:right="144"/>
        <w:jc w:val="both"/>
        <w:rPr>
          <w:rFonts w:ascii="Times New Roman" w:hAnsi="Times New Roman" w:cs="Times New Roman"/>
          <w:sz w:val="24"/>
          <w:szCs w:val="24"/>
        </w:rPr>
      </w:pPr>
      <w:r w:rsidRPr="005D7557">
        <w:rPr>
          <w:rFonts w:ascii="Times New Roman" w:hAnsi="Times New Roman" w:cs="Times New Roman"/>
          <w:sz w:val="24"/>
          <w:szCs w:val="24"/>
        </w:rPr>
        <w:t xml:space="preserve">Вторым обязательным элементом является непосредственное участие родителей: дети сидят не отдельно, а вместе с родителями, педагоги устраивают конкурсы для родителей, </w:t>
      </w:r>
    </w:p>
    <w:p w:rsidR="005D7557" w:rsidRPr="005D7557" w:rsidRDefault="005D7557" w:rsidP="00BB37F9">
      <w:pPr>
        <w:ind w:left="-5" w:right="144"/>
        <w:jc w:val="both"/>
        <w:rPr>
          <w:rFonts w:ascii="Times New Roman" w:hAnsi="Times New Roman" w:cs="Times New Roman"/>
          <w:sz w:val="24"/>
          <w:szCs w:val="24"/>
        </w:rPr>
      </w:pPr>
      <w:r w:rsidRPr="005D7557">
        <w:rPr>
          <w:rFonts w:ascii="Times New Roman" w:hAnsi="Times New Roman" w:cs="Times New Roman"/>
          <w:sz w:val="24"/>
          <w:szCs w:val="24"/>
        </w:rPr>
        <w:t xml:space="preserve">просят подготовить детско-родительские выступления, родители участвуют в детских заданиях на импровизацию (то есть не отрепетированных заранее) и т.д. </w:t>
      </w:r>
    </w:p>
    <w:p w:rsidR="005D7557" w:rsidRPr="005D7557" w:rsidRDefault="005D7557" w:rsidP="00BB37F9">
      <w:pPr>
        <w:ind w:left="-5" w:right="144"/>
        <w:jc w:val="both"/>
        <w:rPr>
          <w:rFonts w:ascii="Times New Roman" w:hAnsi="Times New Roman" w:cs="Times New Roman"/>
          <w:sz w:val="24"/>
          <w:szCs w:val="24"/>
        </w:rPr>
      </w:pPr>
      <w:r w:rsidRPr="005D7557">
        <w:rPr>
          <w:rFonts w:ascii="Times New Roman" w:eastAsia="Times New Roman" w:hAnsi="Times New Roman" w:cs="Times New Roman"/>
          <w:b/>
          <w:i/>
          <w:sz w:val="24"/>
          <w:szCs w:val="24"/>
        </w:rPr>
        <w:t>Третье условие</w:t>
      </w:r>
      <w:r w:rsidRPr="005D7557">
        <w:rPr>
          <w:rFonts w:ascii="Times New Roman" w:hAnsi="Times New Roman" w:cs="Times New Roman"/>
          <w:sz w:val="24"/>
          <w:szCs w:val="24"/>
        </w:rPr>
        <w:t xml:space="preserve"> — поддержка детской инициативы. </w:t>
      </w:r>
    </w:p>
    <w:p w:rsidR="005D7557" w:rsidRPr="005D7557" w:rsidRDefault="005D7557" w:rsidP="00BB37F9">
      <w:pPr>
        <w:ind w:left="-5" w:right="144"/>
        <w:jc w:val="both"/>
        <w:rPr>
          <w:rFonts w:ascii="Times New Roman" w:hAnsi="Times New Roman" w:cs="Times New Roman"/>
          <w:sz w:val="24"/>
          <w:szCs w:val="24"/>
        </w:rPr>
      </w:pPr>
      <w:r w:rsidRPr="005D7557">
        <w:rPr>
          <w:rFonts w:ascii="Times New Roman" w:hAnsi="Times New Roman" w:cs="Times New Roman"/>
          <w:sz w:val="24"/>
          <w:szCs w:val="24"/>
        </w:rPr>
        <w:t xml:space="preserve">Третье условие самое важное и значимое для детей – создание и конструирование праздника самими детьми. Для этого необходимо, чтобы основная инициатива исходила от детей, и дети сами с помощью воспитателя планировали и придумывали праздник — что там будет, во что наряжаться, кто будет выступать, как сделать костюмы и декорации (если нужно), кого пригласить, делать ли пригласительные билеты и т.д. При этом взрослый, участвуя в придумывании праздника вместе с детьми, не должен брать на себя руководящую роль — надо дать возможность детям проявить инициативу и помочь им реализовать задуманное. </w:t>
      </w:r>
    </w:p>
    <w:p w:rsidR="005D7557" w:rsidRPr="005D7557" w:rsidRDefault="005D7557" w:rsidP="00BB37F9">
      <w:pPr>
        <w:ind w:left="-5" w:right="144"/>
        <w:jc w:val="both"/>
        <w:rPr>
          <w:rFonts w:ascii="Times New Roman" w:hAnsi="Times New Roman" w:cs="Times New Roman"/>
          <w:sz w:val="24"/>
          <w:szCs w:val="24"/>
        </w:rPr>
      </w:pPr>
      <w:r w:rsidRPr="005D7557">
        <w:rPr>
          <w:rFonts w:ascii="Times New Roman" w:hAnsi="Times New Roman" w:cs="Times New Roman"/>
          <w:sz w:val="24"/>
          <w:szCs w:val="24"/>
        </w:rPr>
        <w:t xml:space="preserve">Но при этом такие праздники как Новый год и День победы, должны быть, на наш взгляд, организованы в основном взрослыми. Первый, потому что Новый год — это волшебство, это радость, это подарки, это Дед Мороз и Снегурочка. А второй — потому что дети пока не могут до конца понять и прочувствовать этот праздник. </w:t>
      </w:r>
    </w:p>
    <w:p w:rsidR="005D7557" w:rsidRPr="005D7557" w:rsidRDefault="005D7557" w:rsidP="00BB37F9">
      <w:pPr>
        <w:ind w:left="-5" w:right="144"/>
        <w:jc w:val="both"/>
        <w:rPr>
          <w:rFonts w:ascii="Times New Roman" w:hAnsi="Times New Roman" w:cs="Times New Roman"/>
          <w:sz w:val="24"/>
          <w:szCs w:val="24"/>
        </w:rPr>
      </w:pPr>
      <w:r w:rsidRPr="005D7557">
        <w:rPr>
          <w:rFonts w:ascii="Times New Roman" w:hAnsi="Times New Roman" w:cs="Times New Roman"/>
          <w:sz w:val="24"/>
          <w:szCs w:val="24"/>
        </w:rPr>
        <w:lastRenderedPageBreak/>
        <w:t xml:space="preserve">На основе традиционных событий, праздников, мероприятий построен перспективный план воспитательно-образовательной работы по музыкальному развитию на 2023 - 2024 учебный год.  </w:t>
      </w:r>
    </w:p>
    <w:p w:rsidR="005D7557" w:rsidRPr="005D7557" w:rsidRDefault="00BB37F9" w:rsidP="005D7557">
      <w:pPr>
        <w:spacing w:after="3" w:line="257" w:lineRule="auto"/>
        <w:ind w:left="-5"/>
        <w:rPr>
          <w:rFonts w:ascii="Times New Roman" w:hAnsi="Times New Roman" w:cs="Times New Roman"/>
          <w:sz w:val="24"/>
          <w:szCs w:val="24"/>
        </w:rPr>
      </w:pPr>
      <w:r>
        <w:rPr>
          <w:rFonts w:ascii="Times New Roman" w:eastAsia="Times New Roman" w:hAnsi="Times New Roman" w:cs="Times New Roman"/>
          <w:b/>
          <w:sz w:val="24"/>
          <w:szCs w:val="24"/>
        </w:rPr>
        <w:t>2.8</w:t>
      </w:r>
      <w:r w:rsidR="005D7557" w:rsidRPr="005D7557">
        <w:rPr>
          <w:rFonts w:ascii="Times New Roman" w:eastAsia="Times New Roman" w:hAnsi="Times New Roman" w:cs="Times New Roman"/>
          <w:b/>
          <w:sz w:val="24"/>
          <w:szCs w:val="24"/>
        </w:rPr>
        <w:t xml:space="preserve">. Способы и направления поддержки детской инициативы. </w:t>
      </w:r>
    </w:p>
    <w:p w:rsidR="005D7557" w:rsidRPr="005D7557" w:rsidRDefault="005D7557" w:rsidP="00BB37F9">
      <w:pPr>
        <w:spacing w:after="1"/>
        <w:ind w:left="-5" w:right="144"/>
        <w:jc w:val="both"/>
        <w:rPr>
          <w:rFonts w:ascii="Times New Roman" w:hAnsi="Times New Roman" w:cs="Times New Roman"/>
          <w:sz w:val="24"/>
          <w:szCs w:val="24"/>
        </w:rPr>
      </w:pPr>
      <w:r w:rsidRPr="005D7557">
        <w:rPr>
          <w:rFonts w:ascii="Times New Roman" w:hAnsi="Times New Roman" w:cs="Times New Roman"/>
          <w:sz w:val="24"/>
          <w:szCs w:val="24"/>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 </w:t>
      </w:r>
    </w:p>
    <w:p w:rsidR="005D7557" w:rsidRPr="005D7557" w:rsidRDefault="005D7557" w:rsidP="00BB37F9">
      <w:pPr>
        <w:ind w:left="-5" w:right="144"/>
        <w:jc w:val="both"/>
        <w:rPr>
          <w:rFonts w:ascii="Times New Roman" w:hAnsi="Times New Roman" w:cs="Times New Roman"/>
          <w:sz w:val="24"/>
          <w:szCs w:val="24"/>
        </w:rPr>
      </w:pPr>
      <w:r w:rsidRPr="005D7557">
        <w:rPr>
          <w:rFonts w:ascii="Times New Roman" w:hAnsi="Times New Roman" w:cs="Times New Roman"/>
          <w:sz w:val="24"/>
          <w:szCs w:val="24"/>
        </w:rPr>
        <w:t xml:space="preserve">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 </w:t>
      </w:r>
    </w:p>
    <w:p w:rsidR="005D7557" w:rsidRPr="005D7557" w:rsidRDefault="005D7557" w:rsidP="00BB37F9">
      <w:pPr>
        <w:ind w:left="-5" w:right="144"/>
        <w:jc w:val="both"/>
        <w:rPr>
          <w:rFonts w:ascii="Times New Roman" w:hAnsi="Times New Roman" w:cs="Times New Roman"/>
          <w:sz w:val="24"/>
          <w:szCs w:val="24"/>
        </w:rPr>
      </w:pPr>
      <w:r w:rsidRPr="005D7557">
        <w:rPr>
          <w:rFonts w:ascii="Times New Roman" w:hAnsi="Times New Roman" w:cs="Times New Roman"/>
          <w:sz w:val="24"/>
          <w:szCs w:val="24"/>
        </w:rPr>
        <w:t xml:space="preserve">Любая деятельность ребенка в ДОО может протекать в форме самостоятельной инициативной деятельности, например: </w:t>
      </w:r>
    </w:p>
    <w:p w:rsidR="005D7557" w:rsidRPr="005D7557" w:rsidRDefault="005D7557" w:rsidP="00BB37F9">
      <w:pPr>
        <w:numPr>
          <w:ilvl w:val="0"/>
          <w:numId w:val="21"/>
        </w:numPr>
        <w:spacing w:after="33" w:line="269" w:lineRule="auto"/>
        <w:ind w:right="2338" w:firstLine="360"/>
        <w:jc w:val="both"/>
        <w:rPr>
          <w:rFonts w:ascii="Times New Roman" w:hAnsi="Times New Roman" w:cs="Times New Roman"/>
          <w:sz w:val="24"/>
          <w:szCs w:val="24"/>
        </w:rPr>
      </w:pPr>
      <w:r w:rsidRPr="005D7557">
        <w:rPr>
          <w:rFonts w:ascii="Times New Roman" w:hAnsi="Times New Roman" w:cs="Times New Roman"/>
          <w:sz w:val="24"/>
          <w:szCs w:val="24"/>
        </w:rPr>
        <w:t xml:space="preserve">самостоятельная исследовательская деятельность и экспериментирование; свободные сюжетно-ролевые, театрализованные, режиссерские игры; </w:t>
      </w:r>
    </w:p>
    <w:p w:rsidR="005D7557" w:rsidRPr="005D7557" w:rsidRDefault="005D7557" w:rsidP="00BB37F9">
      <w:pPr>
        <w:numPr>
          <w:ilvl w:val="0"/>
          <w:numId w:val="21"/>
        </w:numPr>
        <w:spacing w:after="33" w:line="269" w:lineRule="auto"/>
        <w:ind w:right="2338" w:firstLine="360"/>
        <w:jc w:val="both"/>
        <w:rPr>
          <w:rFonts w:ascii="Times New Roman" w:hAnsi="Times New Roman" w:cs="Times New Roman"/>
          <w:sz w:val="24"/>
          <w:szCs w:val="24"/>
        </w:rPr>
      </w:pPr>
      <w:r w:rsidRPr="005D7557">
        <w:rPr>
          <w:rFonts w:ascii="Times New Roman" w:hAnsi="Times New Roman" w:cs="Times New Roman"/>
          <w:sz w:val="24"/>
          <w:szCs w:val="24"/>
        </w:rPr>
        <w:t xml:space="preserve">игры – импровизации и музыкальные игры; </w:t>
      </w:r>
    </w:p>
    <w:p w:rsidR="005D7557" w:rsidRPr="005D7557" w:rsidRDefault="005D7557" w:rsidP="00BB37F9">
      <w:pPr>
        <w:numPr>
          <w:ilvl w:val="0"/>
          <w:numId w:val="21"/>
        </w:numPr>
        <w:spacing w:after="33" w:line="269" w:lineRule="auto"/>
        <w:ind w:right="2338" w:firstLine="360"/>
        <w:jc w:val="both"/>
        <w:rPr>
          <w:rFonts w:ascii="Times New Roman" w:hAnsi="Times New Roman" w:cs="Times New Roman"/>
          <w:sz w:val="24"/>
          <w:szCs w:val="24"/>
        </w:rPr>
      </w:pPr>
      <w:r w:rsidRPr="005D7557">
        <w:rPr>
          <w:rFonts w:ascii="Times New Roman" w:hAnsi="Times New Roman" w:cs="Times New Roman"/>
          <w:sz w:val="24"/>
          <w:szCs w:val="24"/>
        </w:rPr>
        <w:t xml:space="preserve">самостоятельная двигательная деятельность, подвижные игры, выполнение ритмических и танцевальных движений. </w:t>
      </w:r>
    </w:p>
    <w:p w:rsidR="005D7557" w:rsidRPr="005D7557" w:rsidRDefault="005D7557" w:rsidP="00BB37F9">
      <w:pPr>
        <w:spacing w:after="41" w:line="257" w:lineRule="auto"/>
        <w:ind w:left="-5"/>
        <w:jc w:val="both"/>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Для поддержки детской инициативы педагог должен учитывать следующие условия: </w:t>
      </w:r>
    </w:p>
    <w:p w:rsidR="005D7557" w:rsidRPr="005D7557" w:rsidRDefault="005D7557" w:rsidP="00BB37F9">
      <w:pPr>
        <w:numPr>
          <w:ilvl w:val="0"/>
          <w:numId w:val="22"/>
        </w:numPr>
        <w:spacing w:after="33" w:line="269" w:lineRule="auto"/>
        <w:ind w:right="144" w:hanging="10"/>
        <w:jc w:val="both"/>
        <w:rPr>
          <w:rFonts w:ascii="Times New Roman" w:hAnsi="Times New Roman" w:cs="Times New Roman"/>
          <w:sz w:val="24"/>
          <w:szCs w:val="24"/>
        </w:rPr>
      </w:pPr>
      <w:r w:rsidRPr="005D7557">
        <w:rPr>
          <w:rFonts w:ascii="Times New Roman" w:hAnsi="Times New Roman" w:cs="Times New Roman"/>
          <w:sz w:val="24"/>
          <w:szCs w:val="24"/>
        </w:rPr>
        <w:t xml:space="preserve">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 </w:t>
      </w:r>
    </w:p>
    <w:p w:rsidR="005D7557" w:rsidRPr="005D7557" w:rsidRDefault="005D7557" w:rsidP="00BB37F9">
      <w:pPr>
        <w:numPr>
          <w:ilvl w:val="0"/>
          <w:numId w:val="22"/>
        </w:numPr>
        <w:spacing w:after="33" w:line="269" w:lineRule="auto"/>
        <w:ind w:right="144" w:hanging="10"/>
        <w:jc w:val="both"/>
        <w:rPr>
          <w:rFonts w:ascii="Times New Roman" w:hAnsi="Times New Roman" w:cs="Times New Roman"/>
          <w:sz w:val="24"/>
          <w:szCs w:val="24"/>
        </w:rPr>
      </w:pPr>
      <w:r w:rsidRPr="005D7557">
        <w:rPr>
          <w:rFonts w:ascii="Times New Roman" w:hAnsi="Times New Roman" w:cs="Times New Roman"/>
          <w:sz w:val="24"/>
          <w:szCs w:val="24"/>
        </w:rPr>
        <w:t xml:space="preserve">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 </w:t>
      </w:r>
    </w:p>
    <w:p w:rsidR="005D7557" w:rsidRPr="005D7557" w:rsidRDefault="005D7557" w:rsidP="00BB37F9">
      <w:pPr>
        <w:numPr>
          <w:ilvl w:val="0"/>
          <w:numId w:val="22"/>
        </w:numPr>
        <w:spacing w:after="33" w:line="269" w:lineRule="auto"/>
        <w:ind w:right="144" w:hanging="10"/>
        <w:jc w:val="both"/>
        <w:rPr>
          <w:rFonts w:ascii="Times New Roman" w:hAnsi="Times New Roman" w:cs="Times New Roman"/>
          <w:sz w:val="24"/>
          <w:szCs w:val="24"/>
        </w:rPr>
      </w:pPr>
      <w:r w:rsidRPr="005D7557">
        <w:rPr>
          <w:rFonts w:ascii="Times New Roman" w:hAnsi="Times New Roman" w:cs="Times New Roman"/>
          <w:sz w:val="24"/>
          <w:szCs w:val="24"/>
        </w:rPr>
        <w:t xml:space="preserve">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 </w:t>
      </w:r>
    </w:p>
    <w:p w:rsidR="005D7557" w:rsidRPr="005D7557" w:rsidRDefault="005D7557" w:rsidP="00BB37F9">
      <w:pPr>
        <w:numPr>
          <w:ilvl w:val="0"/>
          <w:numId w:val="22"/>
        </w:numPr>
        <w:spacing w:after="33" w:line="269" w:lineRule="auto"/>
        <w:ind w:right="144" w:hanging="10"/>
        <w:jc w:val="both"/>
        <w:rPr>
          <w:rFonts w:ascii="Times New Roman" w:hAnsi="Times New Roman" w:cs="Times New Roman"/>
          <w:sz w:val="24"/>
          <w:szCs w:val="24"/>
        </w:rPr>
      </w:pPr>
      <w:r w:rsidRPr="005D7557">
        <w:rPr>
          <w:rFonts w:ascii="Times New Roman" w:hAnsi="Times New Roman" w:cs="Times New Roman"/>
          <w:sz w:val="24"/>
          <w:szCs w:val="24"/>
        </w:rPr>
        <w:t xml:space="preserve">поощрять проявление детской инициативы в течение всего дня пребывания ребенка в ДОО, используя приемы поддержки, одобрения, похвалы; </w:t>
      </w:r>
    </w:p>
    <w:p w:rsidR="005D7557" w:rsidRPr="005D7557" w:rsidRDefault="005D7557" w:rsidP="00BB37F9">
      <w:pPr>
        <w:numPr>
          <w:ilvl w:val="0"/>
          <w:numId w:val="22"/>
        </w:numPr>
        <w:spacing w:after="33" w:line="269" w:lineRule="auto"/>
        <w:ind w:right="144" w:hanging="10"/>
        <w:jc w:val="both"/>
        <w:rPr>
          <w:rFonts w:ascii="Times New Roman" w:hAnsi="Times New Roman" w:cs="Times New Roman"/>
          <w:sz w:val="24"/>
          <w:szCs w:val="24"/>
        </w:rPr>
      </w:pPr>
      <w:r w:rsidRPr="005D7557">
        <w:rPr>
          <w:rFonts w:ascii="Times New Roman" w:hAnsi="Times New Roman" w:cs="Times New Roman"/>
          <w:sz w:val="24"/>
          <w:szCs w:val="24"/>
        </w:rPr>
        <w:t xml:space="preserve">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 </w:t>
      </w:r>
    </w:p>
    <w:p w:rsidR="005D7557" w:rsidRPr="005D7557" w:rsidRDefault="005D7557" w:rsidP="00BB37F9">
      <w:pPr>
        <w:numPr>
          <w:ilvl w:val="0"/>
          <w:numId w:val="22"/>
        </w:numPr>
        <w:spacing w:after="33" w:line="269" w:lineRule="auto"/>
        <w:ind w:right="144" w:hanging="10"/>
        <w:jc w:val="both"/>
        <w:rPr>
          <w:rFonts w:ascii="Times New Roman" w:hAnsi="Times New Roman" w:cs="Times New Roman"/>
          <w:sz w:val="24"/>
          <w:szCs w:val="24"/>
        </w:rPr>
      </w:pPr>
      <w:r w:rsidRPr="005D7557">
        <w:rPr>
          <w:rFonts w:ascii="Times New Roman" w:hAnsi="Times New Roman" w:cs="Times New Roman"/>
          <w:sz w:val="24"/>
          <w:szCs w:val="24"/>
        </w:rPr>
        <w:t xml:space="preserve">поощрять и поддерживать желание детей получить результат деятельности, обращать внимание на важность стремление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rsidR="005D7557" w:rsidRPr="005D7557" w:rsidRDefault="005D7557" w:rsidP="00BB37F9">
      <w:pPr>
        <w:numPr>
          <w:ilvl w:val="0"/>
          <w:numId w:val="22"/>
        </w:numPr>
        <w:spacing w:after="33" w:line="269" w:lineRule="auto"/>
        <w:ind w:right="144" w:hanging="10"/>
        <w:jc w:val="both"/>
        <w:rPr>
          <w:rFonts w:ascii="Times New Roman" w:hAnsi="Times New Roman" w:cs="Times New Roman"/>
          <w:sz w:val="24"/>
          <w:szCs w:val="24"/>
        </w:rPr>
      </w:pPr>
      <w:r w:rsidRPr="005D7557">
        <w:rPr>
          <w:rFonts w:ascii="Times New Roman" w:hAnsi="Times New Roman" w:cs="Times New Roman"/>
          <w:sz w:val="24"/>
          <w:szCs w:val="24"/>
        </w:rPr>
        <w:t xml:space="preserve">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 </w:t>
      </w:r>
    </w:p>
    <w:p w:rsidR="005D7557" w:rsidRPr="005D7557" w:rsidRDefault="005D7557" w:rsidP="00BB37F9">
      <w:pPr>
        <w:numPr>
          <w:ilvl w:val="0"/>
          <w:numId w:val="22"/>
        </w:numPr>
        <w:spacing w:after="33" w:line="269" w:lineRule="auto"/>
        <w:ind w:right="144" w:hanging="10"/>
        <w:jc w:val="both"/>
        <w:rPr>
          <w:rFonts w:ascii="Times New Roman" w:hAnsi="Times New Roman" w:cs="Times New Roman"/>
          <w:sz w:val="24"/>
          <w:szCs w:val="24"/>
        </w:rPr>
      </w:pPr>
      <w:r w:rsidRPr="005D7557">
        <w:rPr>
          <w:rFonts w:ascii="Times New Roman" w:hAnsi="Times New Roman" w:cs="Times New Roman"/>
          <w:sz w:val="24"/>
          <w:szCs w:val="24"/>
        </w:rPr>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 </w:t>
      </w:r>
    </w:p>
    <w:p w:rsidR="005D7557" w:rsidRPr="005D7557" w:rsidRDefault="005D7557" w:rsidP="00BB37F9">
      <w:pPr>
        <w:spacing w:after="42" w:line="257" w:lineRule="auto"/>
        <w:ind w:left="-5"/>
        <w:jc w:val="both"/>
        <w:rPr>
          <w:rFonts w:ascii="Times New Roman" w:hAnsi="Times New Roman" w:cs="Times New Roman"/>
          <w:sz w:val="24"/>
          <w:szCs w:val="24"/>
        </w:rPr>
      </w:pPr>
      <w:r w:rsidRPr="005D7557">
        <w:rPr>
          <w:rFonts w:ascii="Times New Roman" w:eastAsia="Times New Roman" w:hAnsi="Times New Roman" w:cs="Times New Roman"/>
          <w:b/>
          <w:sz w:val="24"/>
          <w:szCs w:val="24"/>
        </w:rPr>
        <w:lastRenderedPageBreak/>
        <w:t xml:space="preserve">Критерий правильности действий педагога </w:t>
      </w:r>
    </w:p>
    <w:p w:rsidR="005D7557" w:rsidRPr="005D7557" w:rsidRDefault="005D7557" w:rsidP="00BB37F9">
      <w:pPr>
        <w:ind w:left="-5" w:right="-1"/>
        <w:jc w:val="both"/>
        <w:rPr>
          <w:rFonts w:ascii="Times New Roman" w:hAnsi="Times New Roman" w:cs="Times New Roman"/>
          <w:sz w:val="24"/>
          <w:szCs w:val="24"/>
        </w:rPr>
      </w:pPr>
      <w:r w:rsidRPr="005D7557">
        <w:rPr>
          <w:rFonts w:ascii="Times New Roman" w:hAnsi="Times New Roman" w:cs="Times New Roman"/>
          <w:sz w:val="24"/>
          <w:szCs w:val="24"/>
        </w:rPr>
        <w:t xml:space="preserve">Проявление детьми инициативы и самостоятельности в различных видах детской деятельности, проявление активной жизненной позиции, умении творчески подходить к решению различных жизненных ситуаций. </w:t>
      </w:r>
    </w:p>
    <w:p w:rsidR="005D7557" w:rsidRPr="005D7557" w:rsidRDefault="005D7557" w:rsidP="00BB37F9">
      <w:pPr>
        <w:spacing w:after="51"/>
        <w:jc w:val="both"/>
        <w:rPr>
          <w:rFonts w:ascii="Times New Roman" w:hAnsi="Times New Roman" w:cs="Times New Roman"/>
          <w:sz w:val="24"/>
          <w:szCs w:val="24"/>
        </w:rPr>
      </w:pPr>
      <w:r w:rsidRPr="005D7557">
        <w:rPr>
          <w:rFonts w:ascii="Times New Roman" w:hAnsi="Times New Roman" w:cs="Times New Roman"/>
          <w:sz w:val="24"/>
          <w:szCs w:val="24"/>
        </w:rPr>
        <w:t xml:space="preserve"> </w:t>
      </w:r>
    </w:p>
    <w:p w:rsidR="005D7557" w:rsidRPr="005D7557" w:rsidRDefault="00BB37F9" w:rsidP="005D7557">
      <w:pPr>
        <w:spacing w:after="42" w:line="257" w:lineRule="auto"/>
        <w:ind w:left="-5"/>
        <w:rPr>
          <w:rFonts w:ascii="Times New Roman" w:hAnsi="Times New Roman" w:cs="Times New Roman"/>
          <w:sz w:val="24"/>
          <w:szCs w:val="24"/>
        </w:rPr>
      </w:pPr>
      <w:r>
        <w:rPr>
          <w:rFonts w:ascii="Times New Roman" w:eastAsia="Times New Roman" w:hAnsi="Times New Roman" w:cs="Times New Roman"/>
          <w:b/>
          <w:sz w:val="24"/>
          <w:szCs w:val="24"/>
        </w:rPr>
        <w:t>2.9</w:t>
      </w:r>
      <w:r w:rsidR="005D7557" w:rsidRPr="005D7557">
        <w:rPr>
          <w:rFonts w:ascii="Times New Roman" w:eastAsia="Times New Roman" w:hAnsi="Times New Roman" w:cs="Times New Roman"/>
          <w:b/>
          <w:sz w:val="24"/>
          <w:szCs w:val="24"/>
        </w:rPr>
        <w:t xml:space="preserve">. Особенности взаимодействия музыкального руководителя с семьями воспитанников. </w:t>
      </w:r>
    </w:p>
    <w:p w:rsidR="005D7557" w:rsidRPr="005D7557" w:rsidRDefault="005D7557" w:rsidP="005D7557">
      <w:pPr>
        <w:ind w:left="-5" w:right="144"/>
        <w:rPr>
          <w:rFonts w:ascii="Times New Roman" w:hAnsi="Times New Roman" w:cs="Times New Roman"/>
          <w:sz w:val="24"/>
          <w:szCs w:val="24"/>
        </w:rPr>
      </w:pPr>
      <w:r w:rsidRPr="005D7557">
        <w:rPr>
          <w:rFonts w:ascii="Times New Roman" w:hAnsi="Times New Roman" w:cs="Times New Roman"/>
          <w:sz w:val="24"/>
          <w:szCs w:val="24"/>
        </w:rPr>
        <w:t xml:space="preserve">Главными целями взаимодействия педагогического коллектива ДОО с семьями обучающихся дошкольного возраста являются: </w:t>
      </w:r>
    </w:p>
    <w:p w:rsidR="005D7557" w:rsidRPr="005D7557" w:rsidRDefault="005D7557" w:rsidP="005D7557">
      <w:pPr>
        <w:numPr>
          <w:ilvl w:val="2"/>
          <w:numId w:val="23"/>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возраста; </w:t>
      </w:r>
    </w:p>
    <w:p w:rsidR="005D7557" w:rsidRPr="005D7557" w:rsidRDefault="005D7557" w:rsidP="005D7557">
      <w:pPr>
        <w:numPr>
          <w:ilvl w:val="2"/>
          <w:numId w:val="23"/>
        </w:numPr>
        <w:spacing w:after="6" w:line="28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обеспечение единства подходов к воспитанию и обучению детей в условиях ДОО и семьи; повышение воспитательного потенциала семьи. 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 </w:t>
      </w:r>
    </w:p>
    <w:p w:rsidR="005D7557" w:rsidRPr="005D7557" w:rsidRDefault="005D7557" w:rsidP="005D7557">
      <w:pPr>
        <w:ind w:left="-5" w:right="144"/>
        <w:rPr>
          <w:rFonts w:ascii="Times New Roman" w:hAnsi="Times New Roman" w:cs="Times New Roman"/>
          <w:sz w:val="24"/>
          <w:szCs w:val="24"/>
        </w:rPr>
      </w:pPr>
      <w:r w:rsidRPr="005D7557">
        <w:rPr>
          <w:rFonts w:ascii="Times New Roman" w:hAnsi="Times New Roman" w:cs="Times New Roman"/>
          <w:sz w:val="24"/>
          <w:szCs w:val="24"/>
        </w:rPr>
        <w:t xml:space="preserve">Достижение этих целей должно осуществляться через решение </w:t>
      </w:r>
      <w:r w:rsidRPr="005D7557">
        <w:rPr>
          <w:rFonts w:ascii="Times New Roman" w:eastAsia="Times New Roman" w:hAnsi="Times New Roman" w:cs="Times New Roman"/>
          <w:b/>
          <w:sz w:val="24"/>
          <w:szCs w:val="24"/>
        </w:rPr>
        <w:t xml:space="preserve">основных задач: </w:t>
      </w:r>
    </w:p>
    <w:p w:rsidR="005D7557" w:rsidRPr="005D7557" w:rsidRDefault="005D7557" w:rsidP="005D7557">
      <w:pPr>
        <w:numPr>
          <w:ilvl w:val="2"/>
          <w:numId w:val="23"/>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информирование родителей (законных представителей) и общественность относительно целей ДО, общих для всего образовательного пространства РФ, о мерах господдержки семьям, имеющим детей дошкольного возраста, а также об образовательной программе, реализуемой в ДОО; </w:t>
      </w:r>
    </w:p>
    <w:p w:rsidR="005D7557" w:rsidRPr="005D7557" w:rsidRDefault="005D7557" w:rsidP="005D7557">
      <w:pPr>
        <w:numPr>
          <w:ilvl w:val="2"/>
          <w:numId w:val="23"/>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просвещение родителей, повышение их правовой, психолого-педагогической компетентности в вопросах охраны и укрепления здоровья, развития и образования детей; </w:t>
      </w:r>
    </w:p>
    <w:p w:rsidR="005D7557" w:rsidRPr="005D7557" w:rsidRDefault="005D7557" w:rsidP="005D7557">
      <w:pPr>
        <w:numPr>
          <w:ilvl w:val="2"/>
          <w:numId w:val="23"/>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способствование развитию ответственного и осознанного родительства как базовой основы благополучия семьи; </w:t>
      </w:r>
    </w:p>
    <w:p w:rsidR="005D7557" w:rsidRPr="005D7557" w:rsidRDefault="005D7557" w:rsidP="005D7557">
      <w:pPr>
        <w:numPr>
          <w:ilvl w:val="2"/>
          <w:numId w:val="23"/>
        </w:numPr>
        <w:spacing w:after="8"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 вовлечение родителей (законных представителей) в образовательный процесс.  </w:t>
      </w:r>
    </w:p>
    <w:p w:rsidR="005D7557" w:rsidRPr="005D7557" w:rsidRDefault="005D7557" w:rsidP="005D7557">
      <w:pPr>
        <w:spacing w:after="45"/>
        <w:ind w:left="360"/>
        <w:rPr>
          <w:rFonts w:ascii="Times New Roman" w:hAnsi="Times New Roman" w:cs="Times New Roman"/>
          <w:sz w:val="24"/>
          <w:szCs w:val="24"/>
        </w:rPr>
      </w:pPr>
      <w:r w:rsidRPr="005D7557">
        <w:rPr>
          <w:rFonts w:ascii="Times New Roman" w:hAnsi="Times New Roman" w:cs="Times New Roman"/>
          <w:sz w:val="24"/>
          <w:szCs w:val="24"/>
        </w:rPr>
        <w:t xml:space="preserve"> </w:t>
      </w:r>
    </w:p>
    <w:p w:rsidR="005D7557" w:rsidRPr="005D7557" w:rsidRDefault="005D7557" w:rsidP="005D7557">
      <w:pPr>
        <w:ind w:left="-5" w:right="144"/>
        <w:rPr>
          <w:rFonts w:ascii="Times New Roman" w:hAnsi="Times New Roman" w:cs="Times New Roman"/>
          <w:sz w:val="24"/>
          <w:szCs w:val="24"/>
        </w:rPr>
      </w:pPr>
      <w:r w:rsidRPr="005D7557">
        <w:rPr>
          <w:rFonts w:ascii="Times New Roman" w:hAnsi="Times New Roman" w:cs="Times New Roman"/>
          <w:sz w:val="24"/>
          <w:szCs w:val="24"/>
        </w:rPr>
        <w:t xml:space="preserve">Построение взаимодействия с родителями (законными представителями) должно придерживаться следующих </w:t>
      </w:r>
      <w:r w:rsidRPr="005D7557">
        <w:rPr>
          <w:rFonts w:ascii="Times New Roman" w:eastAsia="Times New Roman" w:hAnsi="Times New Roman" w:cs="Times New Roman"/>
          <w:b/>
          <w:sz w:val="24"/>
          <w:szCs w:val="24"/>
        </w:rPr>
        <w:t>принципов:</w:t>
      </w:r>
      <w:r w:rsidRPr="005D7557">
        <w:rPr>
          <w:rFonts w:ascii="Times New Roman" w:hAnsi="Times New Roman" w:cs="Times New Roman"/>
          <w:sz w:val="24"/>
          <w:szCs w:val="24"/>
        </w:rPr>
        <w:t xml:space="preserve"> </w:t>
      </w:r>
    </w:p>
    <w:p w:rsidR="005D7557" w:rsidRPr="005D7557" w:rsidRDefault="005D7557" w:rsidP="005D7557">
      <w:pPr>
        <w:numPr>
          <w:ilvl w:val="0"/>
          <w:numId w:val="22"/>
        </w:numPr>
        <w:spacing w:after="33" w:line="269" w:lineRule="auto"/>
        <w:ind w:right="144" w:hanging="10"/>
        <w:jc w:val="both"/>
        <w:rPr>
          <w:rFonts w:ascii="Times New Roman" w:hAnsi="Times New Roman" w:cs="Times New Roman"/>
          <w:sz w:val="24"/>
          <w:szCs w:val="24"/>
        </w:rPr>
      </w:pPr>
      <w:r w:rsidRPr="005D7557">
        <w:rPr>
          <w:rFonts w:ascii="Times New Roman" w:hAnsi="Times New Roman" w:cs="Times New Roman"/>
          <w:sz w:val="24"/>
          <w:szCs w:val="24"/>
        </w:rPr>
        <w:t xml:space="preserve">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 </w:t>
      </w:r>
    </w:p>
    <w:p w:rsidR="005D7557" w:rsidRPr="005D7557" w:rsidRDefault="005D7557" w:rsidP="005D7557">
      <w:pPr>
        <w:numPr>
          <w:ilvl w:val="0"/>
          <w:numId w:val="22"/>
        </w:numPr>
        <w:spacing w:after="33" w:line="269" w:lineRule="auto"/>
        <w:ind w:right="144" w:hanging="10"/>
        <w:jc w:val="both"/>
        <w:rPr>
          <w:rFonts w:ascii="Times New Roman" w:hAnsi="Times New Roman" w:cs="Times New Roman"/>
          <w:sz w:val="24"/>
          <w:szCs w:val="24"/>
        </w:rPr>
      </w:pPr>
      <w:r w:rsidRPr="005D7557">
        <w:rPr>
          <w:rFonts w:ascii="Times New Roman" w:hAnsi="Times New Roman" w:cs="Times New Roman"/>
          <w:sz w:val="24"/>
          <w:szCs w:val="24"/>
        </w:rPr>
        <w:t xml:space="preserve">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w:t>
      </w:r>
    </w:p>
    <w:p w:rsidR="005D7557" w:rsidRPr="005D7557" w:rsidRDefault="005D7557" w:rsidP="005D7557">
      <w:pPr>
        <w:ind w:left="-5" w:right="144"/>
        <w:rPr>
          <w:rFonts w:ascii="Times New Roman" w:hAnsi="Times New Roman" w:cs="Times New Roman"/>
          <w:sz w:val="24"/>
          <w:szCs w:val="24"/>
        </w:rPr>
      </w:pPr>
      <w:r w:rsidRPr="005D7557">
        <w:rPr>
          <w:rFonts w:ascii="Times New Roman" w:hAnsi="Times New Roman" w:cs="Times New Roman"/>
          <w:sz w:val="24"/>
          <w:szCs w:val="24"/>
        </w:rPr>
        <w:t xml:space="preserve">доступ в ДОО; между педагогическими работниками и родителями необходим обмен информацией об особенностях развития ребенка в ДОО и семье; </w:t>
      </w:r>
    </w:p>
    <w:p w:rsidR="005D7557" w:rsidRPr="005D7557" w:rsidRDefault="005D7557" w:rsidP="005D7557">
      <w:pPr>
        <w:numPr>
          <w:ilvl w:val="0"/>
          <w:numId w:val="22"/>
        </w:numPr>
        <w:spacing w:after="33" w:line="269" w:lineRule="auto"/>
        <w:ind w:right="144" w:hanging="10"/>
        <w:jc w:val="both"/>
        <w:rPr>
          <w:rFonts w:ascii="Times New Roman" w:hAnsi="Times New Roman" w:cs="Times New Roman"/>
          <w:sz w:val="24"/>
          <w:szCs w:val="24"/>
        </w:rPr>
      </w:pPr>
      <w:r w:rsidRPr="005D7557">
        <w:rPr>
          <w:rFonts w:ascii="Times New Roman" w:hAnsi="Times New Roman" w:cs="Times New Roman"/>
          <w:sz w:val="24"/>
          <w:szCs w:val="24"/>
        </w:rPr>
        <w:t xml:space="preserve">взаимное доверие, уважение и доброжелательность во взаимоотношениях педагогов и родителей: при взаимодействии педагогу необходимо придерживаться этики и культурных правил общения, проявлять позитивный настрой на общение и </w:t>
      </w:r>
    </w:p>
    <w:p w:rsidR="005D7557" w:rsidRPr="005D7557" w:rsidRDefault="005D7557" w:rsidP="005D7557">
      <w:pPr>
        <w:ind w:left="-5" w:right="144"/>
        <w:rPr>
          <w:rFonts w:ascii="Times New Roman" w:hAnsi="Times New Roman" w:cs="Times New Roman"/>
          <w:sz w:val="24"/>
          <w:szCs w:val="24"/>
        </w:rPr>
      </w:pPr>
      <w:r w:rsidRPr="005D7557">
        <w:rPr>
          <w:rFonts w:ascii="Times New Roman" w:hAnsi="Times New Roman" w:cs="Times New Roman"/>
          <w:sz w:val="24"/>
          <w:szCs w:val="24"/>
        </w:rPr>
        <w:t xml:space="preserve">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в интересах детей; </w:t>
      </w:r>
    </w:p>
    <w:p w:rsidR="005D7557" w:rsidRPr="005D7557" w:rsidRDefault="005D7557" w:rsidP="005D7557">
      <w:pPr>
        <w:numPr>
          <w:ilvl w:val="0"/>
          <w:numId w:val="22"/>
        </w:numPr>
        <w:spacing w:after="33" w:line="269" w:lineRule="auto"/>
        <w:ind w:right="144" w:hanging="10"/>
        <w:jc w:val="both"/>
        <w:rPr>
          <w:rFonts w:ascii="Times New Roman" w:hAnsi="Times New Roman" w:cs="Times New Roman"/>
          <w:sz w:val="24"/>
          <w:szCs w:val="24"/>
        </w:rPr>
      </w:pPr>
      <w:r w:rsidRPr="005D7557">
        <w:rPr>
          <w:rFonts w:ascii="Times New Roman" w:hAnsi="Times New Roman" w:cs="Times New Roman"/>
          <w:sz w:val="24"/>
          <w:szCs w:val="24"/>
        </w:rPr>
        <w:lastRenderedPageBreak/>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в отношении образования ребенка, отношение к педагогу и ДОО, проводимым мероприятиям; возможности включения родителей в совместное решение образовательных задач; </w:t>
      </w:r>
    </w:p>
    <w:p w:rsidR="005D7557" w:rsidRPr="005D7557" w:rsidRDefault="005D7557" w:rsidP="005D7557">
      <w:pPr>
        <w:numPr>
          <w:ilvl w:val="0"/>
          <w:numId w:val="22"/>
        </w:numPr>
        <w:spacing w:after="33" w:line="269" w:lineRule="auto"/>
        <w:ind w:right="144" w:hanging="10"/>
        <w:jc w:val="both"/>
        <w:rPr>
          <w:rFonts w:ascii="Times New Roman" w:hAnsi="Times New Roman" w:cs="Times New Roman"/>
          <w:sz w:val="24"/>
          <w:szCs w:val="24"/>
        </w:rPr>
      </w:pPr>
      <w:r w:rsidRPr="005D7557">
        <w:rPr>
          <w:rFonts w:ascii="Times New Roman" w:hAnsi="Times New Roman" w:cs="Times New Roman"/>
          <w:sz w:val="24"/>
          <w:szCs w:val="24"/>
        </w:rPr>
        <w:t xml:space="preserve">возрастосообразность: при планировании и осуществлении взаимодействия необходимо учитывать особенности и характер отношений ребенка с родителями, прежде всего, с матерью (преимущественно для детей младенческого и раннего возраста), обусловленные возрастными особенностями развития детей. </w:t>
      </w:r>
    </w:p>
    <w:p w:rsidR="005D7557" w:rsidRPr="005D7557" w:rsidRDefault="005D7557" w:rsidP="005D7557">
      <w:pPr>
        <w:ind w:left="-5" w:right="144"/>
        <w:rPr>
          <w:rFonts w:ascii="Times New Roman" w:hAnsi="Times New Roman" w:cs="Times New Roman"/>
          <w:sz w:val="24"/>
          <w:szCs w:val="24"/>
        </w:rPr>
      </w:pPr>
      <w:r w:rsidRPr="005D7557">
        <w:rPr>
          <w:rFonts w:ascii="Times New Roman" w:hAnsi="Times New Roman" w:cs="Times New Roman"/>
          <w:sz w:val="24"/>
          <w:szCs w:val="24"/>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w:t>
      </w:r>
    </w:p>
    <w:p w:rsidR="005D7557" w:rsidRPr="005D7557" w:rsidRDefault="005D7557" w:rsidP="005D7557">
      <w:pPr>
        <w:ind w:left="-5" w:right="144"/>
        <w:rPr>
          <w:rFonts w:ascii="Times New Roman" w:hAnsi="Times New Roman" w:cs="Times New Roman"/>
          <w:sz w:val="24"/>
          <w:szCs w:val="24"/>
        </w:rPr>
      </w:pPr>
      <w:r w:rsidRPr="005D7557">
        <w:rPr>
          <w:rFonts w:ascii="Times New Roman" w:hAnsi="Times New Roman" w:cs="Times New Roman"/>
          <w:sz w:val="24"/>
          <w:szCs w:val="24"/>
        </w:rPr>
        <w:t xml:space="preserve">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семьёй. </w:t>
      </w:r>
    </w:p>
    <w:p w:rsidR="005D7557" w:rsidRPr="005D7557" w:rsidRDefault="005D7557" w:rsidP="005D7557">
      <w:pPr>
        <w:ind w:left="-5" w:right="144"/>
        <w:rPr>
          <w:rFonts w:ascii="Times New Roman" w:hAnsi="Times New Roman" w:cs="Times New Roman"/>
          <w:sz w:val="24"/>
          <w:szCs w:val="24"/>
        </w:rPr>
      </w:pPr>
      <w:r w:rsidRPr="005D7557">
        <w:rPr>
          <w:rFonts w:ascii="Times New Roman" w:hAnsi="Times New Roman" w:cs="Times New Roman"/>
          <w:sz w:val="24"/>
          <w:szCs w:val="24"/>
        </w:rPr>
        <w:t xml:space="preserve">Направления деятельности педагога реализуются в разных формах (групповых и/или индивидуальных) посредством различных методов, приемов и способов взаимодействия с родителями (законными представителями): </w:t>
      </w:r>
    </w:p>
    <w:p w:rsidR="005D7557" w:rsidRPr="005D7557" w:rsidRDefault="005D7557" w:rsidP="005D7557">
      <w:pPr>
        <w:numPr>
          <w:ilvl w:val="2"/>
          <w:numId w:val="24"/>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Знакомство с семьей: встречи-знакомства, беседы. </w:t>
      </w:r>
    </w:p>
    <w:p w:rsidR="005D7557" w:rsidRPr="005D7557" w:rsidRDefault="005D7557" w:rsidP="005D7557">
      <w:pPr>
        <w:numPr>
          <w:ilvl w:val="2"/>
          <w:numId w:val="24"/>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 </w:t>
      </w:r>
    </w:p>
    <w:p w:rsidR="005D7557" w:rsidRPr="005D7557" w:rsidRDefault="005D7557" w:rsidP="005D7557">
      <w:pPr>
        <w:numPr>
          <w:ilvl w:val="2"/>
          <w:numId w:val="24"/>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Знакомить родителей с возможностями ДО, а также близлежащих учреждений дополнительного образования и культуры в музыкальном воспитании детей (ДШИ). </w:t>
      </w:r>
    </w:p>
    <w:p w:rsidR="005D7557" w:rsidRPr="005D7557" w:rsidRDefault="005D7557" w:rsidP="005D7557">
      <w:pPr>
        <w:numPr>
          <w:ilvl w:val="2"/>
          <w:numId w:val="24"/>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 </w:t>
      </w:r>
    </w:p>
    <w:p w:rsidR="005D7557" w:rsidRPr="005D7557" w:rsidRDefault="005D7557" w:rsidP="005D7557">
      <w:pPr>
        <w:numPr>
          <w:ilvl w:val="2"/>
          <w:numId w:val="24"/>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Привлекать родителей к разнообразным формам совместной музыкально-художественной деятельности с детьми в ДО, способствующим возникновению ярких эмоций, творческого вдохновения, развитию общения (семейные праздники, концерты, занятия в театральной и танцевальной студиях). Организовывать в детском саду встречи родителей и детей с музыкантами и композиторами, фестивали, музыкально-литературные вечера. </w:t>
      </w:r>
    </w:p>
    <w:p w:rsidR="005D7557" w:rsidRPr="005D7557" w:rsidRDefault="005D7557" w:rsidP="005D7557">
      <w:pPr>
        <w:numPr>
          <w:ilvl w:val="2"/>
          <w:numId w:val="24"/>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Информировать родителей о концертах профессиональных и самодеятельных коллективов, проходящих в учреждениях дополнительного образования и культуры. Образование родителей: организация «Музыкальной шкатулки для родителей» (статьи на сайте детского сада, информация на стенде) </w:t>
      </w:r>
    </w:p>
    <w:p w:rsidR="005D7557" w:rsidRPr="005D7557" w:rsidRDefault="005D7557" w:rsidP="005D7557">
      <w:pPr>
        <w:numPr>
          <w:ilvl w:val="2"/>
          <w:numId w:val="24"/>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Оказание педагогической поддержки родителям в удаленном доступе, помощь в подборе актуальной информации, вовлечение родителей в продуктивное времяпровождение с детьми в домашних условиях (рекомендации музыкального руководителя в группе ДОУ в социальных сетях). </w:t>
      </w:r>
    </w:p>
    <w:p w:rsidR="005D7557" w:rsidRPr="005D7557" w:rsidRDefault="005D7557" w:rsidP="005D7557">
      <w:pPr>
        <w:numPr>
          <w:ilvl w:val="2"/>
          <w:numId w:val="24"/>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Совместная деятельность: привлечение родителей к организации вечеров музыки и поэзии, гостиных, конкурсов, маршрутов выходного дня (в театр, музей, библиотеку и пр.), семейных праздников, прогулок, экскурсий, семейного театра, к участию в детской исследовательской и проектной деятельности. </w:t>
      </w:r>
    </w:p>
    <w:p w:rsidR="005D7557" w:rsidRPr="001C3A06" w:rsidRDefault="005D7557" w:rsidP="005D7557">
      <w:pPr>
        <w:numPr>
          <w:ilvl w:val="2"/>
          <w:numId w:val="24"/>
        </w:numPr>
        <w:spacing w:after="33" w:line="269" w:lineRule="auto"/>
        <w:ind w:left="-5" w:right="144" w:hanging="360"/>
        <w:jc w:val="both"/>
        <w:rPr>
          <w:rFonts w:ascii="Times New Roman" w:hAnsi="Times New Roman" w:cs="Times New Roman"/>
          <w:sz w:val="24"/>
          <w:szCs w:val="24"/>
        </w:rPr>
      </w:pPr>
      <w:r w:rsidRPr="001C3A06">
        <w:rPr>
          <w:rFonts w:ascii="Times New Roman" w:hAnsi="Times New Roman" w:cs="Times New Roman"/>
          <w:sz w:val="24"/>
          <w:szCs w:val="24"/>
        </w:rPr>
        <w:t xml:space="preserve">Взаимодействие музыкального руководителя с родителями (законными представителями) воспитанников планируется по годовому плану Сочетание традиционных и инновационных технологий сотрудничества позволит педагогическим работникам ДОО устанавливать </w:t>
      </w:r>
      <w:r w:rsidRPr="001C3A06">
        <w:rPr>
          <w:rFonts w:ascii="Times New Roman" w:hAnsi="Times New Roman" w:cs="Times New Roman"/>
          <w:sz w:val="24"/>
          <w:szCs w:val="24"/>
        </w:rPr>
        <w:lastRenderedPageBreak/>
        <w:t xml:space="preserve">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w:t>
      </w:r>
    </w:p>
    <w:p w:rsidR="005D7557" w:rsidRPr="005D7557" w:rsidRDefault="005D7557" w:rsidP="005D7557">
      <w:pPr>
        <w:spacing w:after="51"/>
        <w:rPr>
          <w:rFonts w:ascii="Times New Roman" w:hAnsi="Times New Roman" w:cs="Times New Roman"/>
          <w:sz w:val="24"/>
          <w:szCs w:val="24"/>
        </w:rPr>
      </w:pPr>
      <w:r w:rsidRPr="005D7557">
        <w:rPr>
          <w:rFonts w:ascii="Times New Roman" w:hAnsi="Times New Roman" w:cs="Times New Roman"/>
          <w:sz w:val="24"/>
          <w:szCs w:val="24"/>
        </w:rPr>
        <w:t xml:space="preserve"> </w:t>
      </w:r>
    </w:p>
    <w:p w:rsidR="005D7557" w:rsidRPr="005D7557" w:rsidRDefault="001C3A06" w:rsidP="005D7557">
      <w:pPr>
        <w:spacing w:after="3" w:line="257" w:lineRule="auto"/>
        <w:ind w:left="-5"/>
        <w:rPr>
          <w:rFonts w:ascii="Times New Roman" w:hAnsi="Times New Roman" w:cs="Times New Roman"/>
          <w:sz w:val="24"/>
          <w:szCs w:val="24"/>
        </w:rPr>
      </w:pPr>
      <w:r>
        <w:rPr>
          <w:rFonts w:ascii="Times New Roman" w:eastAsia="Times New Roman" w:hAnsi="Times New Roman" w:cs="Times New Roman"/>
          <w:b/>
          <w:sz w:val="24"/>
          <w:szCs w:val="24"/>
        </w:rPr>
        <w:t>2.10.</w:t>
      </w:r>
      <w:r w:rsidR="005D7557" w:rsidRPr="005D7557">
        <w:rPr>
          <w:rFonts w:ascii="Times New Roman" w:eastAsia="Times New Roman" w:hAnsi="Times New Roman" w:cs="Times New Roman"/>
          <w:b/>
          <w:sz w:val="24"/>
          <w:szCs w:val="24"/>
        </w:rPr>
        <w:t xml:space="preserve"> Особенности взаимодействия музыкального руководителя с педагогическим коллективом ДО. </w:t>
      </w:r>
    </w:p>
    <w:p w:rsidR="005D7557" w:rsidRPr="005D7557" w:rsidRDefault="005D7557" w:rsidP="005D7557">
      <w:pPr>
        <w:spacing w:after="40"/>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 </w:t>
      </w:r>
    </w:p>
    <w:p w:rsidR="005D7557" w:rsidRPr="005D7557" w:rsidRDefault="005D7557" w:rsidP="001C3A06">
      <w:pPr>
        <w:ind w:left="-5" w:right="144"/>
        <w:jc w:val="both"/>
        <w:rPr>
          <w:rFonts w:ascii="Times New Roman" w:hAnsi="Times New Roman" w:cs="Times New Roman"/>
          <w:sz w:val="24"/>
          <w:szCs w:val="24"/>
        </w:rPr>
      </w:pPr>
      <w:r w:rsidRPr="005D7557">
        <w:rPr>
          <w:rFonts w:ascii="Times New Roman" w:hAnsi="Times New Roman" w:cs="Times New Roman"/>
          <w:sz w:val="24"/>
          <w:szCs w:val="24"/>
        </w:rPr>
        <w:t xml:space="preserve">Качество реализации общеобразовательной программы в образовательной области «Художественно-эстетическое развитие. Музыкальная деятельность» зависит от уровня профессиональной компетентности и музыкальной культуры педагогов, которые непосредственно общаются с детьми на протяжении всего времени их пребывания в ДО. </w:t>
      </w:r>
      <w:r w:rsidRPr="005D7557">
        <w:rPr>
          <w:rFonts w:ascii="Times New Roman" w:eastAsia="Times New Roman" w:hAnsi="Times New Roman" w:cs="Times New Roman"/>
          <w:b/>
          <w:sz w:val="24"/>
          <w:szCs w:val="24"/>
        </w:rPr>
        <w:t xml:space="preserve">Направления взаимодействия музыкального руководителя с педагогическим коллективом ДОУ: </w:t>
      </w:r>
    </w:p>
    <w:p w:rsidR="005D7557" w:rsidRPr="005D7557" w:rsidRDefault="005D7557" w:rsidP="001C3A06">
      <w:pPr>
        <w:numPr>
          <w:ilvl w:val="0"/>
          <w:numId w:val="25"/>
        </w:numPr>
        <w:spacing w:after="33" w:line="269" w:lineRule="auto"/>
        <w:ind w:right="144" w:hanging="244"/>
        <w:jc w:val="both"/>
        <w:rPr>
          <w:rFonts w:ascii="Times New Roman" w:hAnsi="Times New Roman" w:cs="Times New Roman"/>
          <w:sz w:val="24"/>
          <w:szCs w:val="24"/>
        </w:rPr>
      </w:pPr>
      <w:r w:rsidRPr="005D7557">
        <w:rPr>
          <w:rFonts w:ascii="Times New Roman" w:hAnsi="Times New Roman" w:cs="Times New Roman"/>
          <w:sz w:val="24"/>
          <w:szCs w:val="24"/>
        </w:rPr>
        <w:t xml:space="preserve">Ознакомление педагогов с теоретическими вопросами музыкального образования детей; </w:t>
      </w:r>
    </w:p>
    <w:p w:rsidR="005D7557" w:rsidRPr="005D7557" w:rsidRDefault="005D7557" w:rsidP="001C3A06">
      <w:pPr>
        <w:numPr>
          <w:ilvl w:val="0"/>
          <w:numId w:val="25"/>
        </w:numPr>
        <w:spacing w:after="33" w:line="269" w:lineRule="auto"/>
        <w:ind w:right="144" w:hanging="244"/>
        <w:jc w:val="both"/>
        <w:rPr>
          <w:rFonts w:ascii="Times New Roman" w:hAnsi="Times New Roman" w:cs="Times New Roman"/>
          <w:sz w:val="24"/>
          <w:szCs w:val="24"/>
        </w:rPr>
      </w:pPr>
      <w:r w:rsidRPr="005D7557">
        <w:rPr>
          <w:rFonts w:ascii="Times New Roman" w:hAnsi="Times New Roman" w:cs="Times New Roman"/>
          <w:sz w:val="24"/>
          <w:szCs w:val="24"/>
        </w:rPr>
        <w:t xml:space="preserve">Разъяснение содержания и методов работы по музыкальному образованию детей в каждой возрастной группе; </w:t>
      </w:r>
    </w:p>
    <w:p w:rsidR="005D7557" w:rsidRPr="005D7557" w:rsidRDefault="005D7557" w:rsidP="001C3A06">
      <w:pPr>
        <w:numPr>
          <w:ilvl w:val="0"/>
          <w:numId w:val="25"/>
        </w:numPr>
        <w:spacing w:after="0" w:line="269" w:lineRule="auto"/>
        <w:ind w:right="144" w:hanging="244"/>
        <w:jc w:val="both"/>
        <w:rPr>
          <w:rFonts w:ascii="Times New Roman" w:hAnsi="Times New Roman" w:cs="Times New Roman"/>
          <w:sz w:val="24"/>
          <w:szCs w:val="24"/>
        </w:rPr>
      </w:pPr>
      <w:r w:rsidRPr="005D7557">
        <w:rPr>
          <w:rFonts w:ascii="Times New Roman" w:hAnsi="Times New Roman" w:cs="Times New Roman"/>
          <w:sz w:val="24"/>
          <w:szCs w:val="24"/>
        </w:rPr>
        <w:t xml:space="preserve">Обсуждение сценариев праздников и развлечений; </w:t>
      </w:r>
    </w:p>
    <w:p w:rsidR="005D7557" w:rsidRPr="005D7557" w:rsidRDefault="005D7557" w:rsidP="001C3A06">
      <w:pPr>
        <w:numPr>
          <w:ilvl w:val="0"/>
          <w:numId w:val="25"/>
        </w:numPr>
        <w:spacing w:after="33" w:line="269" w:lineRule="auto"/>
        <w:ind w:right="144" w:hanging="244"/>
        <w:jc w:val="both"/>
        <w:rPr>
          <w:rFonts w:ascii="Times New Roman" w:hAnsi="Times New Roman" w:cs="Times New Roman"/>
          <w:sz w:val="24"/>
          <w:szCs w:val="24"/>
        </w:rPr>
      </w:pPr>
      <w:r w:rsidRPr="005D7557">
        <w:rPr>
          <w:rFonts w:ascii="Times New Roman" w:hAnsi="Times New Roman" w:cs="Times New Roman"/>
          <w:sz w:val="24"/>
          <w:szCs w:val="24"/>
        </w:rPr>
        <w:t xml:space="preserve">Взаимодействие в изготовлении праздничного оформления, декораций, костюмов, в оформлении интерьера дошкольного образовательного учреждения к праздникам; </w:t>
      </w:r>
    </w:p>
    <w:p w:rsidR="005D7557" w:rsidRPr="005D7557" w:rsidRDefault="005D7557" w:rsidP="001C3A06">
      <w:pPr>
        <w:numPr>
          <w:ilvl w:val="0"/>
          <w:numId w:val="25"/>
        </w:numPr>
        <w:spacing w:after="33" w:line="269" w:lineRule="auto"/>
        <w:ind w:right="144" w:hanging="244"/>
        <w:jc w:val="both"/>
        <w:rPr>
          <w:rFonts w:ascii="Times New Roman" w:hAnsi="Times New Roman" w:cs="Times New Roman"/>
          <w:sz w:val="24"/>
          <w:szCs w:val="24"/>
        </w:rPr>
      </w:pPr>
      <w:r w:rsidRPr="005D7557">
        <w:rPr>
          <w:rFonts w:ascii="Times New Roman" w:hAnsi="Times New Roman" w:cs="Times New Roman"/>
          <w:sz w:val="24"/>
          <w:szCs w:val="24"/>
        </w:rPr>
        <w:t xml:space="preserve">Взаимодействие в организации музыкальной развивающей предметно-пространственной среды ДО; </w:t>
      </w:r>
    </w:p>
    <w:p w:rsidR="005D7557" w:rsidRPr="005D7557" w:rsidRDefault="005D7557" w:rsidP="001C3A06">
      <w:pPr>
        <w:numPr>
          <w:ilvl w:val="0"/>
          <w:numId w:val="25"/>
        </w:numPr>
        <w:spacing w:after="33" w:line="269" w:lineRule="auto"/>
        <w:ind w:right="144" w:hanging="244"/>
        <w:jc w:val="both"/>
        <w:rPr>
          <w:rFonts w:ascii="Times New Roman" w:hAnsi="Times New Roman" w:cs="Times New Roman"/>
          <w:sz w:val="24"/>
          <w:szCs w:val="24"/>
        </w:rPr>
      </w:pPr>
      <w:r w:rsidRPr="005D7557">
        <w:rPr>
          <w:rFonts w:ascii="Times New Roman" w:hAnsi="Times New Roman" w:cs="Times New Roman"/>
          <w:sz w:val="24"/>
          <w:szCs w:val="24"/>
        </w:rPr>
        <w:t xml:space="preserve">Оказание методической помощи педагогическому коллективу в решении задач музыкального образования детей; 7. Участие в педагогических советах ДО; </w:t>
      </w:r>
    </w:p>
    <w:p w:rsidR="005D7557" w:rsidRPr="005D7557" w:rsidRDefault="005D7557" w:rsidP="001C3A06">
      <w:pPr>
        <w:ind w:left="-5" w:right="140"/>
        <w:jc w:val="both"/>
        <w:rPr>
          <w:rFonts w:ascii="Times New Roman" w:hAnsi="Times New Roman" w:cs="Times New Roman"/>
          <w:sz w:val="24"/>
          <w:szCs w:val="24"/>
        </w:rPr>
      </w:pPr>
      <w:r w:rsidRPr="005D7557">
        <w:rPr>
          <w:rFonts w:ascii="Times New Roman" w:hAnsi="Times New Roman" w:cs="Times New Roman"/>
          <w:sz w:val="24"/>
          <w:szCs w:val="24"/>
        </w:rPr>
        <w:t xml:space="preserve">8. Взаимодействие с методистом ДО, инструктором по физической культуре, психологом. </w:t>
      </w:r>
      <w:r w:rsidRPr="005D7557">
        <w:rPr>
          <w:rFonts w:ascii="Times New Roman" w:eastAsia="Times New Roman" w:hAnsi="Times New Roman" w:cs="Times New Roman"/>
          <w:b/>
          <w:sz w:val="24"/>
          <w:szCs w:val="24"/>
        </w:rPr>
        <w:t xml:space="preserve">Формы взаимодействия музыкального руководителя с педагогическим коллективом ДОУ: </w:t>
      </w:r>
    </w:p>
    <w:p w:rsidR="005D7557" w:rsidRPr="005D7557" w:rsidRDefault="005D7557" w:rsidP="001C3A06">
      <w:pPr>
        <w:numPr>
          <w:ilvl w:val="0"/>
          <w:numId w:val="26"/>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Индивидуальные и групповые консультации, в ходе которых обсуждаются вопросы индивидуальной работы с детьми; музыкальновоспитательная работа в группах; </w:t>
      </w:r>
    </w:p>
    <w:p w:rsidR="005D7557" w:rsidRPr="005D7557" w:rsidRDefault="005D7557" w:rsidP="001C3A06">
      <w:pPr>
        <w:ind w:left="-5" w:right="144"/>
        <w:jc w:val="both"/>
        <w:rPr>
          <w:rFonts w:ascii="Times New Roman" w:hAnsi="Times New Roman" w:cs="Times New Roman"/>
          <w:sz w:val="24"/>
          <w:szCs w:val="24"/>
        </w:rPr>
      </w:pPr>
      <w:r w:rsidRPr="005D7557">
        <w:rPr>
          <w:rFonts w:ascii="Times New Roman" w:hAnsi="Times New Roman" w:cs="Times New Roman"/>
          <w:sz w:val="24"/>
          <w:szCs w:val="24"/>
        </w:rPr>
        <w:t xml:space="preserve">используемый на занятиях музыкальный репертуар; вопросы организации музыкальной развивающей предметно-пространственной среды ДО; </w:t>
      </w:r>
    </w:p>
    <w:p w:rsidR="005D7557" w:rsidRPr="005D7557" w:rsidRDefault="005D7557" w:rsidP="001C3A06">
      <w:pPr>
        <w:numPr>
          <w:ilvl w:val="0"/>
          <w:numId w:val="26"/>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Практические занятия педагогического коллектива, включающие разучивание музыкального репертуара, освоение и развитие музыкально-исполнительских умений педагогов; </w:t>
      </w:r>
    </w:p>
    <w:p w:rsidR="005D7557" w:rsidRPr="005D7557" w:rsidRDefault="005D7557" w:rsidP="005D7557">
      <w:pPr>
        <w:numPr>
          <w:ilvl w:val="0"/>
          <w:numId w:val="26"/>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Проведение вечеров досугов и развлечений с последующим анализом и обсуждением с точки зрения взаимодействия всего педагогического коллектива в решении задач музыкального развития детей; </w:t>
      </w:r>
    </w:p>
    <w:p w:rsidR="005D7557" w:rsidRPr="005D7557" w:rsidRDefault="005D7557" w:rsidP="005D7557">
      <w:pPr>
        <w:numPr>
          <w:ilvl w:val="0"/>
          <w:numId w:val="26"/>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Организация смотров-конкурсов, проектов музыкально-развивающей среды в ДО, в отдельно взятой группе; </w:t>
      </w:r>
    </w:p>
    <w:p w:rsidR="005D7557" w:rsidRPr="005D7557" w:rsidRDefault="005D7557" w:rsidP="005D7557">
      <w:pPr>
        <w:numPr>
          <w:ilvl w:val="0"/>
          <w:numId w:val="26"/>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Совместная подготовка семинаров-практикумов по проблеме ценностного воспитания и развития ребенка-дошкольника средствами музыки; мастер – классы; </w:t>
      </w:r>
    </w:p>
    <w:p w:rsidR="005D7557" w:rsidRPr="005D7557" w:rsidRDefault="005D7557" w:rsidP="005D7557">
      <w:pPr>
        <w:numPr>
          <w:ilvl w:val="0"/>
          <w:numId w:val="26"/>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Музыкальные гостиные и вечера встреч с музыкой, организованные в ДО; </w:t>
      </w:r>
    </w:p>
    <w:p w:rsidR="005D7557" w:rsidRPr="005D7557" w:rsidRDefault="005D7557" w:rsidP="005D7557">
      <w:pPr>
        <w:numPr>
          <w:ilvl w:val="0"/>
          <w:numId w:val="26"/>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Тематические круглые столы; </w:t>
      </w:r>
    </w:p>
    <w:p w:rsidR="005D7557" w:rsidRPr="005D7557" w:rsidRDefault="005D7557" w:rsidP="005D7557">
      <w:pPr>
        <w:numPr>
          <w:ilvl w:val="0"/>
          <w:numId w:val="26"/>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Совместное проектирование планов работы, их корректировка по мере решения общих задач; </w:t>
      </w:r>
    </w:p>
    <w:p w:rsidR="005D7557" w:rsidRPr="005D7557" w:rsidRDefault="005D7557" w:rsidP="005D7557">
      <w:pPr>
        <w:numPr>
          <w:ilvl w:val="0"/>
          <w:numId w:val="26"/>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Совместное проектирование музыкально-образовательной среды в ДО, в группах; </w:t>
      </w:r>
    </w:p>
    <w:p w:rsidR="005D7557" w:rsidRPr="005D7557" w:rsidRDefault="005D7557" w:rsidP="005D7557">
      <w:pPr>
        <w:numPr>
          <w:ilvl w:val="0"/>
          <w:numId w:val="26"/>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Предоставление доступа в закрытые группы социальных сетей для дублирования информации по музыкальному воспитанию детей для продуктивного взаимодействия родителей с детьми в домашних условиях; </w:t>
      </w:r>
    </w:p>
    <w:p w:rsidR="005D7557" w:rsidRPr="005D7557" w:rsidRDefault="005D7557" w:rsidP="005D7557">
      <w:pPr>
        <w:numPr>
          <w:ilvl w:val="0"/>
          <w:numId w:val="26"/>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lastRenderedPageBreak/>
        <w:t xml:space="preserve">Совместное обсуждение результатов педагогической диагностики и индивидуальных музыкальных проявлений ребенка в условиях занятия и в повседневной жизнедеятельности; </w:t>
      </w:r>
    </w:p>
    <w:p w:rsidR="005D7557" w:rsidRPr="005D7557" w:rsidRDefault="005D7557" w:rsidP="005D7557">
      <w:pPr>
        <w:numPr>
          <w:ilvl w:val="0"/>
          <w:numId w:val="26"/>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Взаимные консультации по использованию музыкального материала в образовательном процессе ДОУ, в решении разнообразных задач воспитания и развития. </w:t>
      </w:r>
    </w:p>
    <w:p w:rsidR="005D7557" w:rsidRPr="005D7557" w:rsidRDefault="005D7557" w:rsidP="005D7557">
      <w:pPr>
        <w:numPr>
          <w:ilvl w:val="0"/>
          <w:numId w:val="26"/>
        </w:numPr>
        <w:spacing w:after="0"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Взаимодействие музыкального руководителя и педагогического коллектива планируется по перспективно-календарному плану . </w:t>
      </w:r>
    </w:p>
    <w:p w:rsidR="005D7557" w:rsidRPr="005D7557" w:rsidRDefault="005D7557" w:rsidP="005D7557">
      <w:pPr>
        <w:spacing w:after="2"/>
        <w:rPr>
          <w:rFonts w:ascii="Times New Roman" w:hAnsi="Times New Roman" w:cs="Times New Roman"/>
          <w:sz w:val="24"/>
          <w:szCs w:val="24"/>
        </w:rPr>
      </w:pPr>
      <w:r w:rsidRPr="005D7557">
        <w:rPr>
          <w:rFonts w:ascii="Times New Roman" w:hAnsi="Times New Roman" w:cs="Times New Roman"/>
          <w:sz w:val="24"/>
          <w:szCs w:val="24"/>
        </w:rPr>
        <w:t xml:space="preserve"> </w:t>
      </w:r>
    </w:p>
    <w:p w:rsidR="005D7557" w:rsidRPr="005D7557" w:rsidRDefault="005D7557" w:rsidP="005D7557">
      <w:pPr>
        <w:spacing w:after="0"/>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 </w:t>
      </w:r>
    </w:p>
    <w:p w:rsidR="005D7557" w:rsidRPr="005D7557" w:rsidRDefault="005D7557" w:rsidP="001C3A06">
      <w:pPr>
        <w:spacing w:after="3" w:line="257" w:lineRule="auto"/>
        <w:ind w:left="-5"/>
        <w:jc w:val="center"/>
        <w:rPr>
          <w:rFonts w:ascii="Times New Roman" w:hAnsi="Times New Roman" w:cs="Times New Roman"/>
          <w:sz w:val="24"/>
          <w:szCs w:val="24"/>
        </w:rPr>
      </w:pPr>
      <w:r w:rsidRPr="005D7557">
        <w:rPr>
          <w:rFonts w:ascii="Times New Roman" w:eastAsia="Times New Roman" w:hAnsi="Times New Roman" w:cs="Times New Roman"/>
          <w:b/>
          <w:sz w:val="24"/>
          <w:szCs w:val="24"/>
        </w:rPr>
        <w:t>III. Организационный раздел</w:t>
      </w:r>
    </w:p>
    <w:p w:rsidR="005D7557" w:rsidRPr="005D7557" w:rsidRDefault="005D7557" w:rsidP="005D7557">
      <w:pPr>
        <w:spacing w:after="45"/>
        <w:rPr>
          <w:rFonts w:ascii="Times New Roman" w:hAnsi="Times New Roman" w:cs="Times New Roman"/>
          <w:sz w:val="24"/>
          <w:szCs w:val="24"/>
        </w:rPr>
      </w:pPr>
      <w:r w:rsidRPr="005D7557">
        <w:rPr>
          <w:rFonts w:ascii="Times New Roman" w:hAnsi="Times New Roman" w:cs="Times New Roman"/>
          <w:sz w:val="24"/>
          <w:szCs w:val="24"/>
        </w:rPr>
        <w:t xml:space="preserve"> </w:t>
      </w:r>
    </w:p>
    <w:p w:rsidR="005D7557" w:rsidRPr="005D7557" w:rsidRDefault="005D7557" w:rsidP="005D7557">
      <w:pPr>
        <w:spacing w:after="3" w:line="257" w:lineRule="auto"/>
        <w:ind w:left="-5"/>
        <w:rPr>
          <w:rFonts w:ascii="Times New Roman" w:hAnsi="Times New Roman" w:cs="Times New Roman"/>
          <w:sz w:val="24"/>
          <w:szCs w:val="24"/>
        </w:rPr>
      </w:pPr>
      <w:r w:rsidRPr="005D7557">
        <w:rPr>
          <w:rFonts w:ascii="Times New Roman" w:hAnsi="Times New Roman" w:cs="Times New Roman"/>
          <w:sz w:val="24"/>
          <w:szCs w:val="24"/>
        </w:rPr>
        <w:t xml:space="preserve">3.1. </w:t>
      </w:r>
      <w:r w:rsidRPr="005D7557">
        <w:rPr>
          <w:rFonts w:ascii="Times New Roman" w:eastAsia="Times New Roman" w:hAnsi="Times New Roman" w:cs="Times New Roman"/>
          <w:b/>
          <w:sz w:val="24"/>
          <w:szCs w:val="24"/>
        </w:rPr>
        <w:t>Психолого-педагогические условия реализации Федеральной программы.</w:t>
      </w:r>
      <w:r w:rsidRPr="005D7557">
        <w:rPr>
          <w:rFonts w:ascii="Times New Roman" w:hAnsi="Times New Roman" w:cs="Times New Roman"/>
          <w:sz w:val="24"/>
          <w:szCs w:val="24"/>
        </w:rPr>
        <w:t xml:space="preserve"> </w:t>
      </w:r>
    </w:p>
    <w:p w:rsidR="005D7557" w:rsidRPr="005D7557" w:rsidRDefault="005D7557" w:rsidP="005D7557">
      <w:pPr>
        <w:spacing w:after="44"/>
        <w:rPr>
          <w:rFonts w:ascii="Times New Roman" w:hAnsi="Times New Roman" w:cs="Times New Roman"/>
          <w:sz w:val="24"/>
          <w:szCs w:val="24"/>
        </w:rPr>
      </w:pPr>
      <w:r w:rsidRPr="005D7557">
        <w:rPr>
          <w:rFonts w:ascii="Times New Roman" w:hAnsi="Times New Roman" w:cs="Times New Roman"/>
          <w:sz w:val="24"/>
          <w:szCs w:val="24"/>
        </w:rPr>
        <w:t xml:space="preserve"> </w:t>
      </w:r>
    </w:p>
    <w:p w:rsidR="005D7557" w:rsidRPr="005D7557" w:rsidRDefault="005D7557" w:rsidP="005D7557">
      <w:pPr>
        <w:spacing w:after="0"/>
        <w:ind w:left="-5" w:right="144"/>
        <w:rPr>
          <w:rFonts w:ascii="Times New Roman" w:hAnsi="Times New Roman" w:cs="Times New Roman"/>
          <w:sz w:val="24"/>
          <w:szCs w:val="24"/>
        </w:rPr>
      </w:pPr>
      <w:r w:rsidRPr="005D7557">
        <w:rPr>
          <w:rFonts w:ascii="Times New Roman" w:hAnsi="Times New Roman" w:cs="Times New Roman"/>
          <w:sz w:val="24"/>
          <w:szCs w:val="24"/>
        </w:rPr>
        <w:t xml:space="preserve">Успешная реализация Федеральной программы обеспечивается следующими психолого-педагогическими условиями: </w:t>
      </w:r>
    </w:p>
    <w:p w:rsidR="005D7557" w:rsidRPr="005D7557" w:rsidRDefault="005D7557" w:rsidP="005D7557">
      <w:pPr>
        <w:spacing w:after="47"/>
        <w:rPr>
          <w:rFonts w:ascii="Times New Roman" w:hAnsi="Times New Roman" w:cs="Times New Roman"/>
          <w:sz w:val="24"/>
          <w:szCs w:val="24"/>
        </w:rPr>
      </w:pPr>
      <w:r w:rsidRPr="005D7557">
        <w:rPr>
          <w:rFonts w:ascii="Times New Roman" w:hAnsi="Times New Roman" w:cs="Times New Roman"/>
          <w:sz w:val="24"/>
          <w:szCs w:val="24"/>
        </w:rPr>
        <w:t xml:space="preserve"> </w:t>
      </w:r>
    </w:p>
    <w:p w:rsidR="005D7557" w:rsidRPr="005D7557" w:rsidRDefault="005D7557" w:rsidP="005D7557">
      <w:pPr>
        <w:numPr>
          <w:ilvl w:val="1"/>
          <w:numId w:val="27"/>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5D7557" w:rsidRPr="005D7557" w:rsidRDefault="005D7557" w:rsidP="005D7557">
      <w:pPr>
        <w:numPr>
          <w:ilvl w:val="1"/>
          <w:numId w:val="27"/>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 </w:t>
      </w:r>
    </w:p>
    <w:p w:rsidR="005D7557" w:rsidRPr="005D7557" w:rsidRDefault="005D7557" w:rsidP="005D7557">
      <w:pPr>
        <w:numPr>
          <w:ilvl w:val="1"/>
          <w:numId w:val="27"/>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 </w:t>
      </w:r>
    </w:p>
    <w:p w:rsidR="005D7557" w:rsidRPr="005D7557" w:rsidRDefault="005D7557" w:rsidP="005D7557">
      <w:pPr>
        <w:numPr>
          <w:ilvl w:val="1"/>
          <w:numId w:val="27"/>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 </w:t>
      </w:r>
    </w:p>
    <w:p w:rsidR="005D7557" w:rsidRPr="005D7557" w:rsidRDefault="005D7557" w:rsidP="005D7557">
      <w:pPr>
        <w:numPr>
          <w:ilvl w:val="1"/>
          <w:numId w:val="27"/>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создание развивающей и эмоционально комфортной для ребенка образовательной среды, способствующей эмоционально-ценностному, социально- 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 </w:t>
      </w:r>
    </w:p>
    <w:p w:rsidR="005D7557" w:rsidRPr="005D7557" w:rsidRDefault="005D7557" w:rsidP="005D7557">
      <w:pPr>
        <w:numPr>
          <w:ilvl w:val="1"/>
          <w:numId w:val="27"/>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rsidR="005D7557" w:rsidRPr="005D7557" w:rsidRDefault="005D7557" w:rsidP="005D7557">
      <w:pPr>
        <w:numPr>
          <w:ilvl w:val="1"/>
          <w:numId w:val="27"/>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 </w:t>
      </w:r>
    </w:p>
    <w:p w:rsidR="005D7557" w:rsidRPr="005D7557" w:rsidRDefault="005D7557" w:rsidP="005D7557">
      <w:pPr>
        <w:numPr>
          <w:ilvl w:val="1"/>
          <w:numId w:val="27"/>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lastRenderedPageBreak/>
        <w:t xml:space="preserve">совершенствование образовательной работы на основе результатов выявления запросов родительского и профессионального сообщества; </w:t>
      </w:r>
    </w:p>
    <w:p w:rsidR="005D7557" w:rsidRPr="005D7557" w:rsidRDefault="005D7557" w:rsidP="005D7557">
      <w:pPr>
        <w:numPr>
          <w:ilvl w:val="1"/>
          <w:numId w:val="27"/>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w:t>
      </w:r>
    </w:p>
    <w:p w:rsidR="005D7557" w:rsidRPr="005D7557" w:rsidRDefault="005D7557" w:rsidP="005D7557">
      <w:pPr>
        <w:numPr>
          <w:ilvl w:val="1"/>
          <w:numId w:val="27"/>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5D7557" w:rsidRPr="005D7557" w:rsidRDefault="005D7557" w:rsidP="005D7557">
      <w:pPr>
        <w:numPr>
          <w:ilvl w:val="1"/>
          <w:numId w:val="27"/>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 </w:t>
      </w:r>
    </w:p>
    <w:p w:rsidR="005D7557" w:rsidRPr="005D7557" w:rsidRDefault="005D7557" w:rsidP="005D7557">
      <w:pPr>
        <w:numPr>
          <w:ilvl w:val="1"/>
          <w:numId w:val="27"/>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 </w:t>
      </w:r>
    </w:p>
    <w:p w:rsidR="005D7557" w:rsidRPr="005D7557" w:rsidRDefault="005D7557" w:rsidP="005D7557">
      <w:pPr>
        <w:numPr>
          <w:ilvl w:val="1"/>
          <w:numId w:val="27"/>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 </w:t>
      </w:r>
    </w:p>
    <w:p w:rsidR="005D7557" w:rsidRPr="005D7557" w:rsidRDefault="005D7557" w:rsidP="005D7557">
      <w:pPr>
        <w:numPr>
          <w:ilvl w:val="1"/>
          <w:numId w:val="27"/>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использование </w:t>
      </w:r>
      <w:r w:rsidRPr="005D7557">
        <w:rPr>
          <w:rFonts w:ascii="Times New Roman" w:hAnsi="Times New Roman" w:cs="Times New Roman"/>
          <w:sz w:val="24"/>
          <w:szCs w:val="24"/>
        </w:rPr>
        <w:tab/>
        <w:t xml:space="preserve">широких </w:t>
      </w:r>
      <w:r w:rsidRPr="005D7557">
        <w:rPr>
          <w:rFonts w:ascii="Times New Roman" w:hAnsi="Times New Roman" w:cs="Times New Roman"/>
          <w:sz w:val="24"/>
          <w:szCs w:val="24"/>
        </w:rPr>
        <w:tab/>
        <w:t xml:space="preserve">возможностей </w:t>
      </w:r>
      <w:r w:rsidRPr="005D7557">
        <w:rPr>
          <w:rFonts w:ascii="Times New Roman" w:hAnsi="Times New Roman" w:cs="Times New Roman"/>
          <w:sz w:val="24"/>
          <w:szCs w:val="24"/>
        </w:rPr>
        <w:tab/>
        <w:t xml:space="preserve">социальной </w:t>
      </w:r>
      <w:r w:rsidRPr="005D7557">
        <w:rPr>
          <w:rFonts w:ascii="Times New Roman" w:hAnsi="Times New Roman" w:cs="Times New Roman"/>
          <w:sz w:val="24"/>
          <w:szCs w:val="24"/>
        </w:rPr>
        <w:tab/>
        <w:t xml:space="preserve">среды, </w:t>
      </w:r>
      <w:r w:rsidRPr="005D7557">
        <w:rPr>
          <w:rFonts w:ascii="Times New Roman" w:hAnsi="Times New Roman" w:cs="Times New Roman"/>
          <w:sz w:val="24"/>
          <w:szCs w:val="24"/>
        </w:rPr>
        <w:tab/>
        <w:t xml:space="preserve">социума </w:t>
      </w:r>
      <w:r w:rsidRPr="005D7557">
        <w:rPr>
          <w:rFonts w:ascii="Times New Roman" w:hAnsi="Times New Roman" w:cs="Times New Roman"/>
          <w:sz w:val="24"/>
          <w:szCs w:val="24"/>
        </w:rPr>
        <w:tab/>
        <w:t xml:space="preserve">как </w:t>
      </w:r>
      <w:r w:rsidRPr="005D7557">
        <w:rPr>
          <w:rFonts w:ascii="Times New Roman" w:hAnsi="Times New Roman" w:cs="Times New Roman"/>
          <w:sz w:val="24"/>
          <w:szCs w:val="24"/>
        </w:rPr>
        <w:tab/>
        <w:t xml:space="preserve">дополнительного </w:t>
      </w:r>
      <w:r w:rsidRPr="005D7557">
        <w:rPr>
          <w:rFonts w:ascii="Times New Roman" w:hAnsi="Times New Roman" w:cs="Times New Roman"/>
          <w:sz w:val="24"/>
          <w:szCs w:val="24"/>
        </w:rPr>
        <w:tab/>
        <w:t xml:space="preserve">средства </w:t>
      </w:r>
      <w:r w:rsidRPr="005D7557">
        <w:rPr>
          <w:rFonts w:ascii="Times New Roman" w:hAnsi="Times New Roman" w:cs="Times New Roman"/>
          <w:sz w:val="24"/>
          <w:szCs w:val="24"/>
        </w:rPr>
        <w:tab/>
        <w:t xml:space="preserve">развития </w:t>
      </w:r>
      <w:r w:rsidRPr="005D7557">
        <w:rPr>
          <w:rFonts w:ascii="Times New Roman" w:hAnsi="Times New Roman" w:cs="Times New Roman"/>
          <w:sz w:val="24"/>
          <w:szCs w:val="24"/>
        </w:rPr>
        <w:tab/>
        <w:t xml:space="preserve">личности, </w:t>
      </w:r>
    </w:p>
    <w:p w:rsidR="005D7557" w:rsidRPr="005D7557" w:rsidRDefault="005D7557" w:rsidP="005D7557">
      <w:pPr>
        <w:spacing w:after="0"/>
        <w:ind w:left="730" w:right="144"/>
        <w:rPr>
          <w:rFonts w:ascii="Times New Roman" w:hAnsi="Times New Roman" w:cs="Times New Roman"/>
          <w:sz w:val="24"/>
          <w:szCs w:val="24"/>
        </w:rPr>
      </w:pPr>
      <w:r w:rsidRPr="005D7557">
        <w:rPr>
          <w:rFonts w:ascii="Times New Roman" w:hAnsi="Times New Roman" w:cs="Times New Roman"/>
          <w:sz w:val="24"/>
          <w:szCs w:val="24"/>
        </w:rPr>
        <w:t xml:space="preserve">совершенствования процесса ее социализации. </w:t>
      </w:r>
    </w:p>
    <w:p w:rsidR="005D7557" w:rsidRPr="005D7557" w:rsidRDefault="005D7557" w:rsidP="005D7557">
      <w:pPr>
        <w:spacing w:after="53"/>
        <w:rPr>
          <w:rFonts w:ascii="Times New Roman" w:hAnsi="Times New Roman" w:cs="Times New Roman"/>
          <w:sz w:val="24"/>
          <w:szCs w:val="24"/>
        </w:rPr>
      </w:pPr>
      <w:r w:rsidRPr="005D7557">
        <w:rPr>
          <w:rFonts w:ascii="Times New Roman" w:hAnsi="Times New Roman" w:cs="Times New Roman"/>
          <w:sz w:val="24"/>
          <w:szCs w:val="24"/>
        </w:rPr>
        <w:t xml:space="preserve"> </w:t>
      </w:r>
    </w:p>
    <w:p w:rsidR="005D7557" w:rsidRPr="005D7557" w:rsidRDefault="005D7557" w:rsidP="005D7557">
      <w:pPr>
        <w:spacing w:after="3" w:line="257" w:lineRule="auto"/>
        <w:ind w:left="-5"/>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3.2. Организация развивающей предметно-пространственной среды в музыкальном зале ДО в контексте ФГОС </w:t>
      </w:r>
    </w:p>
    <w:p w:rsidR="005D7557" w:rsidRPr="005D7557" w:rsidRDefault="005D7557" w:rsidP="005D7557">
      <w:pPr>
        <w:spacing w:after="0"/>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 </w:t>
      </w:r>
    </w:p>
    <w:p w:rsidR="005D7557" w:rsidRPr="005D7557" w:rsidRDefault="005D7557" w:rsidP="005D7557">
      <w:pPr>
        <w:ind w:left="-5" w:right="144"/>
        <w:rPr>
          <w:rFonts w:ascii="Times New Roman" w:hAnsi="Times New Roman" w:cs="Times New Roman"/>
          <w:sz w:val="24"/>
          <w:szCs w:val="24"/>
        </w:rPr>
      </w:pPr>
      <w:r w:rsidRPr="005D7557">
        <w:rPr>
          <w:rFonts w:ascii="Times New Roman" w:hAnsi="Times New Roman" w:cs="Times New Roman"/>
          <w:sz w:val="24"/>
          <w:szCs w:val="24"/>
        </w:rPr>
        <w:t xml:space="preserve">Федеральная программа не выдвигает жестких требований к организации РППС и оставляет за ДОО право самостоятельного проектирования РППС. В соответствии с ФГОС ДО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 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 </w:t>
      </w:r>
    </w:p>
    <w:p w:rsidR="005D7557" w:rsidRPr="005D7557" w:rsidRDefault="005D7557" w:rsidP="005D7557">
      <w:pPr>
        <w:ind w:left="-5" w:right="144"/>
        <w:rPr>
          <w:rFonts w:ascii="Times New Roman" w:hAnsi="Times New Roman" w:cs="Times New Roman"/>
          <w:sz w:val="24"/>
          <w:szCs w:val="24"/>
        </w:rPr>
      </w:pPr>
      <w:r w:rsidRPr="005D7557">
        <w:rPr>
          <w:rFonts w:ascii="Times New Roman" w:hAnsi="Times New Roman" w:cs="Times New Roman"/>
          <w:sz w:val="24"/>
          <w:szCs w:val="24"/>
        </w:rPr>
        <w:t xml:space="preserve">РППС – часть образовательной среды и фактор, мощно обогащающий развитие детей. </w:t>
      </w:r>
    </w:p>
    <w:p w:rsidR="005D7557" w:rsidRPr="005D7557" w:rsidRDefault="005D7557" w:rsidP="005D7557">
      <w:pPr>
        <w:ind w:left="-5" w:right="144"/>
        <w:rPr>
          <w:rFonts w:ascii="Times New Roman" w:hAnsi="Times New Roman" w:cs="Times New Roman"/>
          <w:sz w:val="24"/>
          <w:szCs w:val="24"/>
        </w:rPr>
      </w:pPr>
      <w:r w:rsidRPr="005D7557">
        <w:rPr>
          <w:rFonts w:ascii="Times New Roman" w:hAnsi="Times New Roman" w:cs="Times New Roman"/>
          <w:sz w:val="24"/>
          <w:szCs w:val="24"/>
        </w:rPr>
        <w:t xml:space="preserve">РППС ДОО выступает основой для разнообразной, разносторонне развивающей, содержательной и привлекательной для каждого ребенка деятельности.  </w:t>
      </w:r>
    </w:p>
    <w:p w:rsidR="005D7557" w:rsidRPr="005D7557" w:rsidRDefault="005D7557" w:rsidP="005D7557">
      <w:pPr>
        <w:ind w:left="-5" w:right="144"/>
        <w:rPr>
          <w:rFonts w:ascii="Times New Roman" w:hAnsi="Times New Roman" w:cs="Times New Roman"/>
          <w:sz w:val="24"/>
          <w:szCs w:val="24"/>
        </w:rPr>
      </w:pPr>
      <w:r w:rsidRPr="005D7557">
        <w:rPr>
          <w:rFonts w:ascii="Times New Roman" w:hAnsi="Times New Roman" w:cs="Times New Roman"/>
          <w:sz w:val="24"/>
          <w:szCs w:val="24"/>
        </w:rPr>
        <w:t xml:space="preserve">С учетом возможности реализации образовательной программы ДОО в различных организационных моделях и формах РППС должна соответствовать: </w:t>
      </w:r>
    </w:p>
    <w:p w:rsidR="005D7557" w:rsidRPr="005D7557" w:rsidRDefault="005D7557" w:rsidP="005D7557">
      <w:pPr>
        <w:numPr>
          <w:ilvl w:val="1"/>
          <w:numId w:val="28"/>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требованиям ФГОС ДО; </w:t>
      </w:r>
    </w:p>
    <w:p w:rsidR="005D7557" w:rsidRPr="005D7557" w:rsidRDefault="005D7557" w:rsidP="005D7557">
      <w:pPr>
        <w:numPr>
          <w:ilvl w:val="1"/>
          <w:numId w:val="28"/>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образовательной программе ДОО; </w:t>
      </w:r>
    </w:p>
    <w:p w:rsidR="005D7557" w:rsidRPr="005D7557" w:rsidRDefault="005D7557" w:rsidP="005D7557">
      <w:pPr>
        <w:numPr>
          <w:ilvl w:val="1"/>
          <w:numId w:val="28"/>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материально-техническим и медико-социальным условиям пребывания детей в ДОО; </w:t>
      </w:r>
    </w:p>
    <w:p w:rsidR="005D7557" w:rsidRPr="005D7557" w:rsidRDefault="005D7557" w:rsidP="005D7557">
      <w:pPr>
        <w:numPr>
          <w:ilvl w:val="1"/>
          <w:numId w:val="28"/>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возрастным особенностям детей; </w:t>
      </w:r>
    </w:p>
    <w:p w:rsidR="005D7557" w:rsidRPr="005D7557" w:rsidRDefault="005D7557" w:rsidP="005D7557">
      <w:pPr>
        <w:numPr>
          <w:ilvl w:val="1"/>
          <w:numId w:val="28"/>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воспитывающему характеру обучения детей в ДОО; требованиям безопасности и надежности. </w:t>
      </w:r>
    </w:p>
    <w:p w:rsidR="005D7557" w:rsidRPr="005D7557" w:rsidRDefault="005D7557" w:rsidP="005D7557">
      <w:pPr>
        <w:ind w:left="-5" w:right="144"/>
        <w:rPr>
          <w:rFonts w:ascii="Times New Roman" w:hAnsi="Times New Roman" w:cs="Times New Roman"/>
          <w:sz w:val="24"/>
          <w:szCs w:val="24"/>
        </w:rPr>
      </w:pPr>
      <w:r w:rsidRPr="005D7557">
        <w:rPr>
          <w:rFonts w:ascii="Times New Roman" w:hAnsi="Times New Roman" w:cs="Times New Roman"/>
          <w:sz w:val="24"/>
          <w:szCs w:val="24"/>
        </w:rPr>
        <w:t xml:space="preserve">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 </w:t>
      </w:r>
    </w:p>
    <w:p w:rsidR="005D7557" w:rsidRPr="005D7557" w:rsidRDefault="005D7557" w:rsidP="005D7557">
      <w:pPr>
        <w:spacing w:after="6" w:line="289" w:lineRule="auto"/>
        <w:ind w:left="-5" w:right="139"/>
        <w:rPr>
          <w:rFonts w:ascii="Times New Roman" w:hAnsi="Times New Roman" w:cs="Times New Roman"/>
          <w:sz w:val="24"/>
          <w:szCs w:val="24"/>
        </w:rPr>
      </w:pPr>
      <w:r w:rsidRPr="005D7557">
        <w:rPr>
          <w:rFonts w:ascii="Times New Roman" w:hAnsi="Times New Roman" w:cs="Times New Roman"/>
          <w:sz w:val="24"/>
          <w:szCs w:val="24"/>
        </w:rPr>
        <w:lastRenderedPageBreak/>
        <w:t xml:space="preserve">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 В соответствии с ФГОС ДО РППС должна быть: </w:t>
      </w:r>
    </w:p>
    <w:p w:rsidR="005D7557" w:rsidRPr="005D7557" w:rsidRDefault="005D7557" w:rsidP="005D7557">
      <w:pPr>
        <w:numPr>
          <w:ilvl w:val="1"/>
          <w:numId w:val="28"/>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содержательно-насыщенной; </w:t>
      </w:r>
    </w:p>
    <w:p w:rsidR="005D7557" w:rsidRPr="005D7557" w:rsidRDefault="005D7557" w:rsidP="005D7557">
      <w:pPr>
        <w:numPr>
          <w:ilvl w:val="1"/>
          <w:numId w:val="28"/>
        </w:numPr>
        <w:spacing w:after="33" w:line="26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трансформируемой; </w:t>
      </w:r>
    </w:p>
    <w:p w:rsidR="005D7557" w:rsidRPr="005D7557" w:rsidRDefault="005D7557" w:rsidP="005D7557">
      <w:pPr>
        <w:numPr>
          <w:ilvl w:val="1"/>
          <w:numId w:val="28"/>
        </w:numPr>
        <w:spacing w:after="6" w:line="289" w:lineRule="auto"/>
        <w:ind w:right="144" w:hanging="360"/>
        <w:jc w:val="both"/>
        <w:rPr>
          <w:rFonts w:ascii="Times New Roman" w:hAnsi="Times New Roman" w:cs="Times New Roman"/>
          <w:sz w:val="24"/>
          <w:szCs w:val="24"/>
        </w:rPr>
      </w:pPr>
      <w:r w:rsidRPr="005D7557">
        <w:rPr>
          <w:rFonts w:ascii="Times New Roman" w:hAnsi="Times New Roman" w:cs="Times New Roman"/>
          <w:sz w:val="24"/>
          <w:szCs w:val="24"/>
        </w:rPr>
        <w:t xml:space="preserve">полифункциональной; </w:t>
      </w:r>
      <w:r w:rsidRPr="005D7557">
        <w:rPr>
          <w:rFonts w:ascii="Times New Roman" w:eastAsia="Wingdings" w:hAnsi="Times New Roman" w:cs="Times New Roman"/>
          <w:sz w:val="24"/>
          <w:szCs w:val="24"/>
        </w:rPr>
        <w:t></w:t>
      </w:r>
      <w:r w:rsidRPr="005D7557">
        <w:rPr>
          <w:rFonts w:ascii="Times New Roman" w:eastAsia="Arial" w:hAnsi="Times New Roman" w:cs="Times New Roman"/>
          <w:sz w:val="24"/>
          <w:szCs w:val="24"/>
        </w:rPr>
        <w:t xml:space="preserve"> </w:t>
      </w:r>
      <w:r w:rsidRPr="005D7557">
        <w:rPr>
          <w:rFonts w:ascii="Times New Roman" w:hAnsi="Times New Roman" w:cs="Times New Roman"/>
          <w:sz w:val="24"/>
          <w:szCs w:val="24"/>
        </w:rPr>
        <w:t xml:space="preserve">доступной; </w:t>
      </w:r>
      <w:r w:rsidRPr="005D7557">
        <w:rPr>
          <w:rFonts w:ascii="Times New Roman" w:eastAsia="Wingdings" w:hAnsi="Times New Roman" w:cs="Times New Roman"/>
          <w:sz w:val="24"/>
          <w:szCs w:val="24"/>
        </w:rPr>
        <w:t></w:t>
      </w:r>
      <w:r w:rsidRPr="005D7557">
        <w:rPr>
          <w:rFonts w:ascii="Times New Roman" w:eastAsia="Arial" w:hAnsi="Times New Roman" w:cs="Times New Roman"/>
          <w:sz w:val="24"/>
          <w:szCs w:val="24"/>
        </w:rPr>
        <w:t xml:space="preserve"> </w:t>
      </w:r>
      <w:r w:rsidRPr="005D7557">
        <w:rPr>
          <w:rFonts w:ascii="Times New Roman" w:hAnsi="Times New Roman" w:cs="Times New Roman"/>
          <w:sz w:val="24"/>
          <w:szCs w:val="24"/>
        </w:rPr>
        <w:t xml:space="preserve">безопасной. </w:t>
      </w:r>
    </w:p>
    <w:p w:rsidR="005D7557" w:rsidRPr="005D7557" w:rsidRDefault="005D7557" w:rsidP="001C3A06">
      <w:pPr>
        <w:ind w:left="-5" w:right="-1"/>
        <w:jc w:val="both"/>
        <w:rPr>
          <w:rFonts w:ascii="Times New Roman" w:hAnsi="Times New Roman" w:cs="Times New Roman"/>
          <w:sz w:val="24"/>
          <w:szCs w:val="24"/>
        </w:rPr>
      </w:pPr>
      <w:r w:rsidRPr="005D7557">
        <w:rPr>
          <w:rFonts w:ascii="Times New Roman" w:hAnsi="Times New Roman" w:cs="Times New Roman"/>
          <w:sz w:val="24"/>
          <w:szCs w:val="24"/>
        </w:rPr>
        <w:t xml:space="preserve">РППС в ДОО должна обеспечивать условия для эмоционального благополучия детей и комфортной работы педагогических и учебно- вспомогательных сотрудников.  </w:t>
      </w:r>
    </w:p>
    <w:p w:rsidR="005D7557" w:rsidRPr="005D7557" w:rsidRDefault="005D7557" w:rsidP="005D7557">
      <w:pPr>
        <w:spacing w:after="43" w:line="257" w:lineRule="auto"/>
        <w:ind w:left="-5"/>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3.3. Материально-техническое обеспечение Федеральной программы, обеспеченность методическими материалами и средствами обучения и воспитания. </w:t>
      </w:r>
    </w:p>
    <w:p w:rsidR="005D7557" w:rsidRPr="001C3A06" w:rsidRDefault="005D7557" w:rsidP="005D7557">
      <w:pPr>
        <w:ind w:left="-5" w:right="144"/>
        <w:rPr>
          <w:rFonts w:ascii="Times New Roman" w:hAnsi="Times New Roman" w:cs="Times New Roman"/>
          <w:i/>
          <w:sz w:val="24"/>
          <w:szCs w:val="24"/>
        </w:rPr>
      </w:pPr>
      <w:r w:rsidRPr="001C3A06">
        <w:rPr>
          <w:rFonts w:ascii="Times New Roman" w:hAnsi="Times New Roman" w:cs="Times New Roman"/>
          <w:i/>
          <w:sz w:val="24"/>
          <w:szCs w:val="24"/>
        </w:rPr>
        <w:t xml:space="preserve">В ДОО созданы материально-технические условия, обеспечивающие: </w:t>
      </w:r>
    </w:p>
    <w:p w:rsidR="005D7557" w:rsidRPr="005D7557" w:rsidRDefault="005D7557" w:rsidP="005D7557">
      <w:pPr>
        <w:numPr>
          <w:ilvl w:val="0"/>
          <w:numId w:val="29"/>
        </w:numPr>
        <w:spacing w:after="33" w:line="269" w:lineRule="auto"/>
        <w:ind w:right="144" w:hanging="244"/>
        <w:jc w:val="both"/>
        <w:rPr>
          <w:rFonts w:ascii="Times New Roman" w:hAnsi="Times New Roman" w:cs="Times New Roman"/>
          <w:sz w:val="24"/>
          <w:szCs w:val="24"/>
        </w:rPr>
      </w:pPr>
      <w:r w:rsidRPr="005D7557">
        <w:rPr>
          <w:rFonts w:ascii="Times New Roman" w:hAnsi="Times New Roman" w:cs="Times New Roman"/>
          <w:sz w:val="24"/>
          <w:szCs w:val="24"/>
        </w:rPr>
        <w:t xml:space="preserve">Возможность достижения обучающимися планируемых результатов освоения Федеральной программы; </w:t>
      </w:r>
    </w:p>
    <w:p w:rsidR="005D7557" w:rsidRPr="005D7557" w:rsidRDefault="005D7557" w:rsidP="005D7557">
      <w:pPr>
        <w:numPr>
          <w:ilvl w:val="0"/>
          <w:numId w:val="29"/>
        </w:numPr>
        <w:spacing w:after="33" w:line="269" w:lineRule="auto"/>
        <w:ind w:right="144" w:hanging="244"/>
        <w:jc w:val="both"/>
        <w:rPr>
          <w:rFonts w:ascii="Times New Roman" w:hAnsi="Times New Roman" w:cs="Times New Roman"/>
          <w:sz w:val="24"/>
          <w:szCs w:val="24"/>
        </w:rPr>
      </w:pPr>
      <w:r w:rsidRPr="005D7557">
        <w:rPr>
          <w:rFonts w:ascii="Times New Roman" w:hAnsi="Times New Roman" w:cs="Times New Roman"/>
          <w:sz w:val="24"/>
          <w:szCs w:val="24"/>
        </w:rPr>
        <w:t xml:space="preserve">Выполнение ДОО требований санитарно-эпидемиологических правил и гигиенических нормативов, содержащихся в СП 2.4.3648-20, СанПиН </w:t>
      </w:r>
    </w:p>
    <w:p w:rsidR="005D7557" w:rsidRPr="005D7557" w:rsidRDefault="005D7557" w:rsidP="005D7557">
      <w:pPr>
        <w:ind w:left="-5" w:right="144"/>
        <w:rPr>
          <w:rFonts w:ascii="Times New Roman" w:hAnsi="Times New Roman" w:cs="Times New Roman"/>
          <w:sz w:val="24"/>
          <w:szCs w:val="24"/>
        </w:rPr>
      </w:pPr>
      <w:r w:rsidRPr="005D7557">
        <w:rPr>
          <w:rFonts w:ascii="Times New Roman" w:hAnsi="Times New Roman" w:cs="Times New Roman"/>
          <w:sz w:val="24"/>
          <w:szCs w:val="24"/>
        </w:rPr>
        <w:t xml:space="preserve">2.3/2.4.3590- 20, СанПиН 1.2.3685-21; </w:t>
      </w:r>
    </w:p>
    <w:p w:rsidR="005D7557" w:rsidRPr="005D7557" w:rsidRDefault="005D7557" w:rsidP="005D7557">
      <w:pPr>
        <w:numPr>
          <w:ilvl w:val="0"/>
          <w:numId w:val="29"/>
        </w:numPr>
        <w:spacing w:after="33" w:line="269" w:lineRule="auto"/>
        <w:ind w:right="144" w:hanging="244"/>
        <w:jc w:val="both"/>
        <w:rPr>
          <w:rFonts w:ascii="Times New Roman" w:hAnsi="Times New Roman" w:cs="Times New Roman"/>
          <w:sz w:val="24"/>
          <w:szCs w:val="24"/>
        </w:rPr>
      </w:pPr>
      <w:r w:rsidRPr="005D7557">
        <w:rPr>
          <w:rFonts w:ascii="Times New Roman" w:hAnsi="Times New Roman" w:cs="Times New Roman"/>
          <w:sz w:val="24"/>
          <w:szCs w:val="24"/>
        </w:rPr>
        <w:t xml:space="preserve">Выполнение ДОО требований пожарной безопасности и электробезопасности; </w:t>
      </w:r>
    </w:p>
    <w:p w:rsidR="005D7557" w:rsidRPr="005D7557" w:rsidRDefault="005D7557" w:rsidP="001C3A06">
      <w:pPr>
        <w:numPr>
          <w:ilvl w:val="0"/>
          <w:numId w:val="29"/>
        </w:numPr>
        <w:spacing w:after="33" w:line="269" w:lineRule="auto"/>
        <w:ind w:right="144" w:hanging="244"/>
        <w:jc w:val="both"/>
        <w:rPr>
          <w:rFonts w:ascii="Times New Roman" w:hAnsi="Times New Roman" w:cs="Times New Roman"/>
          <w:sz w:val="24"/>
          <w:szCs w:val="24"/>
        </w:rPr>
      </w:pPr>
      <w:r w:rsidRPr="005D7557">
        <w:rPr>
          <w:rFonts w:ascii="Times New Roman" w:hAnsi="Times New Roman" w:cs="Times New Roman"/>
          <w:sz w:val="24"/>
          <w:szCs w:val="24"/>
        </w:rPr>
        <w:t xml:space="preserve">Выполнение ДОО требований по охране здоровья обучающихся и охране труда работников ДОО. </w:t>
      </w:r>
    </w:p>
    <w:p w:rsidR="005D7557" w:rsidRPr="005D7557" w:rsidRDefault="005D7557" w:rsidP="001C3A06">
      <w:pPr>
        <w:ind w:left="-5" w:right="144"/>
        <w:jc w:val="both"/>
        <w:rPr>
          <w:rFonts w:ascii="Times New Roman" w:hAnsi="Times New Roman" w:cs="Times New Roman"/>
          <w:sz w:val="24"/>
          <w:szCs w:val="24"/>
        </w:rPr>
      </w:pPr>
      <w:r w:rsidRPr="005D7557">
        <w:rPr>
          <w:rFonts w:ascii="Times New Roman" w:hAnsi="Times New Roman" w:cs="Times New Roman"/>
          <w:sz w:val="24"/>
          <w:szCs w:val="24"/>
        </w:rPr>
        <w:t xml:space="preserve">Музыкальный зал оснащен необходимыми музыкальными инструментами и пособиями для полноценного развития детей: аудиоаппаратурой (музыкальным центром), фортепиано, современным нотным материалом, аудиокассетами, СD-дисками, пособиями и атрибутами, музыкальными игрушками и детскими музыкальными инструментами,музыкально-дидактическими играми, масками и костюмами для театральнойдеятельности. Имеется в наличии необходимый систематизированный дидактический, демонстрационный, раздаточный материал для обеспечения воспитательно-образовательного процесса. </w:t>
      </w:r>
    </w:p>
    <w:p w:rsidR="005D7557" w:rsidRPr="005D7557" w:rsidRDefault="005D7557" w:rsidP="001C3A06">
      <w:pPr>
        <w:ind w:left="-5" w:right="-1"/>
        <w:jc w:val="both"/>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3.4. Требования и показатели организации образовательного процесса </w:t>
      </w:r>
      <w:r w:rsidRPr="005D7557">
        <w:rPr>
          <w:rFonts w:ascii="Times New Roman" w:hAnsi="Times New Roman" w:cs="Times New Roman"/>
          <w:sz w:val="24"/>
          <w:szCs w:val="24"/>
        </w:rPr>
        <w:t xml:space="preserve">Музыкальные занятия проводятся во всех возрастных группах 2 раза в неделю. </w:t>
      </w:r>
    </w:p>
    <w:p w:rsidR="005D7557" w:rsidRPr="005D7557" w:rsidRDefault="005D7557" w:rsidP="001C3A06">
      <w:pPr>
        <w:ind w:left="-5" w:right="144"/>
        <w:jc w:val="both"/>
        <w:rPr>
          <w:rFonts w:ascii="Times New Roman" w:hAnsi="Times New Roman" w:cs="Times New Roman"/>
          <w:sz w:val="24"/>
          <w:szCs w:val="24"/>
        </w:rPr>
      </w:pPr>
      <w:r w:rsidRPr="005D7557">
        <w:rPr>
          <w:rFonts w:ascii="Times New Roman" w:hAnsi="Times New Roman" w:cs="Times New Roman"/>
          <w:sz w:val="24"/>
          <w:szCs w:val="24"/>
        </w:rPr>
        <w:t xml:space="preserve">Продолжительность занятий: </w:t>
      </w:r>
    </w:p>
    <w:p w:rsidR="005D7557" w:rsidRPr="005D7557" w:rsidRDefault="005D7557" w:rsidP="005D7557">
      <w:pPr>
        <w:numPr>
          <w:ilvl w:val="2"/>
          <w:numId w:val="30"/>
        </w:numPr>
        <w:spacing w:after="33" w:line="269" w:lineRule="auto"/>
        <w:ind w:right="144" w:firstLine="437"/>
        <w:jc w:val="both"/>
        <w:rPr>
          <w:rFonts w:ascii="Times New Roman" w:hAnsi="Times New Roman" w:cs="Times New Roman"/>
          <w:sz w:val="24"/>
          <w:szCs w:val="24"/>
        </w:rPr>
      </w:pPr>
      <w:r w:rsidRPr="005D7557">
        <w:rPr>
          <w:rFonts w:ascii="Times New Roman" w:hAnsi="Times New Roman" w:cs="Times New Roman"/>
          <w:sz w:val="24"/>
          <w:szCs w:val="24"/>
        </w:rPr>
        <w:t xml:space="preserve">в первой младшей группе - 10 минут, </w:t>
      </w:r>
    </w:p>
    <w:p w:rsidR="005D7557" w:rsidRPr="005D7557" w:rsidRDefault="005D7557" w:rsidP="005D7557">
      <w:pPr>
        <w:numPr>
          <w:ilvl w:val="2"/>
          <w:numId w:val="30"/>
        </w:numPr>
        <w:spacing w:after="33" w:line="269" w:lineRule="auto"/>
        <w:ind w:right="144" w:firstLine="437"/>
        <w:jc w:val="both"/>
        <w:rPr>
          <w:rFonts w:ascii="Times New Roman" w:hAnsi="Times New Roman" w:cs="Times New Roman"/>
          <w:sz w:val="24"/>
          <w:szCs w:val="24"/>
        </w:rPr>
      </w:pPr>
      <w:r w:rsidRPr="005D7557">
        <w:rPr>
          <w:rFonts w:ascii="Times New Roman" w:hAnsi="Times New Roman" w:cs="Times New Roman"/>
          <w:sz w:val="24"/>
          <w:szCs w:val="24"/>
        </w:rPr>
        <w:t xml:space="preserve">во второй младшей группе – 15 минут, </w:t>
      </w:r>
    </w:p>
    <w:p w:rsidR="005D7557" w:rsidRPr="005D7557" w:rsidRDefault="005D7557" w:rsidP="005D7557">
      <w:pPr>
        <w:numPr>
          <w:ilvl w:val="2"/>
          <w:numId w:val="30"/>
        </w:numPr>
        <w:spacing w:after="33" w:line="269" w:lineRule="auto"/>
        <w:ind w:right="144" w:firstLine="437"/>
        <w:jc w:val="both"/>
        <w:rPr>
          <w:rFonts w:ascii="Times New Roman" w:hAnsi="Times New Roman" w:cs="Times New Roman"/>
          <w:sz w:val="24"/>
          <w:szCs w:val="24"/>
        </w:rPr>
      </w:pPr>
      <w:r w:rsidRPr="005D7557">
        <w:rPr>
          <w:rFonts w:ascii="Times New Roman" w:hAnsi="Times New Roman" w:cs="Times New Roman"/>
          <w:sz w:val="24"/>
          <w:szCs w:val="24"/>
        </w:rPr>
        <w:t xml:space="preserve">в средней группе – 20 минут, </w:t>
      </w:r>
    </w:p>
    <w:p w:rsidR="001C3A06" w:rsidRPr="001C3A06" w:rsidRDefault="005D7557" w:rsidP="005D7557">
      <w:pPr>
        <w:numPr>
          <w:ilvl w:val="2"/>
          <w:numId w:val="30"/>
        </w:numPr>
        <w:spacing w:after="6" w:line="289" w:lineRule="auto"/>
        <w:ind w:right="144" w:firstLine="437"/>
        <w:jc w:val="both"/>
        <w:rPr>
          <w:rFonts w:ascii="Times New Roman" w:hAnsi="Times New Roman" w:cs="Times New Roman"/>
          <w:sz w:val="24"/>
          <w:szCs w:val="24"/>
        </w:rPr>
      </w:pPr>
      <w:r w:rsidRPr="005D7557">
        <w:rPr>
          <w:rFonts w:ascii="Times New Roman" w:hAnsi="Times New Roman" w:cs="Times New Roman"/>
          <w:sz w:val="24"/>
          <w:szCs w:val="24"/>
        </w:rPr>
        <w:t xml:space="preserve">в старшей группе – 25 минут, </w:t>
      </w:r>
      <w:r w:rsidRPr="005D7557">
        <w:rPr>
          <w:rFonts w:ascii="Times New Roman" w:eastAsia="Arial" w:hAnsi="Times New Roman" w:cs="Times New Roman"/>
          <w:sz w:val="24"/>
          <w:szCs w:val="24"/>
        </w:rPr>
        <w:t xml:space="preserve"> </w:t>
      </w:r>
    </w:p>
    <w:p w:rsidR="001C3A06" w:rsidRDefault="005D7557" w:rsidP="005D7557">
      <w:pPr>
        <w:numPr>
          <w:ilvl w:val="2"/>
          <w:numId w:val="30"/>
        </w:numPr>
        <w:spacing w:after="6" w:line="289" w:lineRule="auto"/>
        <w:ind w:right="144" w:firstLine="437"/>
        <w:jc w:val="both"/>
        <w:rPr>
          <w:rFonts w:ascii="Times New Roman" w:hAnsi="Times New Roman" w:cs="Times New Roman"/>
          <w:sz w:val="24"/>
          <w:szCs w:val="24"/>
        </w:rPr>
      </w:pPr>
      <w:r w:rsidRPr="005D7557">
        <w:rPr>
          <w:rFonts w:ascii="Times New Roman" w:hAnsi="Times New Roman" w:cs="Times New Roman"/>
          <w:sz w:val="24"/>
          <w:szCs w:val="24"/>
        </w:rPr>
        <w:t>в подготовительной группе 30 минут,</w:t>
      </w:r>
      <w:r w:rsidR="001C3A06">
        <w:rPr>
          <w:rFonts w:ascii="Times New Roman" w:hAnsi="Times New Roman" w:cs="Times New Roman"/>
          <w:sz w:val="24"/>
          <w:szCs w:val="24"/>
        </w:rPr>
        <w:t>.</w:t>
      </w:r>
    </w:p>
    <w:p w:rsidR="005D7557" w:rsidRPr="005D7557" w:rsidRDefault="005D7557" w:rsidP="005D7557">
      <w:pPr>
        <w:numPr>
          <w:ilvl w:val="2"/>
          <w:numId w:val="30"/>
        </w:numPr>
        <w:spacing w:after="6" w:line="289" w:lineRule="auto"/>
        <w:ind w:right="144" w:firstLine="437"/>
        <w:jc w:val="both"/>
        <w:rPr>
          <w:rFonts w:ascii="Times New Roman" w:hAnsi="Times New Roman" w:cs="Times New Roman"/>
          <w:sz w:val="24"/>
          <w:szCs w:val="24"/>
        </w:rPr>
      </w:pPr>
      <w:r w:rsidRPr="005D7557">
        <w:rPr>
          <w:rFonts w:ascii="Times New Roman" w:hAnsi="Times New Roman" w:cs="Times New Roman"/>
          <w:sz w:val="24"/>
          <w:szCs w:val="24"/>
        </w:rPr>
        <w:t xml:space="preserve">Во второй половине дня проводятся музыкальные досуги. </w:t>
      </w:r>
    </w:p>
    <w:p w:rsidR="005D7557" w:rsidRPr="005D7557" w:rsidRDefault="005D7557" w:rsidP="005D7557">
      <w:pPr>
        <w:spacing w:after="49"/>
        <w:rPr>
          <w:rFonts w:ascii="Times New Roman" w:hAnsi="Times New Roman" w:cs="Times New Roman"/>
          <w:sz w:val="24"/>
          <w:szCs w:val="24"/>
        </w:rPr>
      </w:pPr>
      <w:r w:rsidRPr="005D7557">
        <w:rPr>
          <w:rFonts w:ascii="Times New Roman" w:eastAsia="Times New Roman" w:hAnsi="Times New Roman" w:cs="Times New Roman"/>
          <w:b/>
          <w:color w:val="C00000"/>
          <w:sz w:val="24"/>
          <w:szCs w:val="24"/>
        </w:rPr>
        <w:t xml:space="preserve"> </w:t>
      </w:r>
    </w:p>
    <w:p w:rsidR="005D7557" w:rsidRPr="005D7557" w:rsidRDefault="005D7557" w:rsidP="001C3A06">
      <w:pPr>
        <w:spacing w:after="36" w:line="257" w:lineRule="auto"/>
        <w:ind w:left="-5" w:right="-1"/>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3.5. Федеральный календарный план воспитательной работы. </w:t>
      </w:r>
      <w:r w:rsidRPr="005D7557">
        <w:rPr>
          <w:rFonts w:ascii="Times New Roman" w:hAnsi="Times New Roman" w:cs="Times New Roman"/>
          <w:sz w:val="24"/>
          <w:szCs w:val="24"/>
        </w:rPr>
        <w:t xml:space="preserve">План является единым для ДОО.  </w:t>
      </w:r>
    </w:p>
    <w:p w:rsidR="005D7557" w:rsidRPr="005D7557" w:rsidRDefault="005D7557" w:rsidP="005D7557">
      <w:pPr>
        <w:ind w:left="-5" w:right="144"/>
        <w:rPr>
          <w:rFonts w:ascii="Times New Roman" w:hAnsi="Times New Roman" w:cs="Times New Roman"/>
          <w:sz w:val="24"/>
          <w:szCs w:val="24"/>
        </w:rPr>
      </w:pPr>
      <w:r w:rsidRPr="005D7557">
        <w:rPr>
          <w:rFonts w:ascii="Times New Roman" w:hAnsi="Times New Roman" w:cs="Times New Roman"/>
          <w:sz w:val="24"/>
          <w:szCs w:val="24"/>
        </w:rPr>
        <w:t xml:space="preserve">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 </w:t>
      </w:r>
    </w:p>
    <w:p w:rsidR="005D7557" w:rsidRPr="005D7557" w:rsidRDefault="005D7557" w:rsidP="005D7557">
      <w:pPr>
        <w:ind w:left="-5" w:right="144"/>
        <w:rPr>
          <w:rFonts w:ascii="Times New Roman" w:hAnsi="Times New Roman" w:cs="Times New Roman"/>
          <w:sz w:val="24"/>
          <w:szCs w:val="24"/>
        </w:rPr>
      </w:pPr>
      <w:r w:rsidRPr="005D7557">
        <w:rPr>
          <w:rFonts w:ascii="Times New Roman" w:hAnsi="Times New Roman" w:cs="Times New Roman"/>
          <w:sz w:val="24"/>
          <w:szCs w:val="24"/>
        </w:rPr>
        <w:t xml:space="preserve">Все мероприятия должны проводиться с учетом особенностей Программы, а также возрастных, физиологических и психоэмоциональных особенностей обучающихся. </w:t>
      </w:r>
    </w:p>
    <w:p w:rsidR="005D7557" w:rsidRPr="005D7557" w:rsidRDefault="005D7557" w:rsidP="001F1B54">
      <w:pPr>
        <w:spacing w:after="3" w:line="257" w:lineRule="auto"/>
        <w:ind w:left="-5"/>
        <w:jc w:val="both"/>
        <w:rPr>
          <w:rFonts w:ascii="Times New Roman" w:hAnsi="Times New Roman" w:cs="Times New Roman"/>
          <w:sz w:val="24"/>
          <w:szCs w:val="24"/>
        </w:rPr>
      </w:pPr>
      <w:r w:rsidRPr="005D7557">
        <w:rPr>
          <w:rFonts w:ascii="Times New Roman" w:eastAsia="Times New Roman" w:hAnsi="Times New Roman" w:cs="Times New Roman"/>
          <w:b/>
          <w:sz w:val="24"/>
          <w:szCs w:val="24"/>
        </w:rPr>
        <w:lastRenderedPageBreak/>
        <w:t>3.6. Перечень оборудования и дидактического м</w:t>
      </w:r>
      <w:r w:rsidR="001F1B54">
        <w:rPr>
          <w:rFonts w:ascii="Times New Roman" w:eastAsia="Times New Roman" w:hAnsi="Times New Roman" w:cs="Times New Roman"/>
          <w:b/>
          <w:sz w:val="24"/>
          <w:szCs w:val="24"/>
        </w:rPr>
        <w:t xml:space="preserve">атериала.  Комплекс обеспечения </w:t>
      </w:r>
      <w:r w:rsidRPr="005D7557">
        <w:rPr>
          <w:rFonts w:ascii="Times New Roman" w:eastAsia="Times New Roman" w:hAnsi="Times New Roman" w:cs="Times New Roman"/>
          <w:b/>
          <w:sz w:val="24"/>
          <w:szCs w:val="24"/>
        </w:rPr>
        <w:t xml:space="preserve">музыкального образовательного процесса </w:t>
      </w:r>
    </w:p>
    <w:tbl>
      <w:tblPr>
        <w:tblStyle w:val="TableGrid"/>
        <w:tblW w:w="11809" w:type="dxa"/>
        <w:tblInd w:w="-1139" w:type="dxa"/>
        <w:tblCellMar>
          <w:top w:w="7" w:type="dxa"/>
          <w:left w:w="106" w:type="dxa"/>
          <w:right w:w="49" w:type="dxa"/>
        </w:tblCellMar>
        <w:tblLook w:val="04A0" w:firstRow="1" w:lastRow="0" w:firstColumn="1" w:lastColumn="0" w:noHBand="0" w:noVBand="1"/>
      </w:tblPr>
      <w:tblGrid>
        <w:gridCol w:w="2991"/>
        <w:gridCol w:w="4182"/>
        <w:gridCol w:w="4636"/>
      </w:tblGrid>
      <w:tr w:rsidR="005D7557" w:rsidRPr="005D7557" w:rsidTr="001F1B54">
        <w:trPr>
          <w:trHeight w:val="605"/>
        </w:trPr>
        <w:tc>
          <w:tcPr>
            <w:tcW w:w="2991"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jc w:val="center"/>
              <w:rPr>
                <w:rFonts w:ascii="Times New Roman" w:hAnsi="Times New Roman" w:cs="Times New Roman"/>
                <w:sz w:val="24"/>
                <w:szCs w:val="24"/>
              </w:rPr>
            </w:pPr>
            <w:r w:rsidRPr="005D7557">
              <w:rPr>
                <w:rFonts w:ascii="Times New Roman" w:hAnsi="Times New Roman" w:cs="Times New Roman"/>
                <w:b/>
                <w:sz w:val="24"/>
                <w:szCs w:val="24"/>
              </w:rPr>
              <w:t xml:space="preserve">Вид музыкальной деятельности  </w:t>
            </w:r>
          </w:p>
        </w:tc>
        <w:tc>
          <w:tcPr>
            <w:tcW w:w="8818" w:type="dxa"/>
            <w:gridSpan w:val="2"/>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right="59"/>
              <w:jc w:val="center"/>
              <w:rPr>
                <w:rFonts w:ascii="Times New Roman" w:hAnsi="Times New Roman" w:cs="Times New Roman"/>
                <w:sz w:val="24"/>
                <w:szCs w:val="24"/>
              </w:rPr>
            </w:pPr>
            <w:r w:rsidRPr="005D7557">
              <w:rPr>
                <w:rFonts w:ascii="Times New Roman" w:hAnsi="Times New Roman" w:cs="Times New Roman"/>
                <w:b/>
                <w:sz w:val="24"/>
                <w:szCs w:val="24"/>
              </w:rPr>
              <w:t xml:space="preserve">Учебно-методический комплекс </w:t>
            </w:r>
          </w:p>
        </w:tc>
      </w:tr>
      <w:tr w:rsidR="005D7557" w:rsidRPr="005D7557" w:rsidTr="001F1B54">
        <w:trPr>
          <w:trHeight w:val="3049"/>
        </w:trPr>
        <w:tc>
          <w:tcPr>
            <w:tcW w:w="2991"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sz w:val="24"/>
                <w:szCs w:val="24"/>
              </w:rPr>
              <w:t xml:space="preserve">1. Восприятие: </w:t>
            </w:r>
          </w:p>
        </w:tc>
        <w:tc>
          <w:tcPr>
            <w:tcW w:w="8818" w:type="dxa"/>
            <w:gridSpan w:val="2"/>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numPr>
                <w:ilvl w:val="0"/>
                <w:numId w:val="48"/>
              </w:numPr>
              <w:spacing w:after="24" w:line="259" w:lineRule="auto"/>
              <w:ind w:right="2821"/>
              <w:rPr>
                <w:rFonts w:ascii="Times New Roman" w:hAnsi="Times New Roman" w:cs="Times New Roman"/>
                <w:sz w:val="24"/>
                <w:szCs w:val="24"/>
              </w:rPr>
            </w:pPr>
            <w:r w:rsidRPr="005D7557">
              <w:rPr>
                <w:rFonts w:ascii="Times New Roman" w:hAnsi="Times New Roman" w:cs="Times New Roman"/>
                <w:sz w:val="24"/>
                <w:szCs w:val="24"/>
              </w:rPr>
              <w:t xml:space="preserve">О.П. Радынова «Музыкальные шедевры». Авторская программа и методические рекомендации. – М., 1999. </w:t>
            </w:r>
          </w:p>
          <w:p w:rsidR="005D7557" w:rsidRPr="005D7557" w:rsidRDefault="005D7557" w:rsidP="001F1B54">
            <w:pPr>
              <w:numPr>
                <w:ilvl w:val="0"/>
                <w:numId w:val="48"/>
              </w:numPr>
              <w:spacing w:line="278" w:lineRule="auto"/>
              <w:ind w:right="5065"/>
              <w:rPr>
                <w:rFonts w:ascii="Times New Roman" w:hAnsi="Times New Roman" w:cs="Times New Roman"/>
                <w:sz w:val="24"/>
                <w:szCs w:val="24"/>
              </w:rPr>
            </w:pPr>
            <w:r w:rsidRPr="005D7557">
              <w:rPr>
                <w:rFonts w:ascii="Times New Roman" w:hAnsi="Times New Roman" w:cs="Times New Roman"/>
                <w:sz w:val="24"/>
                <w:szCs w:val="24"/>
              </w:rPr>
              <w:t xml:space="preserve">О.П. Радынова. Конспекты занятий и развлечений в 12 частях (2-х томах). – М., 2000. 3. Портреты русских, татарских и зарубежных композиторов 4. Наглядно - иллюстративный материал: </w:t>
            </w:r>
          </w:p>
          <w:p w:rsidR="005D7557" w:rsidRPr="005D7557" w:rsidRDefault="005D7557" w:rsidP="003977BA">
            <w:pPr>
              <w:numPr>
                <w:ilvl w:val="0"/>
                <w:numId w:val="49"/>
              </w:numPr>
              <w:spacing w:after="20" w:line="259" w:lineRule="auto"/>
              <w:ind w:hanging="144"/>
              <w:rPr>
                <w:rFonts w:ascii="Times New Roman" w:hAnsi="Times New Roman" w:cs="Times New Roman"/>
                <w:sz w:val="24"/>
                <w:szCs w:val="24"/>
              </w:rPr>
            </w:pPr>
            <w:r w:rsidRPr="005D7557">
              <w:rPr>
                <w:rFonts w:ascii="Times New Roman" w:hAnsi="Times New Roman" w:cs="Times New Roman"/>
                <w:sz w:val="24"/>
                <w:szCs w:val="24"/>
              </w:rPr>
              <w:t xml:space="preserve">сюжетные картины; </w:t>
            </w:r>
          </w:p>
          <w:p w:rsidR="005D7557" w:rsidRPr="005D7557" w:rsidRDefault="005D7557" w:rsidP="003977BA">
            <w:pPr>
              <w:numPr>
                <w:ilvl w:val="0"/>
                <w:numId w:val="49"/>
              </w:numPr>
              <w:spacing w:after="19" w:line="259" w:lineRule="auto"/>
              <w:ind w:hanging="144"/>
              <w:rPr>
                <w:rFonts w:ascii="Times New Roman" w:hAnsi="Times New Roman" w:cs="Times New Roman"/>
                <w:sz w:val="24"/>
                <w:szCs w:val="24"/>
              </w:rPr>
            </w:pPr>
            <w:r w:rsidRPr="005D7557">
              <w:rPr>
                <w:rFonts w:ascii="Times New Roman" w:hAnsi="Times New Roman" w:cs="Times New Roman"/>
                <w:sz w:val="24"/>
                <w:szCs w:val="24"/>
              </w:rPr>
              <w:t xml:space="preserve">пейзажи (времена года); </w:t>
            </w:r>
          </w:p>
          <w:p w:rsidR="005D7557" w:rsidRPr="005D7557" w:rsidRDefault="005D7557" w:rsidP="003977BA">
            <w:pPr>
              <w:spacing w:after="22" w:line="259" w:lineRule="auto"/>
              <w:rPr>
                <w:rFonts w:ascii="Times New Roman" w:hAnsi="Times New Roman" w:cs="Times New Roman"/>
                <w:sz w:val="24"/>
                <w:szCs w:val="24"/>
              </w:rPr>
            </w:pPr>
            <w:r w:rsidRPr="005D7557">
              <w:rPr>
                <w:rFonts w:ascii="Times New Roman" w:hAnsi="Times New Roman" w:cs="Times New Roman"/>
                <w:sz w:val="24"/>
                <w:szCs w:val="24"/>
              </w:rPr>
              <w:t xml:space="preserve">5. Музыкальная аппаратура, ноутбук, микрофон </w:t>
            </w:r>
          </w:p>
          <w:p w:rsidR="005D7557" w:rsidRPr="005D7557" w:rsidRDefault="005D7557" w:rsidP="003977BA">
            <w:pPr>
              <w:spacing w:after="18" w:line="259" w:lineRule="auto"/>
              <w:rPr>
                <w:rFonts w:ascii="Times New Roman" w:hAnsi="Times New Roman" w:cs="Times New Roman"/>
                <w:sz w:val="24"/>
                <w:szCs w:val="24"/>
              </w:rPr>
            </w:pPr>
            <w:r w:rsidRPr="005D7557">
              <w:rPr>
                <w:rFonts w:ascii="Times New Roman" w:hAnsi="Times New Roman" w:cs="Times New Roman"/>
                <w:sz w:val="24"/>
                <w:szCs w:val="24"/>
              </w:rPr>
              <w:t xml:space="preserve">6.Экран </w:t>
            </w:r>
          </w:p>
          <w:p w:rsidR="005D7557" w:rsidRPr="005D7557" w:rsidRDefault="005D7557" w:rsidP="003977BA">
            <w:pPr>
              <w:spacing w:after="24" w:line="259" w:lineRule="auto"/>
              <w:rPr>
                <w:rFonts w:ascii="Times New Roman" w:hAnsi="Times New Roman" w:cs="Times New Roman"/>
                <w:sz w:val="24"/>
                <w:szCs w:val="24"/>
              </w:rPr>
            </w:pPr>
            <w:r w:rsidRPr="005D7557">
              <w:rPr>
                <w:rFonts w:ascii="Times New Roman" w:hAnsi="Times New Roman" w:cs="Times New Roman"/>
                <w:sz w:val="24"/>
                <w:szCs w:val="24"/>
              </w:rPr>
              <w:t xml:space="preserve">7.Проектор </w:t>
            </w:r>
          </w:p>
          <w:p w:rsidR="005D7557" w:rsidRPr="005D7557" w:rsidRDefault="005D7557" w:rsidP="003977BA">
            <w:pPr>
              <w:spacing w:after="17" w:line="259" w:lineRule="auto"/>
              <w:rPr>
                <w:rFonts w:ascii="Times New Roman" w:hAnsi="Times New Roman" w:cs="Times New Roman"/>
                <w:sz w:val="24"/>
                <w:szCs w:val="24"/>
              </w:rPr>
            </w:pPr>
            <w:r w:rsidRPr="005D7557">
              <w:rPr>
                <w:rFonts w:ascii="Times New Roman" w:hAnsi="Times New Roman" w:cs="Times New Roman"/>
                <w:sz w:val="24"/>
                <w:szCs w:val="24"/>
              </w:rPr>
              <w:t xml:space="preserve">8.Фортепиано </w:t>
            </w:r>
          </w:p>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9. Баян </w:t>
            </w:r>
          </w:p>
        </w:tc>
      </w:tr>
      <w:tr w:rsidR="005D7557" w:rsidRPr="005D7557" w:rsidTr="001F1B54">
        <w:trPr>
          <w:trHeight w:val="307"/>
        </w:trPr>
        <w:tc>
          <w:tcPr>
            <w:tcW w:w="2991"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sz w:val="24"/>
                <w:szCs w:val="24"/>
              </w:rPr>
              <w:t xml:space="preserve"> </w:t>
            </w:r>
          </w:p>
        </w:tc>
        <w:tc>
          <w:tcPr>
            <w:tcW w:w="4182"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right="65"/>
              <w:jc w:val="center"/>
              <w:rPr>
                <w:rFonts w:ascii="Times New Roman" w:hAnsi="Times New Roman" w:cs="Times New Roman"/>
                <w:sz w:val="24"/>
                <w:szCs w:val="24"/>
              </w:rPr>
            </w:pPr>
            <w:r w:rsidRPr="005D7557">
              <w:rPr>
                <w:rFonts w:ascii="Times New Roman" w:hAnsi="Times New Roman" w:cs="Times New Roman"/>
                <w:b/>
                <w:sz w:val="24"/>
                <w:szCs w:val="24"/>
              </w:rPr>
              <w:t xml:space="preserve">Младший дошкольный возраст </w:t>
            </w:r>
          </w:p>
        </w:tc>
        <w:tc>
          <w:tcPr>
            <w:tcW w:w="4636"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right="52"/>
              <w:jc w:val="center"/>
              <w:rPr>
                <w:rFonts w:ascii="Times New Roman" w:hAnsi="Times New Roman" w:cs="Times New Roman"/>
                <w:sz w:val="24"/>
                <w:szCs w:val="24"/>
              </w:rPr>
            </w:pPr>
            <w:r w:rsidRPr="005D7557">
              <w:rPr>
                <w:rFonts w:ascii="Times New Roman" w:hAnsi="Times New Roman" w:cs="Times New Roman"/>
                <w:b/>
                <w:sz w:val="24"/>
                <w:szCs w:val="24"/>
              </w:rPr>
              <w:t xml:space="preserve">Старший дошкольный возраст </w:t>
            </w:r>
          </w:p>
        </w:tc>
      </w:tr>
      <w:tr w:rsidR="005D7557" w:rsidRPr="005D7557" w:rsidTr="001F1B54">
        <w:trPr>
          <w:trHeight w:val="1498"/>
        </w:trPr>
        <w:tc>
          <w:tcPr>
            <w:tcW w:w="2991"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sz w:val="24"/>
                <w:szCs w:val="24"/>
              </w:rPr>
              <w:t xml:space="preserve">2. Пение: музыкальнослуховые представления </w:t>
            </w:r>
          </w:p>
        </w:tc>
        <w:tc>
          <w:tcPr>
            <w:tcW w:w="4182"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after="15" w:line="283" w:lineRule="auto"/>
              <w:ind w:right="62"/>
              <w:rPr>
                <w:rFonts w:ascii="Times New Roman" w:hAnsi="Times New Roman" w:cs="Times New Roman"/>
                <w:sz w:val="24"/>
                <w:szCs w:val="24"/>
              </w:rPr>
            </w:pPr>
            <w:r w:rsidRPr="005D7557">
              <w:rPr>
                <w:rFonts w:ascii="Times New Roman" w:hAnsi="Times New Roman" w:cs="Times New Roman"/>
                <w:sz w:val="24"/>
                <w:szCs w:val="24"/>
              </w:rPr>
              <w:t xml:space="preserve">«Птица и птенчики»; «Мишка и мышка»; «Чудесный мешочек»; «Курица и цыплята»; «Петушок большой и маленький»; «Угадай-ка»; </w:t>
            </w:r>
          </w:p>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«Кто как идет?» </w:t>
            </w:r>
          </w:p>
        </w:tc>
        <w:tc>
          <w:tcPr>
            <w:tcW w:w="4636"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5" w:right="61"/>
              <w:rPr>
                <w:rFonts w:ascii="Times New Roman" w:hAnsi="Times New Roman" w:cs="Times New Roman"/>
                <w:sz w:val="24"/>
                <w:szCs w:val="24"/>
              </w:rPr>
            </w:pPr>
            <w:r w:rsidRPr="005D7557">
              <w:rPr>
                <w:rFonts w:ascii="Times New Roman" w:hAnsi="Times New Roman" w:cs="Times New Roman"/>
                <w:sz w:val="24"/>
                <w:szCs w:val="24"/>
              </w:rPr>
              <w:t xml:space="preserve"> «Музыкальное лото «До, ре, ми»; «Лестница»; «Угадай колокольчик»; «Повтори звуки», «Определи по ритму», «На чем играю?»; «Громкая и тихая музыка»; «Узнай какой инструмент». </w:t>
            </w:r>
          </w:p>
        </w:tc>
      </w:tr>
      <w:tr w:rsidR="005D7557" w:rsidRPr="005D7557" w:rsidTr="001F1B54">
        <w:trPr>
          <w:trHeight w:val="605"/>
        </w:trPr>
        <w:tc>
          <w:tcPr>
            <w:tcW w:w="2991"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sz w:val="24"/>
                <w:szCs w:val="24"/>
              </w:rPr>
              <w:t xml:space="preserve">- ладовое чувство </w:t>
            </w:r>
          </w:p>
        </w:tc>
        <w:tc>
          <w:tcPr>
            <w:tcW w:w="4182"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after="42" w:line="259" w:lineRule="auto"/>
              <w:rPr>
                <w:rFonts w:ascii="Times New Roman" w:hAnsi="Times New Roman" w:cs="Times New Roman"/>
                <w:sz w:val="24"/>
                <w:szCs w:val="24"/>
              </w:rPr>
            </w:pPr>
            <w:r w:rsidRPr="005D7557">
              <w:rPr>
                <w:rFonts w:ascii="Times New Roman" w:hAnsi="Times New Roman" w:cs="Times New Roman"/>
                <w:sz w:val="24"/>
                <w:szCs w:val="24"/>
              </w:rPr>
              <w:t xml:space="preserve"> «Колпачки»; «Солнышко и тучка»; </w:t>
            </w:r>
          </w:p>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«Грустно-весело» </w:t>
            </w:r>
          </w:p>
        </w:tc>
        <w:tc>
          <w:tcPr>
            <w:tcW w:w="4636"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sz w:val="24"/>
                <w:szCs w:val="24"/>
              </w:rPr>
              <w:t xml:space="preserve"> «Грустно-весело»; «Выполни задание»; «Слушаем внимательно». </w:t>
            </w:r>
          </w:p>
        </w:tc>
      </w:tr>
      <w:tr w:rsidR="005D7557" w:rsidRPr="005D7557" w:rsidTr="001F1B54">
        <w:trPr>
          <w:trHeight w:val="610"/>
        </w:trPr>
        <w:tc>
          <w:tcPr>
            <w:tcW w:w="2991"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sz w:val="24"/>
                <w:szCs w:val="24"/>
              </w:rPr>
              <w:t xml:space="preserve">- чувство ритма </w:t>
            </w:r>
          </w:p>
        </w:tc>
        <w:tc>
          <w:tcPr>
            <w:tcW w:w="4182"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tabs>
                <w:tab w:val="center" w:pos="1794"/>
                <w:tab w:val="center" w:pos="2684"/>
                <w:tab w:val="right" w:pos="4027"/>
              </w:tabs>
              <w:spacing w:after="53" w:line="259" w:lineRule="auto"/>
              <w:rPr>
                <w:rFonts w:ascii="Times New Roman" w:hAnsi="Times New Roman" w:cs="Times New Roman"/>
                <w:sz w:val="24"/>
                <w:szCs w:val="24"/>
              </w:rPr>
            </w:pPr>
            <w:r w:rsidRPr="005D7557">
              <w:rPr>
                <w:rFonts w:ascii="Times New Roman" w:hAnsi="Times New Roman" w:cs="Times New Roman"/>
                <w:sz w:val="24"/>
                <w:szCs w:val="24"/>
              </w:rPr>
              <w:t xml:space="preserve">«Прогулка»; </w:t>
            </w:r>
            <w:r w:rsidRPr="005D7557">
              <w:rPr>
                <w:rFonts w:ascii="Times New Roman" w:hAnsi="Times New Roman" w:cs="Times New Roman"/>
                <w:sz w:val="24"/>
                <w:szCs w:val="24"/>
              </w:rPr>
              <w:tab/>
              <w:t xml:space="preserve">«Что </w:t>
            </w:r>
            <w:r w:rsidRPr="005D7557">
              <w:rPr>
                <w:rFonts w:ascii="Times New Roman" w:hAnsi="Times New Roman" w:cs="Times New Roman"/>
                <w:sz w:val="24"/>
                <w:szCs w:val="24"/>
              </w:rPr>
              <w:tab/>
              <w:t xml:space="preserve">делают </w:t>
            </w:r>
            <w:r w:rsidRPr="005D7557">
              <w:rPr>
                <w:rFonts w:ascii="Times New Roman" w:hAnsi="Times New Roman" w:cs="Times New Roman"/>
                <w:sz w:val="24"/>
                <w:szCs w:val="24"/>
              </w:rPr>
              <w:tab/>
              <w:t xml:space="preserve">дети»; </w:t>
            </w:r>
          </w:p>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«Зайцы» </w:t>
            </w:r>
          </w:p>
        </w:tc>
        <w:tc>
          <w:tcPr>
            <w:tcW w:w="4636"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sz w:val="24"/>
                <w:szCs w:val="24"/>
              </w:rPr>
              <w:t xml:space="preserve"> «Ритмическое эхо»; «Определи по ритму», «Ритмические минутки»; «Ритмические кубики». </w:t>
            </w:r>
          </w:p>
        </w:tc>
      </w:tr>
      <w:tr w:rsidR="005D7557" w:rsidRPr="005D7557" w:rsidTr="001F1B54">
        <w:trPr>
          <w:trHeight w:val="605"/>
        </w:trPr>
        <w:tc>
          <w:tcPr>
            <w:tcW w:w="2991"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tabs>
                <w:tab w:val="right" w:pos="2836"/>
              </w:tabs>
              <w:spacing w:after="53" w:line="259" w:lineRule="auto"/>
              <w:rPr>
                <w:rFonts w:ascii="Times New Roman" w:hAnsi="Times New Roman" w:cs="Times New Roman"/>
                <w:sz w:val="24"/>
                <w:szCs w:val="24"/>
              </w:rPr>
            </w:pPr>
            <w:r w:rsidRPr="005D7557">
              <w:rPr>
                <w:rFonts w:ascii="Times New Roman" w:hAnsi="Times New Roman" w:cs="Times New Roman"/>
                <w:b/>
                <w:sz w:val="24"/>
                <w:szCs w:val="24"/>
              </w:rPr>
              <w:t xml:space="preserve">Вид </w:t>
            </w:r>
            <w:r w:rsidRPr="005D7557">
              <w:rPr>
                <w:rFonts w:ascii="Times New Roman" w:hAnsi="Times New Roman" w:cs="Times New Roman"/>
                <w:b/>
                <w:sz w:val="24"/>
                <w:szCs w:val="24"/>
              </w:rPr>
              <w:tab/>
              <w:t xml:space="preserve">музыкальной </w:t>
            </w:r>
          </w:p>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sz w:val="24"/>
                <w:szCs w:val="24"/>
              </w:rPr>
              <w:t xml:space="preserve">деятельности  </w:t>
            </w:r>
          </w:p>
        </w:tc>
        <w:tc>
          <w:tcPr>
            <w:tcW w:w="8818" w:type="dxa"/>
            <w:gridSpan w:val="2"/>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b/>
                <w:sz w:val="24"/>
                <w:szCs w:val="24"/>
              </w:rPr>
              <w:t xml:space="preserve">Наглядно-иллюстративный материал </w:t>
            </w:r>
          </w:p>
        </w:tc>
      </w:tr>
      <w:tr w:rsidR="005D7557" w:rsidRPr="005D7557" w:rsidTr="001F1B54">
        <w:trPr>
          <w:trHeight w:val="902"/>
        </w:trPr>
        <w:tc>
          <w:tcPr>
            <w:tcW w:w="2991"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tabs>
                <w:tab w:val="right" w:pos="2836"/>
              </w:tabs>
              <w:spacing w:after="50" w:line="259" w:lineRule="auto"/>
              <w:rPr>
                <w:rFonts w:ascii="Times New Roman" w:hAnsi="Times New Roman" w:cs="Times New Roman"/>
                <w:sz w:val="24"/>
                <w:szCs w:val="24"/>
              </w:rPr>
            </w:pPr>
            <w:r w:rsidRPr="005D7557">
              <w:rPr>
                <w:rFonts w:ascii="Times New Roman" w:hAnsi="Times New Roman" w:cs="Times New Roman"/>
                <w:sz w:val="24"/>
                <w:szCs w:val="24"/>
              </w:rPr>
              <w:t xml:space="preserve">3. </w:t>
            </w:r>
            <w:r w:rsidRPr="005D7557">
              <w:rPr>
                <w:rFonts w:ascii="Times New Roman" w:hAnsi="Times New Roman" w:cs="Times New Roman"/>
                <w:sz w:val="24"/>
                <w:szCs w:val="24"/>
              </w:rPr>
              <w:tab/>
              <w:t>Музыкально-</w:t>
            </w:r>
          </w:p>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sz w:val="24"/>
                <w:szCs w:val="24"/>
              </w:rPr>
              <w:t xml:space="preserve">ритмические движения  </w:t>
            </w:r>
          </w:p>
        </w:tc>
        <w:tc>
          <w:tcPr>
            <w:tcW w:w="8818" w:type="dxa"/>
            <w:gridSpan w:val="2"/>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numPr>
                <w:ilvl w:val="0"/>
                <w:numId w:val="50"/>
              </w:numPr>
              <w:spacing w:after="44" w:line="259" w:lineRule="auto"/>
              <w:ind w:right="6745"/>
              <w:rPr>
                <w:rFonts w:ascii="Times New Roman" w:hAnsi="Times New Roman" w:cs="Times New Roman"/>
                <w:sz w:val="24"/>
                <w:szCs w:val="24"/>
              </w:rPr>
            </w:pPr>
            <w:r w:rsidRPr="005D7557">
              <w:rPr>
                <w:rFonts w:ascii="Times New Roman" w:hAnsi="Times New Roman" w:cs="Times New Roman"/>
                <w:sz w:val="24"/>
                <w:szCs w:val="24"/>
              </w:rPr>
              <w:t xml:space="preserve">А.Буренина «Ритмическая мозаика»  </w:t>
            </w:r>
          </w:p>
          <w:p w:rsidR="005D7557" w:rsidRPr="005D7557" w:rsidRDefault="005D7557" w:rsidP="003977BA">
            <w:pPr>
              <w:numPr>
                <w:ilvl w:val="0"/>
                <w:numId w:val="50"/>
              </w:numPr>
              <w:spacing w:line="259" w:lineRule="auto"/>
              <w:ind w:right="6745"/>
              <w:rPr>
                <w:rFonts w:ascii="Times New Roman" w:hAnsi="Times New Roman" w:cs="Times New Roman"/>
                <w:sz w:val="24"/>
                <w:szCs w:val="24"/>
              </w:rPr>
            </w:pPr>
            <w:r w:rsidRPr="005D7557">
              <w:rPr>
                <w:rFonts w:ascii="Times New Roman" w:hAnsi="Times New Roman" w:cs="Times New Roman"/>
                <w:sz w:val="24"/>
                <w:szCs w:val="24"/>
              </w:rPr>
              <w:t xml:space="preserve">Т.Суворова «Танцевальная ритмика» 4 диска 3. Разноцветные шарфы - 25 штук. </w:t>
            </w:r>
          </w:p>
        </w:tc>
      </w:tr>
    </w:tbl>
    <w:p w:rsidR="005D7557" w:rsidRPr="005D7557" w:rsidRDefault="005D7557" w:rsidP="005D7557">
      <w:pPr>
        <w:spacing w:after="0"/>
        <w:ind w:left="-1133" w:right="147"/>
        <w:rPr>
          <w:rFonts w:ascii="Times New Roman" w:hAnsi="Times New Roman" w:cs="Times New Roman"/>
          <w:sz w:val="24"/>
          <w:szCs w:val="24"/>
        </w:rPr>
      </w:pPr>
    </w:p>
    <w:tbl>
      <w:tblPr>
        <w:tblStyle w:val="TableGrid"/>
        <w:tblW w:w="15000" w:type="dxa"/>
        <w:tblInd w:w="-110" w:type="dxa"/>
        <w:tblCellMar>
          <w:top w:w="12" w:type="dxa"/>
          <w:left w:w="106" w:type="dxa"/>
        </w:tblCellMar>
        <w:tblLook w:val="04A0" w:firstRow="1" w:lastRow="0" w:firstColumn="1" w:lastColumn="0" w:noHBand="0" w:noVBand="1"/>
      </w:tblPr>
      <w:tblGrid>
        <w:gridCol w:w="2948"/>
        <w:gridCol w:w="43"/>
        <w:gridCol w:w="12009"/>
      </w:tblGrid>
      <w:tr w:rsidR="005D7557" w:rsidRPr="005D7557" w:rsidTr="003977BA">
        <w:trPr>
          <w:trHeight w:val="1503"/>
        </w:trPr>
        <w:tc>
          <w:tcPr>
            <w:tcW w:w="2991" w:type="dxa"/>
            <w:gridSpan w:val="2"/>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after="160" w:line="259" w:lineRule="auto"/>
              <w:rPr>
                <w:rFonts w:ascii="Times New Roman" w:hAnsi="Times New Roman" w:cs="Times New Roman"/>
                <w:sz w:val="24"/>
                <w:szCs w:val="24"/>
              </w:rPr>
            </w:pPr>
          </w:p>
        </w:tc>
        <w:tc>
          <w:tcPr>
            <w:tcW w:w="12009"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numPr>
                <w:ilvl w:val="0"/>
                <w:numId w:val="51"/>
              </w:numPr>
              <w:spacing w:after="44" w:line="259" w:lineRule="auto"/>
              <w:rPr>
                <w:rFonts w:ascii="Times New Roman" w:hAnsi="Times New Roman" w:cs="Times New Roman"/>
                <w:sz w:val="24"/>
                <w:szCs w:val="24"/>
              </w:rPr>
            </w:pPr>
            <w:r w:rsidRPr="005D7557">
              <w:rPr>
                <w:rFonts w:ascii="Times New Roman" w:hAnsi="Times New Roman" w:cs="Times New Roman"/>
                <w:sz w:val="24"/>
                <w:szCs w:val="24"/>
              </w:rPr>
              <w:t xml:space="preserve">Разноцветны платочки – 30 штук. </w:t>
            </w:r>
          </w:p>
          <w:p w:rsidR="005D7557" w:rsidRPr="005D7557" w:rsidRDefault="005D7557" w:rsidP="003977BA">
            <w:pPr>
              <w:numPr>
                <w:ilvl w:val="0"/>
                <w:numId w:val="51"/>
              </w:numPr>
              <w:spacing w:after="6" w:line="296" w:lineRule="auto"/>
              <w:rPr>
                <w:rFonts w:ascii="Times New Roman" w:hAnsi="Times New Roman" w:cs="Times New Roman"/>
                <w:sz w:val="24"/>
                <w:szCs w:val="24"/>
              </w:rPr>
            </w:pPr>
            <w:r w:rsidRPr="005D7557">
              <w:rPr>
                <w:rFonts w:ascii="Times New Roman" w:hAnsi="Times New Roman" w:cs="Times New Roman"/>
                <w:sz w:val="24"/>
                <w:szCs w:val="24"/>
              </w:rPr>
              <w:t xml:space="preserve">Карнавальные костюмы: лиса, медведь, волк, заяц, белка, кошка-3шт, собака, тигр, сорока, красная шапочка, Буратино, матрёшка, космонавты-6 шт. </w:t>
            </w:r>
          </w:p>
          <w:p w:rsidR="005D7557" w:rsidRPr="005D7557" w:rsidRDefault="005D7557" w:rsidP="003977BA">
            <w:pPr>
              <w:numPr>
                <w:ilvl w:val="0"/>
                <w:numId w:val="51"/>
              </w:numPr>
              <w:spacing w:after="42" w:line="259" w:lineRule="auto"/>
              <w:rPr>
                <w:rFonts w:ascii="Times New Roman" w:hAnsi="Times New Roman" w:cs="Times New Roman"/>
                <w:sz w:val="24"/>
                <w:szCs w:val="24"/>
              </w:rPr>
            </w:pPr>
            <w:r w:rsidRPr="005D7557">
              <w:rPr>
                <w:rFonts w:ascii="Times New Roman" w:hAnsi="Times New Roman" w:cs="Times New Roman"/>
                <w:sz w:val="24"/>
                <w:szCs w:val="24"/>
              </w:rPr>
              <w:t xml:space="preserve">Маски-шапочки: лягушка, волк, лиса, коза, кошка, мышка, заяц, собака, медведь, белка, петух. </w:t>
            </w:r>
          </w:p>
          <w:p w:rsidR="005D7557" w:rsidRPr="005D7557" w:rsidRDefault="005D7557" w:rsidP="003977BA">
            <w:pPr>
              <w:numPr>
                <w:ilvl w:val="0"/>
                <w:numId w:val="51"/>
              </w:num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Косынки (желтые, красные) – 30 штуки, ковбойские шляпы -4 шт,шляпки для джентельменов -10 шт </w:t>
            </w:r>
          </w:p>
        </w:tc>
      </w:tr>
      <w:tr w:rsidR="005D7557" w:rsidRPr="005D7557" w:rsidTr="003977BA">
        <w:trPr>
          <w:trHeight w:val="2699"/>
        </w:trPr>
        <w:tc>
          <w:tcPr>
            <w:tcW w:w="2948"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sz w:val="24"/>
                <w:szCs w:val="24"/>
              </w:rPr>
              <w:lastRenderedPageBreak/>
              <w:t xml:space="preserve">Перечень парциальных программ и технологий </w:t>
            </w:r>
          </w:p>
        </w:tc>
        <w:tc>
          <w:tcPr>
            <w:tcW w:w="12052" w:type="dxa"/>
            <w:gridSpan w:val="2"/>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numPr>
                <w:ilvl w:val="0"/>
                <w:numId w:val="52"/>
              </w:numPr>
              <w:spacing w:after="27" w:line="259" w:lineRule="auto"/>
              <w:ind w:hanging="346"/>
              <w:rPr>
                <w:rFonts w:ascii="Times New Roman" w:hAnsi="Times New Roman" w:cs="Times New Roman"/>
                <w:sz w:val="24"/>
                <w:szCs w:val="24"/>
              </w:rPr>
            </w:pPr>
            <w:r w:rsidRPr="005D7557">
              <w:rPr>
                <w:rFonts w:ascii="Times New Roman" w:hAnsi="Times New Roman" w:cs="Times New Roman"/>
                <w:sz w:val="24"/>
                <w:szCs w:val="24"/>
              </w:rPr>
              <w:t xml:space="preserve">«Игровая методика обучения детей пению» О.В.Кацер, «Музыкальная палитра», Санкт- Петербург, 2005. </w:t>
            </w:r>
          </w:p>
          <w:p w:rsidR="005D7557" w:rsidRPr="005D7557" w:rsidRDefault="005D7557" w:rsidP="003977BA">
            <w:pPr>
              <w:numPr>
                <w:ilvl w:val="0"/>
                <w:numId w:val="52"/>
              </w:numPr>
              <w:spacing w:after="22" w:line="259" w:lineRule="auto"/>
              <w:ind w:hanging="346"/>
              <w:rPr>
                <w:rFonts w:ascii="Times New Roman" w:hAnsi="Times New Roman" w:cs="Times New Roman"/>
                <w:sz w:val="24"/>
                <w:szCs w:val="24"/>
              </w:rPr>
            </w:pPr>
            <w:r w:rsidRPr="005D7557">
              <w:rPr>
                <w:rFonts w:ascii="Times New Roman" w:hAnsi="Times New Roman" w:cs="Times New Roman"/>
                <w:sz w:val="24"/>
                <w:szCs w:val="24"/>
              </w:rPr>
              <w:t xml:space="preserve">«Логоритмические занятия в детском саду» М.Ю.Картушина, Москва «Сфера», 2005.  </w:t>
            </w:r>
          </w:p>
          <w:p w:rsidR="005D7557" w:rsidRPr="005D7557" w:rsidRDefault="005D7557" w:rsidP="003977BA">
            <w:pPr>
              <w:numPr>
                <w:ilvl w:val="0"/>
                <w:numId w:val="52"/>
              </w:numPr>
              <w:spacing w:after="25" w:line="259" w:lineRule="auto"/>
              <w:ind w:hanging="346"/>
              <w:rPr>
                <w:rFonts w:ascii="Times New Roman" w:hAnsi="Times New Roman" w:cs="Times New Roman"/>
                <w:sz w:val="24"/>
                <w:szCs w:val="24"/>
              </w:rPr>
            </w:pPr>
            <w:r w:rsidRPr="005D7557">
              <w:rPr>
                <w:rFonts w:ascii="Times New Roman" w:hAnsi="Times New Roman" w:cs="Times New Roman"/>
                <w:sz w:val="24"/>
                <w:szCs w:val="24"/>
              </w:rPr>
              <w:t xml:space="preserve">«Музыкальные шедевры» Радынова О.П., Авторская программа и методические рекомендации. – М.: </w:t>
            </w:r>
          </w:p>
          <w:p w:rsidR="005D7557" w:rsidRPr="005D7557" w:rsidRDefault="005D7557" w:rsidP="003977BA">
            <w:pPr>
              <w:spacing w:after="22" w:line="259" w:lineRule="auto"/>
              <w:ind w:left="284"/>
              <w:rPr>
                <w:rFonts w:ascii="Times New Roman" w:hAnsi="Times New Roman" w:cs="Times New Roman"/>
                <w:sz w:val="24"/>
                <w:szCs w:val="24"/>
              </w:rPr>
            </w:pPr>
            <w:r w:rsidRPr="005D7557">
              <w:rPr>
                <w:rFonts w:ascii="Times New Roman" w:hAnsi="Times New Roman" w:cs="Times New Roman"/>
                <w:sz w:val="24"/>
                <w:szCs w:val="24"/>
              </w:rPr>
              <w:t xml:space="preserve">«Издательство ГНОМ и Д», 2000. – (Музыка для дошкольников и младших школьников.)  </w:t>
            </w:r>
          </w:p>
          <w:p w:rsidR="005D7557" w:rsidRPr="005D7557" w:rsidRDefault="005D7557" w:rsidP="003977BA">
            <w:pPr>
              <w:numPr>
                <w:ilvl w:val="0"/>
                <w:numId w:val="52"/>
              </w:numPr>
              <w:spacing w:line="279" w:lineRule="auto"/>
              <w:ind w:hanging="346"/>
              <w:rPr>
                <w:rFonts w:ascii="Times New Roman" w:hAnsi="Times New Roman" w:cs="Times New Roman"/>
                <w:sz w:val="24"/>
                <w:szCs w:val="24"/>
              </w:rPr>
            </w:pPr>
            <w:r w:rsidRPr="005D7557">
              <w:rPr>
                <w:rFonts w:ascii="Times New Roman" w:hAnsi="Times New Roman" w:cs="Times New Roman"/>
                <w:sz w:val="24"/>
                <w:szCs w:val="24"/>
              </w:rPr>
              <w:t xml:space="preserve">Программа музыкально-ритмического воспитания детей 2-3 лет  «Топ-хлоп, малыши»:  Сауко Т.Н., Буренина А.И.. – СПб., 2001.  </w:t>
            </w:r>
          </w:p>
          <w:p w:rsidR="005D7557" w:rsidRPr="005D7557" w:rsidRDefault="005D7557" w:rsidP="003977BA">
            <w:pPr>
              <w:numPr>
                <w:ilvl w:val="0"/>
                <w:numId w:val="52"/>
              </w:numPr>
              <w:spacing w:after="24" w:line="259" w:lineRule="auto"/>
              <w:ind w:hanging="346"/>
              <w:rPr>
                <w:rFonts w:ascii="Times New Roman" w:hAnsi="Times New Roman" w:cs="Times New Roman"/>
                <w:sz w:val="24"/>
                <w:szCs w:val="24"/>
              </w:rPr>
            </w:pPr>
            <w:r w:rsidRPr="005D7557">
              <w:rPr>
                <w:rFonts w:ascii="Times New Roman" w:hAnsi="Times New Roman" w:cs="Times New Roman"/>
                <w:sz w:val="24"/>
                <w:szCs w:val="24"/>
              </w:rPr>
              <w:t xml:space="preserve">Программа развития творческих способностей средствами театрального искусства«Театр- творчество - дети».  </w:t>
            </w:r>
          </w:p>
          <w:p w:rsidR="005D7557" w:rsidRPr="005D7557" w:rsidRDefault="005D7557" w:rsidP="003977BA">
            <w:pPr>
              <w:spacing w:after="22" w:line="259" w:lineRule="auto"/>
              <w:ind w:left="284"/>
              <w:rPr>
                <w:rFonts w:ascii="Times New Roman" w:hAnsi="Times New Roman" w:cs="Times New Roman"/>
                <w:sz w:val="24"/>
                <w:szCs w:val="24"/>
              </w:rPr>
            </w:pPr>
            <w:r w:rsidRPr="005D7557">
              <w:rPr>
                <w:rFonts w:ascii="Times New Roman" w:hAnsi="Times New Roman" w:cs="Times New Roman"/>
                <w:sz w:val="24"/>
                <w:szCs w:val="24"/>
              </w:rPr>
              <w:t xml:space="preserve">Сорокина Н.Ф. , Миланович Л.Г. , – М.: МИПКРО, 2000г.  </w:t>
            </w:r>
          </w:p>
          <w:p w:rsidR="005D7557" w:rsidRPr="005D7557" w:rsidRDefault="005D7557" w:rsidP="003977BA">
            <w:pPr>
              <w:numPr>
                <w:ilvl w:val="0"/>
                <w:numId w:val="52"/>
              </w:numPr>
              <w:spacing w:line="259" w:lineRule="auto"/>
              <w:ind w:hanging="346"/>
              <w:rPr>
                <w:rFonts w:ascii="Times New Roman" w:hAnsi="Times New Roman" w:cs="Times New Roman"/>
                <w:sz w:val="24"/>
                <w:szCs w:val="24"/>
              </w:rPr>
            </w:pPr>
            <w:r w:rsidRPr="005D7557">
              <w:rPr>
                <w:rFonts w:ascii="Times New Roman" w:hAnsi="Times New Roman" w:cs="Times New Roman"/>
                <w:sz w:val="24"/>
                <w:szCs w:val="24"/>
              </w:rPr>
              <w:t xml:space="preserve">«Логоритмические занятия в детском саду» М.Ю.Гоголева, С-Петербург, 2007 г. </w:t>
            </w:r>
          </w:p>
        </w:tc>
      </w:tr>
      <w:tr w:rsidR="005D7557" w:rsidRPr="005D7557" w:rsidTr="003977BA">
        <w:trPr>
          <w:trHeight w:val="3045"/>
        </w:trPr>
        <w:tc>
          <w:tcPr>
            <w:tcW w:w="2948"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sz w:val="24"/>
                <w:szCs w:val="24"/>
              </w:rPr>
              <w:t xml:space="preserve">Перечень комплексных программ </w:t>
            </w:r>
          </w:p>
        </w:tc>
        <w:tc>
          <w:tcPr>
            <w:tcW w:w="12052" w:type="dxa"/>
            <w:gridSpan w:val="2"/>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after="15" w:line="259" w:lineRule="auto"/>
              <w:rPr>
                <w:rFonts w:ascii="Times New Roman" w:hAnsi="Times New Roman" w:cs="Times New Roman"/>
                <w:sz w:val="24"/>
                <w:szCs w:val="24"/>
              </w:rPr>
            </w:pPr>
            <w:r w:rsidRPr="005D7557">
              <w:rPr>
                <w:rFonts w:ascii="Times New Roman" w:hAnsi="Times New Roman" w:cs="Times New Roman"/>
                <w:b/>
                <w:sz w:val="24"/>
                <w:szCs w:val="24"/>
              </w:rPr>
              <w:t xml:space="preserve">Программы: </w:t>
            </w:r>
          </w:p>
          <w:p w:rsidR="005D7557" w:rsidRPr="005D7557" w:rsidRDefault="005D7557" w:rsidP="003977BA">
            <w:pPr>
              <w:spacing w:after="5" w:line="276" w:lineRule="auto"/>
              <w:ind w:right="107"/>
              <w:rPr>
                <w:rFonts w:ascii="Times New Roman" w:hAnsi="Times New Roman" w:cs="Times New Roman"/>
                <w:sz w:val="24"/>
                <w:szCs w:val="24"/>
              </w:rPr>
            </w:pPr>
            <w:r w:rsidRPr="005D7557">
              <w:rPr>
                <w:rFonts w:ascii="Times New Roman" w:hAnsi="Times New Roman" w:cs="Times New Roman"/>
                <w:b/>
                <w:sz w:val="24"/>
                <w:szCs w:val="24"/>
              </w:rPr>
              <w:t>-</w:t>
            </w:r>
            <w:r w:rsidRPr="005D7557">
              <w:rPr>
                <w:rFonts w:ascii="Times New Roman" w:hAnsi="Times New Roman" w:cs="Times New Roman"/>
                <w:sz w:val="24"/>
                <w:szCs w:val="24"/>
              </w:rPr>
              <w:t xml:space="preserve">Образовательная программа для детей дошкольного возраста (2-7 лет) разработана в соответствии с ФОП ДО и  Федеральным государственным образовательным стандартом дошкольного образования (Приказ № 1028от 2511.2022года об утверждении Федеральной образовательной программы дошкольного образования»).  </w:t>
            </w:r>
          </w:p>
          <w:p w:rsidR="005D7557" w:rsidRPr="005D7557" w:rsidRDefault="005D7557" w:rsidP="003977BA">
            <w:pPr>
              <w:spacing w:after="4" w:line="276" w:lineRule="auto"/>
              <w:rPr>
                <w:rFonts w:ascii="Times New Roman" w:hAnsi="Times New Roman" w:cs="Times New Roman"/>
                <w:sz w:val="24"/>
                <w:szCs w:val="24"/>
              </w:rPr>
            </w:pPr>
            <w:r w:rsidRPr="005D7557">
              <w:rPr>
                <w:rFonts w:ascii="Times New Roman" w:hAnsi="Times New Roman" w:cs="Times New Roman"/>
                <w:sz w:val="24"/>
                <w:szCs w:val="24"/>
              </w:rPr>
              <w:t xml:space="preserve">- «Воспитание и обучение в детском саду» - национально- региональный компонент программы, «Мэгариф» Нэшрияты, 2009. </w:t>
            </w:r>
          </w:p>
          <w:p w:rsidR="005D7557" w:rsidRPr="005D7557" w:rsidRDefault="005D7557" w:rsidP="003977BA">
            <w:pPr>
              <w:spacing w:after="19" w:line="259" w:lineRule="auto"/>
              <w:rPr>
                <w:rFonts w:ascii="Times New Roman" w:hAnsi="Times New Roman" w:cs="Times New Roman"/>
                <w:sz w:val="24"/>
                <w:szCs w:val="24"/>
              </w:rPr>
            </w:pPr>
            <w:r w:rsidRPr="005D7557">
              <w:rPr>
                <w:rFonts w:ascii="Times New Roman" w:hAnsi="Times New Roman" w:cs="Times New Roman"/>
                <w:sz w:val="24"/>
                <w:szCs w:val="24"/>
              </w:rPr>
              <w:t xml:space="preserve">-Программа «Здравствуй» М.Л.Лазарев- Москва «Академия здоровья», 1997.  </w:t>
            </w:r>
          </w:p>
          <w:p w:rsidR="005D7557" w:rsidRPr="005D7557" w:rsidRDefault="005D7557" w:rsidP="003977BA">
            <w:pPr>
              <w:spacing w:line="278" w:lineRule="auto"/>
              <w:rPr>
                <w:rFonts w:ascii="Times New Roman" w:hAnsi="Times New Roman" w:cs="Times New Roman"/>
                <w:sz w:val="24"/>
                <w:szCs w:val="24"/>
              </w:rPr>
            </w:pPr>
            <w:r w:rsidRPr="005D7557">
              <w:rPr>
                <w:rFonts w:ascii="Times New Roman" w:hAnsi="Times New Roman" w:cs="Times New Roman"/>
                <w:sz w:val="24"/>
                <w:szCs w:val="24"/>
              </w:rPr>
              <w:t xml:space="preserve">-Программа по музыкально- ритмическому воспитанию детей 2-3 лет «Топ-хлоп, малыши» Т.Сауко, А.Буренина, Санкт- Петербург, 2001.  </w:t>
            </w:r>
          </w:p>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-Программа по ритмической пластике для детей «Ритмическая мозаика» А.И.Буренина, Санкт- Петербург, 2000. </w:t>
            </w:r>
          </w:p>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 </w:t>
            </w:r>
          </w:p>
        </w:tc>
      </w:tr>
      <w:tr w:rsidR="005D7557" w:rsidRPr="005D7557" w:rsidTr="003977BA">
        <w:trPr>
          <w:trHeight w:val="1944"/>
        </w:trPr>
        <w:tc>
          <w:tcPr>
            <w:tcW w:w="2948"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line="259" w:lineRule="auto"/>
              <w:ind w:left="5"/>
              <w:rPr>
                <w:rFonts w:ascii="Times New Roman" w:hAnsi="Times New Roman" w:cs="Times New Roman"/>
                <w:sz w:val="24"/>
                <w:szCs w:val="24"/>
              </w:rPr>
            </w:pPr>
            <w:r w:rsidRPr="005D7557">
              <w:rPr>
                <w:rFonts w:ascii="Times New Roman" w:hAnsi="Times New Roman" w:cs="Times New Roman"/>
                <w:b/>
                <w:sz w:val="24"/>
                <w:szCs w:val="24"/>
              </w:rPr>
              <w:t xml:space="preserve"> </w:t>
            </w:r>
          </w:p>
        </w:tc>
        <w:tc>
          <w:tcPr>
            <w:tcW w:w="12052" w:type="dxa"/>
            <w:gridSpan w:val="2"/>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after="21" w:line="259" w:lineRule="auto"/>
              <w:rPr>
                <w:rFonts w:ascii="Times New Roman" w:hAnsi="Times New Roman" w:cs="Times New Roman"/>
                <w:sz w:val="24"/>
                <w:szCs w:val="24"/>
              </w:rPr>
            </w:pPr>
            <w:r w:rsidRPr="005D7557">
              <w:rPr>
                <w:rFonts w:ascii="Times New Roman" w:hAnsi="Times New Roman" w:cs="Times New Roman"/>
                <w:sz w:val="24"/>
                <w:szCs w:val="24"/>
              </w:rPr>
              <w:t xml:space="preserve">1.Ветлугина Н.А. «Музыкальный букварь»,- Москва, 20001  </w:t>
            </w:r>
          </w:p>
          <w:p w:rsidR="005D7557" w:rsidRPr="005D7557" w:rsidRDefault="005D7557" w:rsidP="003977BA">
            <w:pPr>
              <w:numPr>
                <w:ilvl w:val="0"/>
                <w:numId w:val="53"/>
              </w:numPr>
              <w:spacing w:after="19" w:line="259" w:lineRule="auto"/>
              <w:ind w:hanging="245"/>
              <w:rPr>
                <w:rFonts w:ascii="Times New Roman" w:hAnsi="Times New Roman" w:cs="Times New Roman"/>
                <w:sz w:val="24"/>
                <w:szCs w:val="24"/>
              </w:rPr>
            </w:pPr>
            <w:r w:rsidRPr="005D7557">
              <w:rPr>
                <w:rFonts w:ascii="Times New Roman" w:hAnsi="Times New Roman" w:cs="Times New Roman"/>
                <w:sz w:val="24"/>
                <w:szCs w:val="24"/>
              </w:rPr>
              <w:t xml:space="preserve">Раевская Е.П., «Музыкально- двигательные упражнения в детском саду», Москва «Просвещение», 2001. </w:t>
            </w:r>
          </w:p>
          <w:p w:rsidR="005D7557" w:rsidRPr="005D7557" w:rsidRDefault="005D7557" w:rsidP="003977BA">
            <w:pPr>
              <w:numPr>
                <w:ilvl w:val="0"/>
                <w:numId w:val="53"/>
              </w:numPr>
              <w:spacing w:after="21" w:line="259" w:lineRule="auto"/>
              <w:ind w:hanging="245"/>
              <w:rPr>
                <w:rFonts w:ascii="Times New Roman" w:hAnsi="Times New Roman" w:cs="Times New Roman"/>
                <w:sz w:val="24"/>
                <w:szCs w:val="24"/>
              </w:rPr>
            </w:pPr>
            <w:r w:rsidRPr="005D7557">
              <w:rPr>
                <w:rFonts w:ascii="Times New Roman" w:hAnsi="Times New Roman" w:cs="Times New Roman"/>
                <w:sz w:val="24"/>
                <w:szCs w:val="24"/>
              </w:rPr>
              <w:t xml:space="preserve">Вихарёва Г.В. «Песенка, звени!», «Детство- пресс», Санкт-Петербург, 2003. </w:t>
            </w:r>
          </w:p>
          <w:p w:rsidR="005D7557" w:rsidRPr="005D7557" w:rsidRDefault="005D7557" w:rsidP="003977BA">
            <w:pPr>
              <w:numPr>
                <w:ilvl w:val="0"/>
                <w:numId w:val="53"/>
              </w:numPr>
              <w:spacing w:after="17" w:line="259" w:lineRule="auto"/>
              <w:ind w:hanging="245"/>
              <w:rPr>
                <w:rFonts w:ascii="Times New Roman" w:hAnsi="Times New Roman" w:cs="Times New Roman"/>
                <w:sz w:val="24"/>
                <w:szCs w:val="24"/>
              </w:rPr>
            </w:pPr>
            <w:r w:rsidRPr="005D7557">
              <w:rPr>
                <w:rFonts w:ascii="Times New Roman" w:hAnsi="Times New Roman" w:cs="Times New Roman"/>
                <w:sz w:val="24"/>
                <w:szCs w:val="24"/>
              </w:rPr>
              <w:t xml:space="preserve">Боромыкова О.С. «Коррекция речи и движения», «Детство- пресс», Санкт Петербург,2004. </w:t>
            </w:r>
          </w:p>
          <w:p w:rsidR="005D7557" w:rsidRPr="005D7557" w:rsidRDefault="005D7557" w:rsidP="003977BA">
            <w:pPr>
              <w:numPr>
                <w:ilvl w:val="0"/>
                <w:numId w:val="53"/>
              </w:numPr>
              <w:spacing w:after="22" w:line="259" w:lineRule="auto"/>
              <w:ind w:hanging="245"/>
              <w:rPr>
                <w:rFonts w:ascii="Times New Roman" w:hAnsi="Times New Roman" w:cs="Times New Roman"/>
                <w:sz w:val="24"/>
                <w:szCs w:val="24"/>
              </w:rPr>
            </w:pPr>
            <w:r w:rsidRPr="005D7557">
              <w:rPr>
                <w:rFonts w:ascii="Times New Roman" w:hAnsi="Times New Roman" w:cs="Times New Roman"/>
                <w:sz w:val="24"/>
                <w:szCs w:val="24"/>
              </w:rPr>
              <w:t xml:space="preserve">Бекина С.И., Ломова Т.П., Соковнина Е.Н., «Музыка и движения» средняя группа М.П. 2001. </w:t>
            </w:r>
          </w:p>
          <w:p w:rsidR="005D7557" w:rsidRPr="005D7557" w:rsidRDefault="005D7557" w:rsidP="003977BA">
            <w:pPr>
              <w:spacing w:after="19" w:line="259" w:lineRule="auto"/>
              <w:rPr>
                <w:rFonts w:ascii="Times New Roman" w:hAnsi="Times New Roman" w:cs="Times New Roman"/>
                <w:sz w:val="24"/>
                <w:szCs w:val="24"/>
              </w:rPr>
            </w:pPr>
            <w:r w:rsidRPr="005D7557">
              <w:rPr>
                <w:rFonts w:ascii="Times New Roman" w:hAnsi="Times New Roman" w:cs="Times New Roman"/>
                <w:sz w:val="24"/>
                <w:szCs w:val="24"/>
              </w:rPr>
              <w:t xml:space="preserve">6.Бекина С.И., Ломова Т.П., Соковнина Е.Н., «Музыка и движения» старшая группа М.П. 2003. </w:t>
            </w:r>
          </w:p>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t xml:space="preserve">7.Бекина С.И., Ломова Т.П., Соковнина Е.Н., «Музыка и движения» подготовительная группа М.П.2004. </w:t>
            </w:r>
          </w:p>
        </w:tc>
      </w:tr>
      <w:tr w:rsidR="005D7557" w:rsidRPr="005D7557" w:rsidTr="001F1B54">
        <w:trPr>
          <w:trHeight w:val="822"/>
        </w:trPr>
        <w:tc>
          <w:tcPr>
            <w:tcW w:w="2948" w:type="dxa"/>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after="160" w:line="259" w:lineRule="auto"/>
              <w:rPr>
                <w:rFonts w:ascii="Times New Roman" w:hAnsi="Times New Roman" w:cs="Times New Roman"/>
                <w:sz w:val="24"/>
                <w:szCs w:val="24"/>
              </w:rPr>
            </w:pPr>
          </w:p>
        </w:tc>
        <w:tc>
          <w:tcPr>
            <w:tcW w:w="12052" w:type="dxa"/>
            <w:gridSpan w:val="2"/>
            <w:tcBorders>
              <w:top w:val="single" w:sz="4" w:space="0" w:color="000000"/>
              <w:left w:val="single" w:sz="4" w:space="0" w:color="000000"/>
              <w:bottom w:val="single" w:sz="4" w:space="0" w:color="000000"/>
              <w:right w:val="single" w:sz="4" w:space="0" w:color="000000"/>
            </w:tcBorders>
          </w:tcPr>
          <w:p w:rsidR="005D7557" w:rsidRPr="005D7557" w:rsidRDefault="005D7557" w:rsidP="003977BA">
            <w:pPr>
              <w:spacing w:after="23" w:line="259" w:lineRule="auto"/>
              <w:rPr>
                <w:rFonts w:ascii="Times New Roman" w:hAnsi="Times New Roman" w:cs="Times New Roman"/>
                <w:sz w:val="24"/>
                <w:szCs w:val="24"/>
              </w:rPr>
            </w:pPr>
            <w:r w:rsidRPr="005D7557">
              <w:rPr>
                <w:rFonts w:ascii="Times New Roman" w:hAnsi="Times New Roman" w:cs="Times New Roman"/>
                <w:sz w:val="24"/>
                <w:szCs w:val="24"/>
              </w:rPr>
              <w:t xml:space="preserve">8.Орлова Т.М., Бекина С.И., «Учите детей петь» средняя группа М.П. 2006. </w:t>
            </w:r>
          </w:p>
          <w:p w:rsidR="005D7557" w:rsidRPr="005D7557" w:rsidRDefault="005D7557" w:rsidP="003977BA">
            <w:pPr>
              <w:spacing w:after="16" w:line="259" w:lineRule="auto"/>
              <w:rPr>
                <w:rFonts w:ascii="Times New Roman" w:hAnsi="Times New Roman" w:cs="Times New Roman"/>
                <w:sz w:val="24"/>
                <w:szCs w:val="24"/>
              </w:rPr>
            </w:pPr>
            <w:r w:rsidRPr="005D7557">
              <w:rPr>
                <w:rFonts w:ascii="Times New Roman" w:hAnsi="Times New Roman" w:cs="Times New Roman"/>
                <w:sz w:val="24"/>
                <w:szCs w:val="24"/>
              </w:rPr>
              <w:t xml:space="preserve">9.Орлова Т.М., Бекина С.И., «Учите детей петь» старшая группа М.П. 2007. </w:t>
            </w:r>
          </w:p>
          <w:p w:rsidR="005D7557" w:rsidRPr="005D7557" w:rsidRDefault="005D7557" w:rsidP="003977BA">
            <w:pPr>
              <w:spacing w:after="22" w:line="259" w:lineRule="auto"/>
              <w:rPr>
                <w:rFonts w:ascii="Times New Roman" w:hAnsi="Times New Roman" w:cs="Times New Roman"/>
                <w:sz w:val="24"/>
                <w:szCs w:val="24"/>
              </w:rPr>
            </w:pPr>
            <w:r w:rsidRPr="005D7557">
              <w:rPr>
                <w:rFonts w:ascii="Times New Roman" w:hAnsi="Times New Roman" w:cs="Times New Roman"/>
                <w:sz w:val="24"/>
                <w:szCs w:val="24"/>
              </w:rPr>
              <w:t xml:space="preserve">10.Орлова Т.М., Бекина С.И., «Учите детей петь» подготовительная группа М.П. 2008. </w:t>
            </w:r>
          </w:p>
          <w:p w:rsidR="005D7557" w:rsidRPr="005D7557" w:rsidRDefault="005D7557" w:rsidP="003977BA">
            <w:pPr>
              <w:spacing w:after="19" w:line="259" w:lineRule="auto"/>
              <w:rPr>
                <w:rFonts w:ascii="Times New Roman" w:hAnsi="Times New Roman" w:cs="Times New Roman"/>
                <w:sz w:val="24"/>
                <w:szCs w:val="24"/>
              </w:rPr>
            </w:pPr>
            <w:r w:rsidRPr="005D7557">
              <w:rPr>
                <w:rFonts w:ascii="Times New Roman" w:hAnsi="Times New Roman" w:cs="Times New Roman"/>
                <w:sz w:val="24"/>
                <w:szCs w:val="24"/>
              </w:rPr>
              <w:t xml:space="preserve">11.Кононова Н.Г. «Обучение дошкольников игре на детских музыкальных инструментах» М.П.2000. </w:t>
            </w:r>
          </w:p>
          <w:p w:rsidR="005D7557" w:rsidRPr="005D7557" w:rsidRDefault="005D7557" w:rsidP="003977BA">
            <w:pPr>
              <w:spacing w:after="9" w:line="272" w:lineRule="auto"/>
              <w:ind w:right="62"/>
              <w:rPr>
                <w:rFonts w:ascii="Times New Roman" w:hAnsi="Times New Roman" w:cs="Times New Roman"/>
                <w:sz w:val="24"/>
                <w:szCs w:val="24"/>
              </w:rPr>
            </w:pPr>
            <w:r w:rsidRPr="005D7557">
              <w:rPr>
                <w:rFonts w:ascii="Times New Roman" w:hAnsi="Times New Roman" w:cs="Times New Roman"/>
                <w:sz w:val="24"/>
                <w:szCs w:val="24"/>
              </w:rPr>
              <w:t xml:space="preserve">12.Макшанцева Е.Д. «Скворушка» сборник музыкально- речевых игр для дошкольного возраста», АРКТИИЛЕКСА М.2009. 13.Захарова С.Н. «Праздники в детском саду» М. «Владос» 2000. </w:t>
            </w:r>
          </w:p>
          <w:p w:rsidR="005D7557" w:rsidRPr="005D7557" w:rsidRDefault="005D7557" w:rsidP="003977BA">
            <w:pPr>
              <w:spacing w:after="17" w:line="259" w:lineRule="auto"/>
              <w:rPr>
                <w:rFonts w:ascii="Times New Roman" w:hAnsi="Times New Roman" w:cs="Times New Roman"/>
                <w:sz w:val="24"/>
                <w:szCs w:val="24"/>
              </w:rPr>
            </w:pPr>
            <w:r w:rsidRPr="005D7557">
              <w:rPr>
                <w:rFonts w:ascii="Times New Roman" w:hAnsi="Times New Roman" w:cs="Times New Roman"/>
                <w:sz w:val="24"/>
                <w:szCs w:val="24"/>
              </w:rPr>
              <w:t xml:space="preserve">14.Бодраченко И. «Музыкальные игры в детском саду» для детей 3-5 лет. М.2009. </w:t>
            </w:r>
          </w:p>
          <w:p w:rsidR="005D7557" w:rsidRPr="005D7557" w:rsidRDefault="005D7557" w:rsidP="003977BA">
            <w:pPr>
              <w:spacing w:after="22" w:line="259" w:lineRule="auto"/>
              <w:rPr>
                <w:rFonts w:ascii="Times New Roman" w:hAnsi="Times New Roman" w:cs="Times New Roman"/>
                <w:sz w:val="24"/>
                <w:szCs w:val="24"/>
              </w:rPr>
            </w:pPr>
            <w:r w:rsidRPr="005D7557">
              <w:rPr>
                <w:rFonts w:ascii="Times New Roman" w:hAnsi="Times New Roman" w:cs="Times New Roman"/>
                <w:sz w:val="24"/>
                <w:szCs w:val="24"/>
              </w:rPr>
              <w:t xml:space="preserve">15.Ветлугина Н., Дзержинская И., Комиссарова Л., «Музыка в детском саду» старшая группа - М. «Музыка» 2006. </w:t>
            </w:r>
          </w:p>
          <w:p w:rsidR="005D7557" w:rsidRPr="005D7557" w:rsidRDefault="005D7557" w:rsidP="003977BA">
            <w:pPr>
              <w:spacing w:after="19" w:line="259" w:lineRule="auto"/>
              <w:rPr>
                <w:rFonts w:ascii="Times New Roman" w:hAnsi="Times New Roman" w:cs="Times New Roman"/>
                <w:sz w:val="24"/>
                <w:szCs w:val="24"/>
              </w:rPr>
            </w:pPr>
            <w:r w:rsidRPr="005D7557">
              <w:rPr>
                <w:rFonts w:ascii="Times New Roman" w:hAnsi="Times New Roman" w:cs="Times New Roman"/>
                <w:sz w:val="24"/>
                <w:szCs w:val="24"/>
              </w:rPr>
              <w:t xml:space="preserve">16.Ветлугина Н. «Музыка в детском саду» средняя группа- М. «Музыка» 1980. </w:t>
            </w:r>
          </w:p>
          <w:p w:rsidR="005D7557" w:rsidRPr="005D7557" w:rsidRDefault="005D7557" w:rsidP="003977BA">
            <w:pPr>
              <w:spacing w:after="11" w:line="267" w:lineRule="auto"/>
              <w:rPr>
                <w:rFonts w:ascii="Times New Roman" w:hAnsi="Times New Roman" w:cs="Times New Roman"/>
                <w:sz w:val="24"/>
                <w:szCs w:val="24"/>
              </w:rPr>
            </w:pPr>
            <w:r w:rsidRPr="005D7557">
              <w:rPr>
                <w:rFonts w:ascii="Times New Roman" w:hAnsi="Times New Roman" w:cs="Times New Roman"/>
                <w:sz w:val="24"/>
                <w:szCs w:val="24"/>
              </w:rPr>
              <w:t xml:space="preserve">17.Ветлугина Н., Дзержинская И., Комиссарова Л., «Музыка в детском саду» подготовительная группа - М. «Музыка» 2008. </w:t>
            </w:r>
          </w:p>
          <w:p w:rsidR="005D7557" w:rsidRPr="005D7557" w:rsidRDefault="005D7557" w:rsidP="003977BA">
            <w:pPr>
              <w:spacing w:after="40"/>
              <w:rPr>
                <w:rFonts w:ascii="Times New Roman" w:hAnsi="Times New Roman" w:cs="Times New Roman"/>
                <w:sz w:val="24"/>
                <w:szCs w:val="24"/>
              </w:rPr>
            </w:pPr>
            <w:r w:rsidRPr="005D7557">
              <w:rPr>
                <w:rFonts w:ascii="Times New Roman" w:hAnsi="Times New Roman" w:cs="Times New Roman"/>
                <w:sz w:val="24"/>
                <w:szCs w:val="24"/>
              </w:rPr>
              <w:t xml:space="preserve">18.Ветлугина Н., Дзержинская И., Комиссарова Л., «Музыка в детском саду» 2 младшая группа- М. «Музыка» 2006. </w:t>
            </w:r>
          </w:p>
          <w:p w:rsidR="005D7557" w:rsidRPr="005D7557" w:rsidRDefault="005D7557" w:rsidP="003977BA">
            <w:pPr>
              <w:spacing w:after="24" w:line="259" w:lineRule="auto"/>
              <w:rPr>
                <w:rFonts w:ascii="Times New Roman" w:hAnsi="Times New Roman" w:cs="Times New Roman"/>
                <w:sz w:val="24"/>
                <w:szCs w:val="24"/>
              </w:rPr>
            </w:pPr>
            <w:r w:rsidRPr="005D7557">
              <w:rPr>
                <w:rFonts w:ascii="Times New Roman" w:hAnsi="Times New Roman" w:cs="Times New Roman"/>
                <w:sz w:val="24"/>
                <w:szCs w:val="24"/>
              </w:rPr>
              <w:t xml:space="preserve">19.Карманенко Т.Н., Карманенко Ю.Г. «Кукольный театр- дошкольникам» -М.П. 1982. </w:t>
            </w:r>
          </w:p>
          <w:p w:rsidR="005D7557" w:rsidRPr="005D7557" w:rsidRDefault="005D7557" w:rsidP="003977BA">
            <w:pPr>
              <w:spacing w:after="18" w:line="259" w:lineRule="auto"/>
              <w:rPr>
                <w:rFonts w:ascii="Times New Roman" w:hAnsi="Times New Roman" w:cs="Times New Roman"/>
                <w:sz w:val="24"/>
                <w:szCs w:val="24"/>
              </w:rPr>
            </w:pPr>
            <w:r w:rsidRPr="005D7557">
              <w:rPr>
                <w:rFonts w:ascii="Times New Roman" w:hAnsi="Times New Roman" w:cs="Times New Roman"/>
                <w:sz w:val="24"/>
                <w:szCs w:val="24"/>
              </w:rPr>
              <w:t xml:space="preserve">20.Гоголева М.Ю. «Логоритмика в детском саду» старшая подготовительная группы, Ярославль, 2006. </w:t>
            </w:r>
          </w:p>
          <w:p w:rsidR="005D7557" w:rsidRPr="005D7557" w:rsidRDefault="005D7557" w:rsidP="003977BA">
            <w:pPr>
              <w:spacing w:after="24" w:line="259" w:lineRule="auto"/>
              <w:rPr>
                <w:rFonts w:ascii="Times New Roman" w:hAnsi="Times New Roman" w:cs="Times New Roman"/>
                <w:sz w:val="24"/>
                <w:szCs w:val="24"/>
              </w:rPr>
            </w:pPr>
            <w:r w:rsidRPr="005D7557">
              <w:rPr>
                <w:rFonts w:ascii="Times New Roman" w:hAnsi="Times New Roman" w:cs="Times New Roman"/>
                <w:sz w:val="24"/>
                <w:szCs w:val="24"/>
              </w:rPr>
              <w:t xml:space="preserve">21.Картушина М.Ю. «Логоритмические занятия в детском саду» М., 2005. </w:t>
            </w:r>
          </w:p>
          <w:p w:rsidR="005D7557" w:rsidRPr="005D7557" w:rsidRDefault="005D7557" w:rsidP="003977BA">
            <w:pPr>
              <w:spacing w:after="14" w:line="259" w:lineRule="auto"/>
              <w:rPr>
                <w:rFonts w:ascii="Times New Roman" w:hAnsi="Times New Roman" w:cs="Times New Roman"/>
                <w:sz w:val="24"/>
                <w:szCs w:val="24"/>
              </w:rPr>
            </w:pPr>
            <w:r w:rsidRPr="005D7557">
              <w:rPr>
                <w:rFonts w:ascii="Times New Roman" w:hAnsi="Times New Roman" w:cs="Times New Roman"/>
                <w:sz w:val="24"/>
                <w:szCs w:val="24"/>
              </w:rPr>
              <w:t xml:space="preserve">22.Методическое обеспечение программы О.П. Радыновой «Музыкальные шедевры»: О.П. Радынова </w:t>
            </w:r>
          </w:p>
          <w:p w:rsidR="005D7557" w:rsidRPr="005D7557" w:rsidRDefault="005D7557" w:rsidP="003977BA">
            <w:pPr>
              <w:spacing w:after="6" w:line="274" w:lineRule="auto"/>
              <w:ind w:right="58"/>
              <w:rPr>
                <w:rFonts w:ascii="Times New Roman" w:hAnsi="Times New Roman" w:cs="Times New Roman"/>
                <w:sz w:val="24"/>
                <w:szCs w:val="24"/>
              </w:rPr>
            </w:pPr>
            <w:r w:rsidRPr="005D7557">
              <w:rPr>
                <w:rFonts w:ascii="Times New Roman" w:hAnsi="Times New Roman" w:cs="Times New Roman"/>
                <w:sz w:val="24"/>
                <w:szCs w:val="24"/>
              </w:rPr>
              <w:t xml:space="preserve">23.«Музыкальное развитие детей» в двух частях. – М.: «Владос», 2007.  24.«Мы слушаем музыку». Учебное пособие. Комплект из 6 аудиокассет с методическими рекомендациями (сост. О. П. Радынова). – М.: 2007.  </w:t>
            </w:r>
          </w:p>
          <w:p w:rsidR="005D7557" w:rsidRPr="005D7557" w:rsidRDefault="005D7557" w:rsidP="003977BA">
            <w:pPr>
              <w:spacing w:after="18" w:line="259" w:lineRule="auto"/>
              <w:rPr>
                <w:rFonts w:ascii="Times New Roman" w:hAnsi="Times New Roman" w:cs="Times New Roman"/>
                <w:sz w:val="24"/>
                <w:szCs w:val="24"/>
              </w:rPr>
            </w:pPr>
            <w:r w:rsidRPr="005D7557">
              <w:rPr>
                <w:rFonts w:ascii="Times New Roman" w:hAnsi="Times New Roman" w:cs="Times New Roman"/>
                <w:sz w:val="24"/>
                <w:szCs w:val="24"/>
              </w:rPr>
              <w:t xml:space="preserve">25.Методическое обеспечение технологии Е.Железновой  </w:t>
            </w:r>
          </w:p>
          <w:p w:rsidR="005D7557" w:rsidRPr="005D7557" w:rsidRDefault="005D7557" w:rsidP="003977BA">
            <w:pPr>
              <w:spacing w:after="21" w:line="259" w:lineRule="auto"/>
              <w:rPr>
                <w:rFonts w:ascii="Times New Roman" w:hAnsi="Times New Roman" w:cs="Times New Roman"/>
                <w:sz w:val="24"/>
                <w:szCs w:val="24"/>
              </w:rPr>
            </w:pPr>
            <w:r w:rsidRPr="005D7557">
              <w:rPr>
                <w:rFonts w:ascii="Times New Roman" w:hAnsi="Times New Roman" w:cs="Times New Roman"/>
                <w:sz w:val="24"/>
                <w:szCs w:val="24"/>
              </w:rPr>
              <w:t xml:space="preserve">26.Журнал «Справочник музыкального руководителя». </w:t>
            </w:r>
          </w:p>
          <w:p w:rsidR="005D7557" w:rsidRPr="005D7557" w:rsidRDefault="005D7557" w:rsidP="003977BA">
            <w:pPr>
              <w:spacing w:after="17" w:line="259" w:lineRule="auto"/>
              <w:rPr>
                <w:rFonts w:ascii="Times New Roman" w:hAnsi="Times New Roman" w:cs="Times New Roman"/>
                <w:sz w:val="24"/>
                <w:szCs w:val="24"/>
              </w:rPr>
            </w:pPr>
            <w:r w:rsidRPr="005D7557">
              <w:rPr>
                <w:rFonts w:ascii="Times New Roman" w:hAnsi="Times New Roman" w:cs="Times New Roman"/>
                <w:sz w:val="24"/>
                <w:szCs w:val="24"/>
              </w:rPr>
              <w:t xml:space="preserve">27.Журнал «Музыкальная палитра» </w:t>
            </w:r>
          </w:p>
          <w:p w:rsidR="005D7557" w:rsidRPr="005D7557" w:rsidRDefault="005D7557" w:rsidP="003977BA">
            <w:pPr>
              <w:spacing w:line="259" w:lineRule="auto"/>
              <w:rPr>
                <w:rFonts w:ascii="Times New Roman" w:hAnsi="Times New Roman" w:cs="Times New Roman"/>
                <w:sz w:val="24"/>
                <w:szCs w:val="24"/>
              </w:rPr>
            </w:pPr>
            <w:r w:rsidRPr="005D7557">
              <w:rPr>
                <w:rFonts w:ascii="Times New Roman" w:hAnsi="Times New Roman" w:cs="Times New Roman"/>
                <w:sz w:val="24"/>
                <w:szCs w:val="24"/>
              </w:rPr>
              <w:lastRenderedPageBreak/>
              <w:t xml:space="preserve">28.Журнал «Музыкальный руководитель». </w:t>
            </w:r>
          </w:p>
        </w:tc>
      </w:tr>
    </w:tbl>
    <w:p w:rsidR="005D7557" w:rsidRPr="005D7557" w:rsidRDefault="005D7557" w:rsidP="005D7557">
      <w:pPr>
        <w:spacing w:after="3"/>
        <w:rPr>
          <w:rFonts w:ascii="Times New Roman" w:hAnsi="Times New Roman" w:cs="Times New Roman"/>
          <w:sz w:val="24"/>
          <w:szCs w:val="24"/>
        </w:rPr>
      </w:pPr>
      <w:r w:rsidRPr="005D7557">
        <w:rPr>
          <w:rFonts w:ascii="Times New Roman" w:hAnsi="Times New Roman" w:cs="Times New Roman"/>
          <w:sz w:val="24"/>
          <w:szCs w:val="24"/>
        </w:rPr>
        <w:lastRenderedPageBreak/>
        <w:t xml:space="preserve"> </w:t>
      </w:r>
    </w:p>
    <w:p w:rsidR="005D7557" w:rsidRPr="005D7557" w:rsidRDefault="005D7557" w:rsidP="005D7557">
      <w:pPr>
        <w:spacing w:after="0"/>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 </w:t>
      </w:r>
    </w:p>
    <w:p w:rsidR="005D7557" w:rsidRPr="005D7557" w:rsidRDefault="005D7557" w:rsidP="005D7557">
      <w:pPr>
        <w:spacing w:after="0"/>
        <w:rPr>
          <w:rFonts w:ascii="Times New Roman" w:hAnsi="Times New Roman" w:cs="Times New Roman"/>
          <w:sz w:val="24"/>
          <w:szCs w:val="24"/>
        </w:rPr>
      </w:pPr>
      <w:r w:rsidRPr="005D7557">
        <w:rPr>
          <w:rFonts w:ascii="Times New Roman" w:eastAsia="Times New Roman" w:hAnsi="Times New Roman" w:cs="Times New Roman"/>
          <w:b/>
          <w:sz w:val="24"/>
          <w:szCs w:val="24"/>
        </w:rPr>
        <w:t xml:space="preserve"> </w:t>
      </w:r>
    </w:p>
    <w:p w:rsidR="005D7557" w:rsidRPr="005D7557" w:rsidRDefault="005D7557" w:rsidP="005D7557">
      <w:pPr>
        <w:spacing w:after="0"/>
        <w:rPr>
          <w:rFonts w:ascii="Times New Roman" w:hAnsi="Times New Roman" w:cs="Times New Roman"/>
          <w:sz w:val="24"/>
          <w:szCs w:val="24"/>
        </w:rPr>
      </w:pPr>
      <w:r w:rsidRPr="005D7557">
        <w:rPr>
          <w:rFonts w:ascii="Times New Roman" w:hAnsi="Times New Roman" w:cs="Times New Roman"/>
          <w:sz w:val="24"/>
          <w:szCs w:val="24"/>
        </w:rPr>
        <w:t xml:space="preserve"> </w:t>
      </w:r>
    </w:p>
    <w:p w:rsidR="005D7557" w:rsidRPr="005D7557" w:rsidRDefault="005D7557" w:rsidP="005D7557">
      <w:pPr>
        <w:spacing w:after="0"/>
        <w:ind w:right="87"/>
        <w:jc w:val="right"/>
        <w:rPr>
          <w:rFonts w:ascii="Times New Roman" w:hAnsi="Times New Roman" w:cs="Times New Roman"/>
          <w:sz w:val="24"/>
          <w:szCs w:val="24"/>
        </w:rPr>
      </w:pPr>
    </w:p>
    <w:p w:rsidR="005D7557" w:rsidRPr="005D7557" w:rsidRDefault="005D7557" w:rsidP="005D7557">
      <w:pPr>
        <w:spacing w:after="0"/>
        <w:ind w:right="87"/>
        <w:jc w:val="right"/>
        <w:rPr>
          <w:rFonts w:ascii="Times New Roman" w:hAnsi="Times New Roman" w:cs="Times New Roman"/>
          <w:sz w:val="24"/>
          <w:szCs w:val="24"/>
        </w:rPr>
      </w:pPr>
      <w:r w:rsidRPr="005D7557">
        <w:rPr>
          <w:rFonts w:ascii="Times New Roman" w:hAnsi="Times New Roman" w:cs="Times New Roman"/>
          <w:sz w:val="24"/>
          <w:szCs w:val="24"/>
        </w:rPr>
        <w:t xml:space="preserve"> </w:t>
      </w:r>
    </w:p>
    <w:p w:rsidR="005D7557" w:rsidRPr="005D7557" w:rsidRDefault="005D7557" w:rsidP="005D7557">
      <w:pPr>
        <w:spacing w:after="0"/>
        <w:ind w:right="87"/>
        <w:jc w:val="right"/>
        <w:rPr>
          <w:rFonts w:ascii="Times New Roman" w:hAnsi="Times New Roman" w:cs="Times New Roman"/>
          <w:sz w:val="24"/>
          <w:szCs w:val="24"/>
        </w:rPr>
      </w:pPr>
      <w:r w:rsidRPr="005D7557">
        <w:rPr>
          <w:rFonts w:ascii="Times New Roman" w:hAnsi="Times New Roman" w:cs="Times New Roman"/>
          <w:sz w:val="24"/>
          <w:szCs w:val="24"/>
        </w:rPr>
        <w:t xml:space="preserve"> </w:t>
      </w:r>
    </w:p>
    <w:p w:rsidR="005D7557" w:rsidRPr="005D7557" w:rsidRDefault="005D7557" w:rsidP="005D7557">
      <w:pPr>
        <w:spacing w:after="0"/>
        <w:ind w:right="87"/>
        <w:jc w:val="right"/>
        <w:rPr>
          <w:rFonts w:ascii="Times New Roman" w:hAnsi="Times New Roman" w:cs="Times New Roman"/>
          <w:sz w:val="24"/>
          <w:szCs w:val="24"/>
        </w:rPr>
      </w:pPr>
      <w:r w:rsidRPr="005D7557">
        <w:rPr>
          <w:rFonts w:ascii="Times New Roman" w:hAnsi="Times New Roman" w:cs="Times New Roman"/>
          <w:sz w:val="24"/>
          <w:szCs w:val="24"/>
        </w:rPr>
        <w:t xml:space="preserve"> </w:t>
      </w:r>
    </w:p>
    <w:p w:rsidR="005D7557" w:rsidRPr="005D7557" w:rsidRDefault="005D7557" w:rsidP="005D7557">
      <w:pPr>
        <w:spacing w:after="0"/>
        <w:ind w:right="87"/>
        <w:jc w:val="right"/>
        <w:rPr>
          <w:rFonts w:ascii="Times New Roman" w:hAnsi="Times New Roman" w:cs="Times New Roman"/>
          <w:sz w:val="24"/>
          <w:szCs w:val="24"/>
        </w:rPr>
      </w:pPr>
      <w:r w:rsidRPr="005D7557">
        <w:rPr>
          <w:rFonts w:ascii="Times New Roman" w:hAnsi="Times New Roman" w:cs="Times New Roman"/>
          <w:sz w:val="24"/>
          <w:szCs w:val="24"/>
        </w:rPr>
        <w:t xml:space="preserve"> </w:t>
      </w:r>
    </w:p>
    <w:p w:rsidR="005D7557" w:rsidRPr="005D7557" w:rsidRDefault="005D7557" w:rsidP="005D7557">
      <w:pPr>
        <w:spacing w:after="0"/>
        <w:ind w:right="87"/>
        <w:jc w:val="right"/>
        <w:rPr>
          <w:rFonts w:ascii="Times New Roman" w:hAnsi="Times New Roman" w:cs="Times New Roman"/>
          <w:sz w:val="24"/>
          <w:szCs w:val="24"/>
        </w:rPr>
      </w:pPr>
      <w:r w:rsidRPr="005D7557">
        <w:rPr>
          <w:rFonts w:ascii="Times New Roman" w:hAnsi="Times New Roman" w:cs="Times New Roman"/>
          <w:sz w:val="24"/>
          <w:szCs w:val="24"/>
        </w:rPr>
        <w:t xml:space="preserve"> </w:t>
      </w:r>
    </w:p>
    <w:p w:rsidR="005D7557" w:rsidRPr="005D7557" w:rsidRDefault="005D7557" w:rsidP="005D7557">
      <w:pPr>
        <w:spacing w:after="0"/>
        <w:ind w:right="87"/>
        <w:jc w:val="right"/>
        <w:rPr>
          <w:rFonts w:ascii="Times New Roman" w:hAnsi="Times New Roman" w:cs="Times New Roman"/>
          <w:sz w:val="24"/>
          <w:szCs w:val="24"/>
        </w:rPr>
      </w:pPr>
      <w:r w:rsidRPr="005D7557">
        <w:rPr>
          <w:rFonts w:ascii="Times New Roman" w:hAnsi="Times New Roman" w:cs="Times New Roman"/>
          <w:sz w:val="24"/>
          <w:szCs w:val="24"/>
        </w:rPr>
        <w:t xml:space="preserve"> </w:t>
      </w:r>
    </w:p>
    <w:p w:rsidR="005D7557" w:rsidRPr="005D7557" w:rsidRDefault="005D7557" w:rsidP="005D7557">
      <w:pPr>
        <w:spacing w:after="0"/>
        <w:ind w:right="87"/>
        <w:jc w:val="right"/>
        <w:rPr>
          <w:rFonts w:ascii="Times New Roman" w:hAnsi="Times New Roman" w:cs="Times New Roman"/>
          <w:sz w:val="24"/>
          <w:szCs w:val="24"/>
        </w:rPr>
      </w:pPr>
      <w:r w:rsidRPr="005D7557">
        <w:rPr>
          <w:rFonts w:ascii="Times New Roman" w:hAnsi="Times New Roman" w:cs="Times New Roman"/>
          <w:sz w:val="24"/>
          <w:szCs w:val="24"/>
        </w:rPr>
        <w:t xml:space="preserve"> </w:t>
      </w:r>
    </w:p>
    <w:p w:rsidR="005D7557" w:rsidRPr="005D7557" w:rsidRDefault="005D7557" w:rsidP="005D7557">
      <w:pPr>
        <w:spacing w:after="0"/>
        <w:ind w:right="87"/>
        <w:jc w:val="right"/>
        <w:rPr>
          <w:rFonts w:ascii="Times New Roman" w:hAnsi="Times New Roman" w:cs="Times New Roman"/>
          <w:sz w:val="24"/>
          <w:szCs w:val="24"/>
        </w:rPr>
      </w:pPr>
      <w:r w:rsidRPr="005D7557">
        <w:rPr>
          <w:rFonts w:ascii="Times New Roman" w:hAnsi="Times New Roman" w:cs="Times New Roman"/>
          <w:sz w:val="24"/>
          <w:szCs w:val="24"/>
        </w:rPr>
        <w:t xml:space="preserve"> </w:t>
      </w:r>
    </w:p>
    <w:p w:rsidR="005D7557" w:rsidRPr="005D7557" w:rsidRDefault="005D7557" w:rsidP="005D7557">
      <w:pPr>
        <w:spacing w:after="0"/>
        <w:ind w:right="87"/>
        <w:jc w:val="right"/>
        <w:rPr>
          <w:rFonts w:ascii="Times New Roman" w:hAnsi="Times New Roman" w:cs="Times New Roman"/>
          <w:sz w:val="24"/>
          <w:szCs w:val="24"/>
        </w:rPr>
      </w:pPr>
      <w:r w:rsidRPr="005D7557">
        <w:rPr>
          <w:rFonts w:ascii="Times New Roman" w:hAnsi="Times New Roman" w:cs="Times New Roman"/>
          <w:sz w:val="24"/>
          <w:szCs w:val="24"/>
        </w:rPr>
        <w:t xml:space="preserve"> </w:t>
      </w:r>
    </w:p>
    <w:p w:rsidR="005D7557" w:rsidRPr="005D7557" w:rsidRDefault="005D7557" w:rsidP="005D7557">
      <w:pPr>
        <w:spacing w:after="2"/>
        <w:rPr>
          <w:rFonts w:ascii="Times New Roman" w:hAnsi="Times New Roman" w:cs="Times New Roman"/>
          <w:sz w:val="24"/>
          <w:szCs w:val="24"/>
        </w:rPr>
      </w:pPr>
      <w:r w:rsidRPr="005D7557">
        <w:rPr>
          <w:rFonts w:ascii="Times New Roman" w:hAnsi="Times New Roman" w:cs="Times New Roman"/>
          <w:sz w:val="24"/>
          <w:szCs w:val="24"/>
        </w:rPr>
        <w:t xml:space="preserve"> </w:t>
      </w:r>
    </w:p>
    <w:p w:rsidR="005D7557" w:rsidRPr="005D7557" w:rsidRDefault="005D7557" w:rsidP="005D7557">
      <w:pPr>
        <w:spacing w:after="0"/>
        <w:rPr>
          <w:rFonts w:ascii="Times New Roman" w:hAnsi="Times New Roman" w:cs="Times New Roman"/>
          <w:sz w:val="24"/>
          <w:szCs w:val="24"/>
        </w:rPr>
      </w:pPr>
      <w:r w:rsidRPr="005D7557">
        <w:rPr>
          <w:rFonts w:ascii="Times New Roman" w:hAnsi="Times New Roman" w:cs="Times New Roman"/>
          <w:sz w:val="24"/>
          <w:szCs w:val="24"/>
        </w:rPr>
        <w:t xml:space="preserve"> </w:t>
      </w:r>
    </w:p>
    <w:p w:rsidR="005D7557" w:rsidRPr="005D7557" w:rsidRDefault="005D7557" w:rsidP="005D7557">
      <w:pPr>
        <w:spacing w:after="0"/>
        <w:rPr>
          <w:rFonts w:ascii="Times New Roman" w:hAnsi="Times New Roman" w:cs="Times New Roman"/>
          <w:sz w:val="24"/>
          <w:szCs w:val="24"/>
        </w:rPr>
      </w:pPr>
      <w:r w:rsidRPr="005D7557">
        <w:rPr>
          <w:rFonts w:ascii="Times New Roman" w:hAnsi="Times New Roman" w:cs="Times New Roman"/>
          <w:sz w:val="24"/>
          <w:szCs w:val="24"/>
        </w:rPr>
        <w:t xml:space="preserve"> </w:t>
      </w:r>
    </w:p>
    <w:p w:rsidR="005D7557" w:rsidRPr="005D7557" w:rsidRDefault="005D7557" w:rsidP="005D7557">
      <w:pPr>
        <w:spacing w:after="0"/>
        <w:rPr>
          <w:rFonts w:ascii="Times New Roman" w:hAnsi="Times New Roman" w:cs="Times New Roman"/>
          <w:sz w:val="24"/>
          <w:szCs w:val="24"/>
        </w:rPr>
      </w:pPr>
      <w:r w:rsidRPr="005D7557">
        <w:rPr>
          <w:rFonts w:ascii="Times New Roman" w:hAnsi="Times New Roman" w:cs="Times New Roman"/>
          <w:sz w:val="24"/>
          <w:szCs w:val="24"/>
        </w:rPr>
        <w:t xml:space="preserve"> </w:t>
      </w:r>
    </w:p>
    <w:p w:rsidR="005D7557" w:rsidRPr="005D7557" w:rsidRDefault="005D7557" w:rsidP="005D7557">
      <w:pPr>
        <w:spacing w:after="98"/>
        <w:rPr>
          <w:rFonts w:ascii="Times New Roman" w:hAnsi="Times New Roman" w:cs="Times New Roman"/>
          <w:sz w:val="24"/>
          <w:szCs w:val="24"/>
        </w:rPr>
      </w:pPr>
      <w:r w:rsidRPr="005D7557">
        <w:rPr>
          <w:rFonts w:ascii="Times New Roman" w:hAnsi="Times New Roman" w:cs="Times New Roman"/>
          <w:sz w:val="24"/>
          <w:szCs w:val="24"/>
        </w:rPr>
        <w:t xml:space="preserve"> </w:t>
      </w:r>
      <w:bookmarkStart w:id="1" w:name="_GoBack"/>
      <w:bookmarkEnd w:id="1"/>
    </w:p>
    <w:sectPr w:rsidR="005D7557" w:rsidRPr="005D7557" w:rsidSect="005D7557">
      <w:pgSz w:w="11906" w:h="16838"/>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A2237"/>
    <w:multiLevelType w:val="hybridMultilevel"/>
    <w:tmpl w:val="9612C1D8"/>
    <w:lvl w:ilvl="0" w:tplc="F48E7EA2">
      <w:start w:val="1"/>
      <w:numFmt w:val="bullet"/>
      <w:lvlText w:val="-"/>
      <w:lvlJc w:val="left"/>
      <w:pPr>
        <w:ind w:left="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9A0FF0">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D6D272">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5C9382">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BC4172">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BE0E96">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50EC5C">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BA4E9E">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68F4EC">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E81AC8"/>
    <w:multiLevelType w:val="hybridMultilevel"/>
    <w:tmpl w:val="3C505582"/>
    <w:lvl w:ilvl="0" w:tplc="C5667AB0">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F1C66A8">
      <w:start w:val="1"/>
      <w:numFmt w:val="bullet"/>
      <w:lvlRestart w:val="0"/>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340BAB2">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83CCACA">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A5297E0">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9E20626">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5343E8C">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85255F0">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13273D6">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BC200E"/>
    <w:multiLevelType w:val="hybridMultilevel"/>
    <w:tmpl w:val="01B2766C"/>
    <w:lvl w:ilvl="0" w:tplc="7E16B978">
      <w:start w:val="1"/>
      <w:numFmt w:val="decimal"/>
      <w:lvlText w:val="%1."/>
      <w:lvlJc w:val="left"/>
      <w:pPr>
        <w:ind w:left="1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990001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5DA0A0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F4C4146">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8FC608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4CEF69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8A002A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3DC0C9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3E6741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71A2BC0"/>
    <w:multiLevelType w:val="hybridMultilevel"/>
    <w:tmpl w:val="567EAB66"/>
    <w:lvl w:ilvl="0" w:tplc="DB109FAA">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614230C">
      <w:start w:val="1"/>
      <w:numFmt w:val="bullet"/>
      <w:lvlRestart w:val="0"/>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E667CD4">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7D084D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BA62A00">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9B07858">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99AC1E4">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94CBAD8">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716C604">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8D80A22"/>
    <w:multiLevelType w:val="hybridMultilevel"/>
    <w:tmpl w:val="C100C194"/>
    <w:lvl w:ilvl="0" w:tplc="0346FAD2">
      <w:start w:val="3"/>
      <w:numFmt w:val="decimal"/>
      <w:lvlText w:val="%1."/>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D40A5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244CE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DAFF2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2C9D4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96734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66EB8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C462D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D8501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299234F"/>
    <w:multiLevelType w:val="hybridMultilevel"/>
    <w:tmpl w:val="A72E3216"/>
    <w:lvl w:ilvl="0" w:tplc="EA58D2F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EDE5980">
      <w:start w:val="1"/>
      <w:numFmt w:val="bullet"/>
      <w:lvlText w:val="o"/>
      <w:lvlJc w:val="left"/>
      <w:pPr>
        <w:ind w:left="10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6D634B6">
      <w:start w:val="1"/>
      <w:numFmt w:val="bullet"/>
      <w:lvlRestart w:val="0"/>
      <w:lvlText w:val="•"/>
      <w:lvlJc w:val="left"/>
      <w:pPr>
        <w:ind w:left="21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7227580">
      <w:start w:val="1"/>
      <w:numFmt w:val="bullet"/>
      <w:lvlText w:val="•"/>
      <w:lvlJc w:val="left"/>
      <w:pPr>
        <w:ind w:left="24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8C0B8E">
      <w:start w:val="1"/>
      <w:numFmt w:val="bullet"/>
      <w:lvlText w:val="o"/>
      <w:lvlJc w:val="left"/>
      <w:pPr>
        <w:ind w:left="31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321378">
      <w:start w:val="1"/>
      <w:numFmt w:val="bullet"/>
      <w:lvlText w:val="▪"/>
      <w:lvlJc w:val="left"/>
      <w:pPr>
        <w:ind w:left="38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FF2036E">
      <w:start w:val="1"/>
      <w:numFmt w:val="bullet"/>
      <w:lvlText w:val="•"/>
      <w:lvlJc w:val="left"/>
      <w:pPr>
        <w:ind w:left="46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4A38D2">
      <w:start w:val="1"/>
      <w:numFmt w:val="bullet"/>
      <w:lvlText w:val="o"/>
      <w:lvlJc w:val="left"/>
      <w:pPr>
        <w:ind w:left="53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282610">
      <w:start w:val="1"/>
      <w:numFmt w:val="bullet"/>
      <w:lvlText w:val="▪"/>
      <w:lvlJc w:val="left"/>
      <w:pPr>
        <w:ind w:left="60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64A4840"/>
    <w:multiLevelType w:val="hybridMultilevel"/>
    <w:tmpl w:val="F68E6668"/>
    <w:lvl w:ilvl="0" w:tplc="3AEA785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D05628">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488F7A">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2EDC26">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04996E">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A2AEBA">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12CE34">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56DA48">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D4D3AE">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AD47509"/>
    <w:multiLevelType w:val="hybridMultilevel"/>
    <w:tmpl w:val="4832345A"/>
    <w:lvl w:ilvl="0" w:tplc="A7168540">
      <w:start w:val="1"/>
      <w:numFmt w:val="decimal"/>
      <w:lvlText w:val="%1."/>
      <w:lvlJc w:val="left"/>
      <w:pPr>
        <w:ind w:left="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3E199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20A82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C4942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287DF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7CFE1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1266F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46FF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8C829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B1C356F"/>
    <w:multiLevelType w:val="hybridMultilevel"/>
    <w:tmpl w:val="67F4750E"/>
    <w:lvl w:ilvl="0" w:tplc="129C691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340A0A">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A2069A">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C2095A">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BEF086">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F6F23E">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5C55C4">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16F0F8">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D01248">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625225A"/>
    <w:multiLevelType w:val="hybridMultilevel"/>
    <w:tmpl w:val="3BF69A74"/>
    <w:lvl w:ilvl="0" w:tplc="CF765B1A">
      <w:start w:val="1"/>
      <w:numFmt w:val="bullet"/>
      <w:lvlText w:val="•"/>
      <w:lvlJc w:val="left"/>
      <w:pPr>
        <w:ind w:left="2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3869EE8">
      <w:start w:val="1"/>
      <w:numFmt w:val="bullet"/>
      <w:lvlText w:val="o"/>
      <w:lvlJc w:val="left"/>
      <w:pPr>
        <w:ind w:left="11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07269B6">
      <w:start w:val="1"/>
      <w:numFmt w:val="bullet"/>
      <w:lvlText w:val="▪"/>
      <w:lvlJc w:val="left"/>
      <w:pPr>
        <w:ind w:left="19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6AC0552">
      <w:start w:val="1"/>
      <w:numFmt w:val="bullet"/>
      <w:lvlText w:val="•"/>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AB22F16">
      <w:start w:val="1"/>
      <w:numFmt w:val="bullet"/>
      <w:lvlText w:val="o"/>
      <w:lvlJc w:val="left"/>
      <w:pPr>
        <w:ind w:left="33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D18D4BC">
      <w:start w:val="1"/>
      <w:numFmt w:val="bullet"/>
      <w:lvlText w:val="▪"/>
      <w:lvlJc w:val="left"/>
      <w:pPr>
        <w:ind w:left="40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A408410">
      <w:start w:val="1"/>
      <w:numFmt w:val="bullet"/>
      <w:lvlText w:val="•"/>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A3E9F9E">
      <w:start w:val="1"/>
      <w:numFmt w:val="bullet"/>
      <w:lvlText w:val="o"/>
      <w:lvlJc w:val="left"/>
      <w:pPr>
        <w:ind w:left="55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678758A">
      <w:start w:val="1"/>
      <w:numFmt w:val="bullet"/>
      <w:lvlText w:val="▪"/>
      <w:lvlJc w:val="left"/>
      <w:pPr>
        <w:ind w:left="62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74000CA"/>
    <w:multiLevelType w:val="hybridMultilevel"/>
    <w:tmpl w:val="DC600782"/>
    <w:lvl w:ilvl="0" w:tplc="84F8B1B6">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5A23A48">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3401EAA">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456CFE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26493F0">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75474E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4F04D12">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D64B614">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228EC1E">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76F0EB7"/>
    <w:multiLevelType w:val="hybridMultilevel"/>
    <w:tmpl w:val="90547A42"/>
    <w:lvl w:ilvl="0" w:tplc="96BAD1E0">
      <w:start w:val="1"/>
      <w:numFmt w:val="bullet"/>
      <w:lvlText w:val="-"/>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5AB422">
      <w:start w:val="1"/>
      <w:numFmt w:val="bullet"/>
      <w:lvlText w:val="o"/>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7EC1D4">
      <w:start w:val="1"/>
      <w:numFmt w:val="bullet"/>
      <w:lvlText w:val="▪"/>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62EEB2">
      <w:start w:val="1"/>
      <w:numFmt w:val="bullet"/>
      <w:lvlText w:val="•"/>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CE6EAA">
      <w:start w:val="1"/>
      <w:numFmt w:val="bullet"/>
      <w:lvlText w:val="o"/>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48FD76">
      <w:start w:val="1"/>
      <w:numFmt w:val="bullet"/>
      <w:lvlText w:val="▪"/>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CC8244">
      <w:start w:val="1"/>
      <w:numFmt w:val="bullet"/>
      <w:lvlText w:val="•"/>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143EA8">
      <w:start w:val="1"/>
      <w:numFmt w:val="bullet"/>
      <w:lvlText w:val="o"/>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42FB9C">
      <w:start w:val="1"/>
      <w:numFmt w:val="bullet"/>
      <w:lvlText w:val="▪"/>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7907533"/>
    <w:multiLevelType w:val="hybridMultilevel"/>
    <w:tmpl w:val="FA66AB1C"/>
    <w:lvl w:ilvl="0" w:tplc="C9E03FEA">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9A05FA">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F2B78C">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B4E8FA">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D8B01E">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08F4A0">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860B80">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885C80">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B8EDA6">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7E773BC"/>
    <w:multiLevelType w:val="hybridMultilevel"/>
    <w:tmpl w:val="955C95FE"/>
    <w:lvl w:ilvl="0" w:tplc="CEC055F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B46702">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FA8A6C">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169C96">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A25DD8">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74376E">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20A1B0">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EEB870">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CE69DC">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83950F2"/>
    <w:multiLevelType w:val="hybridMultilevel"/>
    <w:tmpl w:val="3CD8972E"/>
    <w:lvl w:ilvl="0" w:tplc="3A4281AE">
      <w:start w:val="1"/>
      <w:numFmt w:val="bullet"/>
      <w:lvlText w:val="-"/>
      <w:lvlJc w:val="left"/>
      <w:pPr>
        <w:ind w:left="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A8A92C">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AEE48E">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3CDE22">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EC3CAC">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F01D98">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D29D56">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9A8A1C">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B4C8CA">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EBC309B"/>
    <w:multiLevelType w:val="hybridMultilevel"/>
    <w:tmpl w:val="ED50C98A"/>
    <w:lvl w:ilvl="0" w:tplc="3E20A8C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FCF44A">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8E5654">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BE6114">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527FB8">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7EAF98">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08EE70">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1E9106">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248BC2">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43935B8"/>
    <w:multiLevelType w:val="hybridMultilevel"/>
    <w:tmpl w:val="0BECA400"/>
    <w:lvl w:ilvl="0" w:tplc="0B425D0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A63D5A">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0EEF26">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C275F6">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D22C54">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4E95FC">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B4B042">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82D20A">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1E3F78">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A7E312D"/>
    <w:multiLevelType w:val="hybridMultilevel"/>
    <w:tmpl w:val="A55C6AB6"/>
    <w:lvl w:ilvl="0" w:tplc="23246C4C">
      <w:start w:val="1"/>
      <w:numFmt w:val="decimal"/>
      <w:lvlText w:val="%1."/>
      <w:lvlJc w:val="left"/>
      <w:pPr>
        <w:ind w:left="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6ABC9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80FB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0A803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DC18A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5E622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64AF6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98E6E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40D7A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B113CF7"/>
    <w:multiLevelType w:val="hybridMultilevel"/>
    <w:tmpl w:val="23F4C314"/>
    <w:lvl w:ilvl="0" w:tplc="490EFD8C">
      <w:start w:val="2"/>
      <w:numFmt w:val="decimal"/>
      <w:lvlText w:val="%1."/>
      <w:lvlJc w:val="left"/>
      <w:pPr>
        <w:ind w:left="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D40966">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9C3FD6">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DE8884">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CAF98A">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0449FE">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8630A4">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423C1A">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140190">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D965A8A"/>
    <w:multiLevelType w:val="hybridMultilevel"/>
    <w:tmpl w:val="691E05F6"/>
    <w:lvl w:ilvl="0" w:tplc="10F04528">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F9C172C">
      <w:start w:val="1"/>
      <w:numFmt w:val="bullet"/>
      <w:lvlText w:val="o"/>
      <w:lvlJc w:val="left"/>
      <w:pPr>
        <w:ind w:left="144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8F6D9DA">
      <w:start w:val="1"/>
      <w:numFmt w:val="bullet"/>
      <w:lvlText w:val="▪"/>
      <w:lvlJc w:val="left"/>
      <w:pPr>
        <w:ind w:left="216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8E655E8">
      <w:start w:val="1"/>
      <w:numFmt w:val="bullet"/>
      <w:lvlText w:val="•"/>
      <w:lvlJc w:val="left"/>
      <w:pPr>
        <w:ind w:left="288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F266922">
      <w:start w:val="1"/>
      <w:numFmt w:val="bullet"/>
      <w:lvlText w:val="o"/>
      <w:lvlJc w:val="left"/>
      <w:pPr>
        <w:ind w:left="36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AC47A3A">
      <w:start w:val="1"/>
      <w:numFmt w:val="bullet"/>
      <w:lvlText w:val="▪"/>
      <w:lvlJc w:val="left"/>
      <w:pPr>
        <w:ind w:left="432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82273D2">
      <w:start w:val="1"/>
      <w:numFmt w:val="bullet"/>
      <w:lvlText w:val="•"/>
      <w:lvlJc w:val="left"/>
      <w:pPr>
        <w:ind w:left="504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64AB1BA">
      <w:start w:val="1"/>
      <w:numFmt w:val="bullet"/>
      <w:lvlText w:val="o"/>
      <w:lvlJc w:val="left"/>
      <w:pPr>
        <w:ind w:left="576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6842D84">
      <w:start w:val="1"/>
      <w:numFmt w:val="bullet"/>
      <w:lvlText w:val="▪"/>
      <w:lvlJc w:val="left"/>
      <w:pPr>
        <w:ind w:left="648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E102292"/>
    <w:multiLevelType w:val="hybridMultilevel"/>
    <w:tmpl w:val="CBDE898C"/>
    <w:lvl w:ilvl="0" w:tplc="3D5C7A42">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B493A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98BB6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5A304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8C84A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CE095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E6C9D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1EC9B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84F19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41927C9"/>
    <w:multiLevelType w:val="hybridMultilevel"/>
    <w:tmpl w:val="2D3E0B48"/>
    <w:lvl w:ilvl="0" w:tplc="1212906E">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D22D6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548F4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E8BEE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70169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52051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24C64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547FC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E4DA1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83B3698"/>
    <w:multiLevelType w:val="hybridMultilevel"/>
    <w:tmpl w:val="2E502822"/>
    <w:lvl w:ilvl="0" w:tplc="0D4A0E32">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3D60DEE">
      <w:start w:val="1"/>
      <w:numFmt w:val="bullet"/>
      <w:lvlText w:val="o"/>
      <w:lvlJc w:val="left"/>
      <w:pPr>
        <w:ind w:left="5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504DBB6">
      <w:start w:val="1"/>
      <w:numFmt w:val="bullet"/>
      <w:lvlRestart w:val="0"/>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9D234DA">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95C3EC8">
      <w:start w:val="1"/>
      <w:numFmt w:val="bullet"/>
      <w:lvlText w:val="o"/>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0D2F2A4">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998321E">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61C6BBE">
      <w:start w:val="1"/>
      <w:numFmt w:val="bullet"/>
      <w:lvlText w:val="o"/>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CCE448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89E0A3B"/>
    <w:multiLevelType w:val="hybridMultilevel"/>
    <w:tmpl w:val="30D0E43E"/>
    <w:lvl w:ilvl="0" w:tplc="DE5E5006">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4C38FC">
      <w:start w:val="1"/>
      <w:numFmt w:val="bullet"/>
      <w:lvlText w:val="o"/>
      <w:lvlJc w:val="left"/>
      <w:pPr>
        <w:ind w:left="1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B85BD4">
      <w:start w:val="1"/>
      <w:numFmt w:val="bullet"/>
      <w:lvlText w:val="▪"/>
      <w:lvlJc w:val="left"/>
      <w:pPr>
        <w:ind w:left="2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CAA94C">
      <w:start w:val="1"/>
      <w:numFmt w:val="bullet"/>
      <w:lvlText w:val="•"/>
      <w:lvlJc w:val="left"/>
      <w:pPr>
        <w:ind w:left="2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D6BCB6">
      <w:start w:val="1"/>
      <w:numFmt w:val="bullet"/>
      <w:lvlText w:val="o"/>
      <w:lvlJc w:val="left"/>
      <w:pPr>
        <w:ind w:left="3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B0FF60">
      <w:start w:val="1"/>
      <w:numFmt w:val="bullet"/>
      <w:lvlText w:val="▪"/>
      <w:lvlJc w:val="left"/>
      <w:pPr>
        <w:ind w:left="4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E2253C">
      <w:start w:val="1"/>
      <w:numFmt w:val="bullet"/>
      <w:lvlText w:val="•"/>
      <w:lvlJc w:val="left"/>
      <w:pPr>
        <w:ind w:left="4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760F82">
      <w:start w:val="1"/>
      <w:numFmt w:val="bullet"/>
      <w:lvlText w:val="o"/>
      <w:lvlJc w:val="left"/>
      <w:pPr>
        <w:ind w:left="5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BEE760">
      <w:start w:val="1"/>
      <w:numFmt w:val="bullet"/>
      <w:lvlText w:val="▪"/>
      <w:lvlJc w:val="left"/>
      <w:pPr>
        <w:ind w:left="6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8A353F6"/>
    <w:multiLevelType w:val="hybridMultilevel"/>
    <w:tmpl w:val="98CC55CE"/>
    <w:lvl w:ilvl="0" w:tplc="2410F872">
      <w:start w:val="1"/>
      <w:numFmt w:val="bullet"/>
      <w:lvlText w:val="-"/>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F004C2">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B2754E">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3009F6">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2444AC">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E2A234">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32642A">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C485C4">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EE3BCE">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90D4C8E"/>
    <w:multiLevelType w:val="hybridMultilevel"/>
    <w:tmpl w:val="71786AE6"/>
    <w:lvl w:ilvl="0" w:tplc="7D862174">
      <w:start w:val="1"/>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E68A02">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B28AD8">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CEA4B6">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DCE088">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EA4D84">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208978">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72DE84">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405468">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92674BF"/>
    <w:multiLevelType w:val="hybridMultilevel"/>
    <w:tmpl w:val="39109C04"/>
    <w:lvl w:ilvl="0" w:tplc="BED0E2E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66D694">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0CE95C">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225C76">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5C66D2">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427970">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206C28">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EA9C5A">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DCA6A0">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A891FA3"/>
    <w:multiLevelType w:val="hybridMultilevel"/>
    <w:tmpl w:val="CD584C26"/>
    <w:lvl w:ilvl="0" w:tplc="E008116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600861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2528D5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2FAF87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96652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436AF9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1869DD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038211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4764BA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A8A5FBF"/>
    <w:multiLevelType w:val="hybridMultilevel"/>
    <w:tmpl w:val="DCC4D14C"/>
    <w:lvl w:ilvl="0" w:tplc="C74E836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0C85FC">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764E28">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38CBB6">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4E96EC">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F8A472">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369458">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30E636">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6A7126">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B2470D2"/>
    <w:multiLevelType w:val="hybridMultilevel"/>
    <w:tmpl w:val="08B2E1E6"/>
    <w:lvl w:ilvl="0" w:tplc="ED5ED856">
      <w:start w:val="1"/>
      <w:numFmt w:val="bullet"/>
      <w:lvlText w:val="-"/>
      <w:lvlJc w:val="left"/>
      <w:pPr>
        <w:ind w:left="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1817A8">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3063EA">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9C3350">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C2C0AC">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FCEE74">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34E6F0">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6ED36A">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E44D92">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4DF5643D"/>
    <w:multiLevelType w:val="hybridMultilevel"/>
    <w:tmpl w:val="AB80C6E8"/>
    <w:lvl w:ilvl="0" w:tplc="2B167A48">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0C1D48">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9CC953A">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862379C">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BA2428A">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D6627C4">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1BCA3A0">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2A0B28E">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49CAEDC">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4EDC230B"/>
    <w:multiLevelType w:val="hybridMultilevel"/>
    <w:tmpl w:val="3D96077C"/>
    <w:lvl w:ilvl="0" w:tplc="9DB80260">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A5679A0">
      <w:start w:val="1"/>
      <w:numFmt w:val="bullet"/>
      <w:lvlText w:val="o"/>
      <w:lvlJc w:val="left"/>
      <w:pPr>
        <w:ind w:left="5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9901D18">
      <w:start w:val="1"/>
      <w:numFmt w:val="bullet"/>
      <w:lvlRestart w:val="0"/>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F1A20E2">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BA62F6E">
      <w:start w:val="1"/>
      <w:numFmt w:val="bullet"/>
      <w:lvlText w:val="o"/>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81C606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2FE9FB8">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9AC2654">
      <w:start w:val="1"/>
      <w:numFmt w:val="bullet"/>
      <w:lvlText w:val="o"/>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662F228">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1F560C9"/>
    <w:multiLevelType w:val="hybridMultilevel"/>
    <w:tmpl w:val="944A3F6C"/>
    <w:lvl w:ilvl="0" w:tplc="94924AE4">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1C5808">
      <w:start w:val="1"/>
      <w:numFmt w:val="bullet"/>
      <w:lvlText w:val="o"/>
      <w:lvlJc w:val="left"/>
      <w:pPr>
        <w:ind w:left="1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DAF3AC">
      <w:start w:val="1"/>
      <w:numFmt w:val="bullet"/>
      <w:lvlText w:val="▪"/>
      <w:lvlJc w:val="left"/>
      <w:pPr>
        <w:ind w:left="1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82E368">
      <w:start w:val="1"/>
      <w:numFmt w:val="bullet"/>
      <w:lvlText w:val="•"/>
      <w:lvlJc w:val="left"/>
      <w:pPr>
        <w:ind w:left="2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0C49F0">
      <w:start w:val="1"/>
      <w:numFmt w:val="bullet"/>
      <w:lvlText w:val="o"/>
      <w:lvlJc w:val="left"/>
      <w:pPr>
        <w:ind w:left="3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28B396">
      <w:start w:val="1"/>
      <w:numFmt w:val="bullet"/>
      <w:lvlText w:val="▪"/>
      <w:lvlJc w:val="left"/>
      <w:pPr>
        <w:ind w:left="3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F6E882">
      <w:start w:val="1"/>
      <w:numFmt w:val="bullet"/>
      <w:lvlText w:val="•"/>
      <w:lvlJc w:val="left"/>
      <w:pPr>
        <w:ind w:left="4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1C1946">
      <w:start w:val="1"/>
      <w:numFmt w:val="bullet"/>
      <w:lvlText w:val="o"/>
      <w:lvlJc w:val="left"/>
      <w:pPr>
        <w:ind w:left="5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44BD52">
      <w:start w:val="1"/>
      <w:numFmt w:val="bullet"/>
      <w:lvlText w:val="▪"/>
      <w:lvlJc w:val="left"/>
      <w:pPr>
        <w:ind w:left="6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4532E23"/>
    <w:multiLevelType w:val="hybridMultilevel"/>
    <w:tmpl w:val="5F128A72"/>
    <w:lvl w:ilvl="0" w:tplc="B28C5494">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66876A4">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29AA61A">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CC4FB4C">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350010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E3AEA9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654017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5B8782C">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5ECA740">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7227AAF"/>
    <w:multiLevelType w:val="hybridMultilevel"/>
    <w:tmpl w:val="AF1C66F0"/>
    <w:lvl w:ilvl="0" w:tplc="A4AE1ABA">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BCAE86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3E8A776">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1A01B08">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CA6848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6D08FC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96432D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094E558">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522E3E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577F693F"/>
    <w:multiLevelType w:val="hybridMultilevel"/>
    <w:tmpl w:val="A2D09266"/>
    <w:lvl w:ilvl="0" w:tplc="D1288A9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B2BA92">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4CF43C">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8429D2">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CCB50A">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F06D96">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70A95A">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E063BE">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040CE2">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5B6446C5"/>
    <w:multiLevelType w:val="hybridMultilevel"/>
    <w:tmpl w:val="622E1D0C"/>
    <w:lvl w:ilvl="0" w:tplc="9D7052E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7AEF64">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880604">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FE3F20">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B63C00">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126A50">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220D64">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78AF7A">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F64EDC">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5BB16A9C"/>
    <w:multiLevelType w:val="hybridMultilevel"/>
    <w:tmpl w:val="4CAAAEF0"/>
    <w:lvl w:ilvl="0" w:tplc="DB168B7A">
      <w:start w:val="5"/>
      <w:numFmt w:val="decimal"/>
      <w:lvlText w:val="%1)"/>
      <w:lvlJc w:val="left"/>
      <w:pPr>
        <w:ind w:left="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8661B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328FA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F21CA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4C276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CE480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C0F25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3E484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04563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5BEB0712"/>
    <w:multiLevelType w:val="hybridMultilevel"/>
    <w:tmpl w:val="E8720E64"/>
    <w:lvl w:ilvl="0" w:tplc="7AE40B12">
      <w:start w:val="1"/>
      <w:numFmt w:val="bullet"/>
      <w:lvlText w:val="•"/>
      <w:lvlJc w:val="left"/>
      <w:pPr>
        <w:ind w:left="2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588D34">
      <w:start w:val="1"/>
      <w:numFmt w:val="bullet"/>
      <w:lvlText w:val="o"/>
      <w:lvlJc w:val="left"/>
      <w:pPr>
        <w:ind w:left="12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10C0F20">
      <w:start w:val="1"/>
      <w:numFmt w:val="bullet"/>
      <w:lvlText w:val="▪"/>
      <w:lvlJc w:val="left"/>
      <w:pPr>
        <w:ind w:left="20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D689466">
      <w:start w:val="1"/>
      <w:numFmt w:val="bullet"/>
      <w:lvlText w:val="•"/>
      <w:lvlJc w:val="left"/>
      <w:pPr>
        <w:ind w:left="27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A1834EA">
      <w:start w:val="1"/>
      <w:numFmt w:val="bullet"/>
      <w:lvlText w:val="o"/>
      <w:lvlJc w:val="left"/>
      <w:pPr>
        <w:ind w:left="34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17028EC">
      <w:start w:val="1"/>
      <w:numFmt w:val="bullet"/>
      <w:lvlText w:val="▪"/>
      <w:lvlJc w:val="left"/>
      <w:pPr>
        <w:ind w:left="41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8F2FE9A">
      <w:start w:val="1"/>
      <w:numFmt w:val="bullet"/>
      <w:lvlText w:val="•"/>
      <w:lvlJc w:val="left"/>
      <w:pPr>
        <w:ind w:left="48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0B07608">
      <w:start w:val="1"/>
      <w:numFmt w:val="bullet"/>
      <w:lvlText w:val="o"/>
      <w:lvlJc w:val="left"/>
      <w:pPr>
        <w:ind w:left="56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7AE50EA">
      <w:start w:val="1"/>
      <w:numFmt w:val="bullet"/>
      <w:lvlText w:val="▪"/>
      <w:lvlJc w:val="left"/>
      <w:pPr>
        <w:ind w:left="63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5DC76E6E"/>
    <w:multiLevelType w:val="hybridMultilevel"/>
    <w:tmpl w:val="99DC1AF6"/>
    <w:lvl w:ilvl="0" w:tplc="D5E2C1F6">
      <w:start w:val="1"/>
      <w:numFmt w:val="decimal"/>
      <w:lvlText w:val="%1."/>
      <w:lvlJc w:val="left"/>
      <w:pPr>
        <w:ind w:left="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02DD1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7EC2E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CEA0A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9AC54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40551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74D7F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DE12F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76BF2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5DF127E5"/>
    <w:multiLevelType w:val="hybridMultilevel"/>
    <w:tmpl w:val="906623C8"/>
    <w:lvl w:ilvl="0" w:tplc="10B44F50">
      <w:start w:val="1"/>
      <w:numFmt w:val="bullet"/>
      <w:lvlText w:val="•"/>
      <w:lvlJc w:val="left"/>
      <w:pPr>
        <w:ind w:left="4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E227EE2">
      <w:start w:val="1"/>
      <w:numFmt w:val="bullet"/>
      <w:lvlText w:val="o"/>
      <w:lvlJc w:val="left"/>
      <w:pPr>
        <w:ind w:left="11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CC4BE70">
      <w:start w:val="1"/>
      <w:numFmt w:val="bullet"/>
      <w:lvlText w:val="▪"/>
      <w:lvlJc w:val="left"/>
      <w:pPr>
        <w:ind w:left="19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6E851B2">
      <w:start w:val="1"/>
      <w:numFmt w:val="bullet"/>
      <w:lvlText w:val="•"/>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7C253C6">
      <w:start w:val="1"/>
      <w:numFmt w:val="bullet"/>
      <w:lvlText w:val="o"/>
      <w:lvlJc w:val="left"/>
      <w:pPr>
        <w:ind w:left="33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45A53D2">
      <w:start w:val="1"/>
      <w:numFmt w:val="bullet"/>
      <w:lvlText w:val="▪"/>
      <w:lvlJc w:val="left"/>
      <w:pPr>
        <w:ind w:left="40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99855E6">
      <w:start w:val="1"/>
      <w:numFmt w:val="bullet"/>
      <w:lvlText w:val="•"/>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724F0A4">
      <w:start w:val="1"/>
      <w:numFmt w:val="bullet"/>
      <w:lvlText w:val="o"/>
      <w:lvlJc w:val="left"/>
      <w:pPr>
        <w:ind w:left="55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0DC3692">
      <w:start w:val="1"/>
      <w:numFmt w:val="bullet"/>
      <w:lvlText w:val="▪"/>
      <w:lvlJc w:val="left"/>
      <w:pPr>
        <w:ind w:left="62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5F8D7F91"/>
    <w:multiLevelType w:val="hybridMultilevel"/>
    <w:tmpl w:val="3EC2FBFA"/>
    <w:lvl w:ilvl="0" w:tplc="6B3C699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02DAFE">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F0D652">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7013C0">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0A061A">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52306A">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EA995C">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5E9332">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D8E3E4">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5FA57923"/>
    <w:multiLevelType w:val="hybridMultilevel"/>
    <w:tmpl w:val="21922346"/>
    <w:lvl w:ilvl="0" w:tplc="B5643A76">
      <w:start w:val="1"/>
      <w:numFmt w:val="bullet"/>
      <w:lvlText w:val="-"/>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E07560">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CCA544">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B62EC6">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7C6BE4">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34AC8A">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2C10BA">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68A57C">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9264DC">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620A7053"/>
    <w:multiLevelType w:val="hybridMultilevel"/>
    <w:tmpl w:val="FB1CE474"/>
    <w:lvl w:ilvl="0" w:tplc="C232807C">
      <w:start w:val="1"/>
      <w:numFmt w:val="bullet"/>
      <w:lvlText w:val="●"/>
      <w:lvlJc w:val="left"/>
      <w:pPr>
        <w:ind w:left="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B6ED88">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D2A112A">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35AEC4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B0E0818">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A0EADBC">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AE8365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032704C">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1943728">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628962B1"/>
    <w:multiLevelType w:val="hybridMultilevel"/>
    <w:tmpl w:val="E0F22C5A"/>
    <w:lvl w:ilvl="0" w:tplc="D1568882">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A9AFA30">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348305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6801856">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A54521C">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5E4F69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AAE990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EE0A2AC">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0A6351C">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66080157"/>
    <w:multiLevelType w:val="hybridMultilevel"/>
    <w:tmpl w:val="0528391E"/>
    <w:lvl w:ilvl="0" w:tplc="BFE6608A">
      <w:start w:val="8"/>
      <w:numFmt w:val="decimal"/>
      <w:lvlText w:val="%1"/>
      <w:lvlJc w:val="left"/>
      <w:pPr>
        <w:ind w:left="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48ACF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B287A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5A3F9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8021A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58DFC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E0646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24BA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527A4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683C0F14"/>
    <w:multiLevelType w:val="hybridMultilevel"/>
    <w:tmpl w:val="3C9EEB9C"/>
    <w:lvl w:ilvl="0" w:tplc="638C84D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A825B8">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DEF642">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A0D362">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CE350A">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36E49A">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3EBE28">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92A7CC">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6E6D24">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6D2F6203"/>
    <w:multiLevelType w:val="hybridMultilevel"/>
    <w:tmpl w:val="C3008D14"/>
    <w:lvl w:ilvl="0" w:tplc="CBDA1B7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2C5CA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82DEC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AA240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EC993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90407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D8A00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64623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780D8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71372A20"/>
    <w:multiLevelType w:val="hybridMultilevel"/>
    <w:tmpl w:val="71600358"/>
    <w:lvl w:ilvl="0" w:tplc="AF861600">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3B212E6">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C86AAD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2E212A4">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1C4F8E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ABAAB3A">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B8EB3C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20CBBCA">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324F25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72A57729"/>
    <w:multiLevelType w:val="hybridMultilevel"/>
    <w:tmpl w:val="6F627592"/>
    <w:lvl w:ilvl="0" w:tplc="D4CC1A5E">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F9C8932">
      <w:start w:val="1"/>
      <w:numFmt w:val="bullet"/>
      <w:lvlText w:val="o"/>
      <w:lvlJc w:val="left"/>
      <w:pPr>
        <w:ind w:left="57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E34C4CA">
      <w:start w:val="1"/>
      <w:numFmt w:val="bullet"/>
      <w:lvlRestart w:val="0"/>
      <w:lvlText w:val=""/>
      <w:lvlJc w:val="left"/>
      <w:pPr>
        <w:ind w:left="4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8D8B766">
      <w:start w:val="1"/>
      <w:numFmt w:val="bullet"/>
      <w:lvlText w:val="•"/>
      <w:lvlJc w:val="left"/>
      <w:pPr>
        <w:ind w:left="151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BC0928C">
      <w:start w:val="1"/>
      <w:numFmt w:val="bullet"/>
      <w:lvlText w:val="o"/>
      <w:lvlJc w:val="left"/>
      <w:pPr>
        <w:ind w:left="22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F0A9CB0">
      <w:start w:val="1"/>
      <w:numFmt w:val="bullet"/>
      <w:lvlText w:val="▪"/>
      <w:lvlJc w:val="left"/>
      <w:pPr>
        <w:ind w:left="295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5FEF0A0">
      <w:start w:val="1"/>
      <w:numFmt w:val="bullet"/>
      <w:lvlText w:val="•"/>
      <w:lvlJc w:val="left"/>
      <w:pPr>
        <w:ind w:left="367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EA28C56">
      <w:start w:val="1"/>
      <w:numFmt w:val="bullet"/>
      <w:lvlText w:val="o"/>
      <w:lvlJc w:val="left"/>
      <w:pPr>
        <w:ind w:left="439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CAA8166">
      <w:start w:val="1"/>
      <w:numFmt w:val="bullet"/>
      <w:lvlText w:val="▪"/>
      <w:lvlJc w:val="left"/>
      <w:pPr>
        <w:ind w:left="511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744E3574"/>
    <w:multiLevelType w:val="hybridMultilevel"/>
    <w:tmpl w:val="E8BC008C"/>
    <w:lvl w:ilvl="0" w:tplc="71D8FFCE">
      <w:start w:val="1"/>
      <w:numFmt w:val="decimal"/>
      <w:lvlText w:val="%1."/>
      <w:lvlJc w:val="left"/>
      <w:pPr>
        <w:ind w:left="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D22AC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CEF0E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5685B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603BD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5C0C1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D46DD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76C0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18D52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75C607A1"/>
    <w:multiLevelType w:val="hybridMultilevel"/>
    <w:tmpl w:val="CFFC6F0E"/>
    <w:lvl w:ilvl="0" w:tplc="D7821F0A">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8CE47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24F0B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ECBD6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205BB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DEC5B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D854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D4F90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2A66D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7A6A0F09"/>
    <w:multiLevelType w:val="hybridMultilevel"/>
    <w:tmpl w:val="087CEDA8"/>
    <w:lvl w:ilvl="0" w:tplc="CAF0014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2A3240">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1A282C">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2CF3FA">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60792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EA8DA0">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9451AA">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7691CE">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F61C6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7B88712E"/>
    <w:multiLevelType w:val="hybridMultilevel"/>
    <w:tmpl w:val="89DEA320"/>
    <w:lvl w:ilvl="0" w:tplc="B0C8586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76E6BC">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AEDF8E">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7E81D4">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7A8C0A">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8248A8">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02AD22">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B0C8A6">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D43108">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7B93115F"/>
    <w:multiLevelType w:val="hybridMultilevel"/>
    <w:tmpl w:val="2DAA2228"/>
    <w:lvl w:ilvl="0" w:tplc="E03A9DD2">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D641B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B2A68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D80B3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40D28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EC62D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06723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3A570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90A49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7D0A4A52"/>
    <w:multiLevelType w:val="hybridMultilevel"/>
    <w:tmpl w:val="FF4A76E8"/>
    <w:lvl w:ilvl="0" w:tplc="30E6354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DA1010">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4AF2FE">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7400FC">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9E53DE">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0AB270">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EEF0E6">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225548">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5405CC">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7D6B55EE"/>
    <w:multiLevelType w:val="hybridMultilevel"/>
    <w:tmpl w:val="BEDA4CF8"/>
    <w:lvl w:ilvl="0" w:tplc="28387A3C">
      <w:start w:val="1"/>
      <w:numFmt w:val="decimal"/>
      <w:lvlText w:val="%1."/>
      <w:lvlJc w:val="left"/>
      <w:pPr>
        <w:ind w:left="24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1A0348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2EEA9E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1D4C28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F04517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B66DA5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41A121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EEEDF4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43A6EE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7E2F28CD"/>
    <w:multiLevelType w:val="hybridMultilevel"/>
    <w:tmpl w:val="144CF14E"/>
    <w:lvl w:ilvl="0" w:tplc="CEE0E156">
      <w:start w:val="1"/>
      <w:numFmt w:val="decimal"/>
      <w:lvlText w:val="%1."/>
      <w:lvlJc w:val="left"/>
      <w:pPr>
        <w:ind w:left="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1A287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36D86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AA24E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E060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3275E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BE65F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70C6C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22991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9"/>
  </w:num>
  <w:num w:numId="2">
    <w:abstractNumId w:val="32"/>
  </w:num>
  <w:num w:numId="3">
    <w:abstractNumId w:val="21"/>
  </w:num>
  <w:num w:numId="4">
    <w:abstractNumId w:val="37"/>
  </w:num>
  <w:num w:numId="5">
    <w:abstractNumId w:val="2"/>
  </w:num>
  <w:num w:numId="6">
    <w:abstractNumId w:val="20"/>
  </w:num>
  <w:num w:numId="7">
    <w:abstractNumId w:val="47"/>
  </w:num>
  <w:num w:numId="8">
    <w:abstractNumId w:val="51"/>
  </w:num>
  <w:num w:numId="9">
    <w:abstractNumId w:val="50"/>
  </w:num>
  <w:num w:numId="10">
    <w:abstractNumId w:val="52"/>
  </w:num>
  <w:num w:numId="11">
    <w:abstractNumId w:val="7"/>
  </w:num>
  <w:num w:numId="12">
    <w:abstractNumId w:val="56"/>
  </w:num>
  <w:num w:numId="13">
    <w:abstractNumId w:val="27"/>
  </w:num>
  <w:num w:numId="14">
    <w:abstractNumId w:val="43"/>
  </w:num>
  <w:num w:numId="15">
    <w:abstractNumId w:val="10"/>
  </w:num>
  <w:num w:numId="16">
    <w:abstractNumId w:val="39"/>
  </w:num>
  <w:num w:numId="17">
    <w:abstractNumId w:val="5"/>
  </w:num>
  <w:num w:numId="18">
    <w:abstractNumId w:val="30"/>
  </w:num>
  <w:num w:numId="19">
    <w:abstractNumId w:val="33"/>
  </w:num>
  <w:num w:numId="20">
    <w:abstractNumId w:val="44"/>
  </w:num>
  <w:num w:numId="21">
    <w:abstractNumId w:val="48"/>
  </w:num>
  <w:num w:numId="22">
    <w:abstractNumId w:val="54"/>
  </w:num>
  <w:num w:numId="23">
    <w:abstractNumId w:val="31"/>
  </w:num>
  <w:num w:numId="24">
    <w:abstractNumId w:val="22"/>
  </w:num>
  <w:num w:numId="25">
    <w:abstractNumId w:val="57"/>
  </w:num>
  <w:num w:numId="26">
    <w:abstractNumId w:val="34"/>
  </w:num>
  <w:num w:numId="27">
    <w:abstractNumId w:val="3"/>
  </w:num>
  <w:num w:numId="28">
    <w:abstractNumId w:val="1"/>
  </w:num>
  <w:num w:numId="29">
    <w:abstractNumId w:val="17"/>
  </w:num>
  <w:num w:numId="30">
    <w:abstractNumId w:val="49"/>
  </w:num>
  <w:num w:numId="31">
    <w:abstractNumId w:val="45"/>
  </w:num>
  <w:num w:numId="32">
    <w:abstractNumId w:val="36"/>
  </w:num>
  <w:num w:numId="33">
    <w:abstractNumId w:val="42"/>
  </w:num>
  <w:num w:numId="34">
    <w:abstractNumId w:val="35"/>
  </w:num>
  <w:num w:numId="35">
    <w:abstractNumId w:val="24"/>
  </w:num>
  <w:num w:numId="36">
    <w:abstractNumId w:val="41"/>
  </w:num>
  <w:num w:numId="37">
    <w:abstractNumId w:val="6"/>
  </w:num>
  <w:num w:numId="38">
    <w:abstractNumId w:val="8"/>
  </w:num>
  <w:num w:numId="39">
    <w:abstractNumId w:val="26"/>
  </w:num>
  <w:num w:numId="40">
    <w:abstractNumId w:val="55"/>
  </w:num>
  <w:num w:numId="41">
    <w:abstractNumId w:val="46"/>
  </w:num>
  <w:num w:numId="42">
    <w:abstractNumId w:val="16"/>
  </w:num>
  <w:num w:numId="43">
    <w:abstractNumId w:val="15"/>
  </w:num>
  <w:num w:numId="44">
    <w:abstractNumId w:val="0"/>
  </w:num>
  <w:num w:numId="45">
    <w:abstractNumId w:val="29"/>
  </w:num>
  <w:num w:numId="46">
    <w:abstractNumId w:val="14"/>
  </w:num>
  <w:num w:numId="47">
    <w:abstractNumId w:val="28"/>
  </w:num>
  <w:num w:numId="48">
    <w:abstractNumId w:val="13"/>
  </w:num>
  <w:num w:numId="49">
    <w:abstractNumId w:val="23"/>
  </w:num>
  <w:num w:numId="50">
    <w:abstractNumId w:val="53"/>
  </w:num>
  <w:num w:numId="51">
    <w:abstractNumId w:val="12"/>
  </w:num>
  <w:num w:numId="52">
    <w:abstractNumId w:val="25"/>
  </w:num>
  <w:num w:numId="53">
    <w:abstractNumId w:val="18"/>
  </w:num>
  <w:num w:numId="54">
    <w:abstractNumId w:val="11"/>
  </w:num>
  <w:num w:numId="55">
    <w:abstractNumId w:val="4"/>
  </w:num>
  <w:num w:numId="56">
    <w:abstractNumId w:val="9"/>
  </w:num>
  <w:num w:numId="57">
    <w:abstractNumId w:val="38"/>
  </w:num>
  <w:num w:numId="58">
    <w:abstractNumId w:val="4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557"/>
    <w:rsid w:val="00097E9A"/>
    <w:rsid w:val="001C3A06"/>
    <w:rsid w:val="001F1B54"/>
    <w:rsid w:val="005D7557"/>
    <w:rsid w:val="00AA313E"/>
    <w:rsid w:val="00B94378"/>
    <w:rsid w:val="00BB37F9"/>
    <w:rsid w:val="00E278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FDF89F-E62E-4699-8B74-AEBA15198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7557"/>
  </w:style>
  <w:style w:type="paragraph" w:styleId="1">
    <w:name w:val="heading 1"/>
    <w:next w:val="a"/>
    <w:link w:val="10"/>
    <w:uiPriority w:val="9"/>
    <w:unhideWhenUsed/>
    <w:qFormat/>
    <w:rsid w:val="005D7557"/>
    <w:pPr>
      <w:keepNext/>
      <w:keepLines/>
      <w:spacing w:after="0"/>
      <w:ind w:right="155"/>
      <w:outlineLvl w:val="0"/>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D75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5D7557"/>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10">
    <w:name w:val="Заголовок 1 Знак"/>
    <w:basedOn w:val="a0"/>
    <w:link w:val="1"/>
    <w:uiPriority w:val="9"/>
    <w:rsid w:val="005D7557"/>
    <w:rPr>
      <w:rFonts w:ascii="Times New Roman" w:eastAsia="Times New Roman" w:hAnsi="Times New Roman" w:cs="Times New Roman"/>
      <w:b/>
      <w:color w:val="000000"/>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du.tatar.ru/priv/page86001.htm/page1220627.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41</Pages>
  <Words>17679</Words>
  <Characters>100774</Characters>
  <Application>Microsoft Office Word</Application>
  <DocSecurity>0</DocSecurity>
  <Lines>839</Lines>
  <Paragraphs>236</Paragraphs>
  <ScaleCrop>false</ScaleCrop>
  <Company/>
  <LinksUpToDate>false</LinksUpToDate>
  <CharactersWithSpaces>118217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Юрьевна</dc:creator>
  <cp:keywords/>
  <dc:description/>
  <cp:lastModifiedBy>Марина Юрьевна</cp:lastModifiedBy>
  <cp:revision>6</cp:revision>
  <dcterms:created xsi:type="dcterms:W3CDTF">2025-04-13T10:15:00Z</dcterms:created>
  <dcterms:modified xsi:type="dcterms:W3CDTF">2025-04-13T10:57:00Z</dcterms:modified>
</cp:coreProperties>
</file>